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CC3C" w14:textId="77777777" w:rsidR="001E380D" w:rsidRPr="00337D0F" w:rsidRDefault="001E380D" w:rsidP="001E380D">
      <w:pPr>
        <w:rPr>
          <w:rFonts w:asciiTheme="minorHAnsi" w:hAnsiTheme="minorHAnsi" w:cstheme="minorHAnsi"/>
          <w:b/>
          <w:szCs w:val="24"/>
        </w:rPr>
      </w:pPr>
      <w:bookmarkStart w:id="0" w:name="_Toc37589332"/>
      <w:r w:rsidRPr="00337D0F">
        <w:rPr>
          <w:rFonts w:asciiTheme="minorHAnsi" w:hAnsiTheme="minorHAnsi" w:cstheme="minorHAnsi"/>
          <w:b/>
          <w:noProof/>
          <w:szCs w:val="24"/>
        </w:rPr>
        <w:drawing>
          <wp:anchor distT="0" distB="0" distL="114300" distR="114300" simplePos="0" relativeHeight="251658240" behindDoc="0" locked="0" layoutInCell="1" allowOverlap="1" wp14:anchorId="22A62D05" wp14:editId="5C19EFBB">
            <wp:simplePos x="0" y="0"/>
            <wp:positionH relativeFrom="column">
              <wp:posOffset>1657350</wp:posOffset>
            </wp:positionH>
            <wp:positionV relativeFrom="paragraph">
              <wp:align>top</wp:align>
            </wp:positionV>
            <wp:extent cx="2743200" cy="1704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1704975"/>
                    </a:xfrm>
                    <a:prstGeom prst="rect">
                      <a:avLst/>
                    </a:prstGeom>
                  </pic:spPr>
                </pic:pic>
              </a:graphicData>
            </a:graphic>
          </wp:anchor>
        </w:drawing>
      </w:r>
      <w:r w:rsidRPr="00337D0F">
        <w:rPr>
          <w:rFonts w:asciiTheme="minorHAnsi" w:hAnsiTheme="minorHAnsi" w:cstheme="minorHAnsi"/>
          <w:b/>
          <w:szCs w:val="24"/>
        </w:rPr>
        <w:br w:type="textWrapping" w:clear="all"/>
      </w:r>
    </w:p>
    <w:p w14:paraId="49630671" w14:textId="77777777" w:rsidR="001E380D" w:rsidRPr="00337D0F" w:rsidRDefault="001E380D" w:rsidP="001E380D">
      <w:pPr>
        <w:jc w:val="center"/>
        <w:rPr>
          <w:rFonts w:asciiTheme="minorHAnsi" w:hAnsiTheme="minorHAnsi" w:cstheme="minorHAnsi"/>
          <w:b/>
          <w:szCs w:val="24"/>
        </w:rPr>
      </w:pPr>
    </w:p>
    <w:p w14:paraId="76FB0593" w14:textId="27F36317" w:rsidR="001E380D" w:rsidRPr="00337D0F" w:rsidRDefault="001E380D" w:rsidP="007314FB">
      <w:pPr>
        <w:jc w:val="center"/>
        <w:rPr>
          <w:rFonts w:asciiTheme="minorHAnsi" w:hAnsiTheme="minorHAnsi" w:cstheme="minorHAnsi"/>
          <w:b/>
          <w:szCs w:val="24"/>
        </w:rPr>
      </w:pPr>
      <w:r w:rsidRPr="00337D0F">
        <w:rPr>
          <w:rFonts w:asciiTheme="minorHAnsi" w:hAnsiTheme="minorHAnsi" w:cstheme="minorHAnsi"/>
          <w:b/>
          <w:szCs w:val="24"/>
        </w:rPr>
        <w:t>Sarah Reed Children's Center</w:t>
      </w:r>
      <w:r w:rsidR="007314FB" w:rsidRPr="00337D0F">
        <w:rPr>
          <w:rFonts w:asciiTheme="minorHAnsi" w:hAnsiTheme="minorHAnsi" w:cstheme="minorHAnsi"/>
          <w:b/>
          <w:szCs w:val="24"/>
        </w:rPr>
        <w:t xml:space="preserve"> </w:t>
      </w:r>
      <w:r w:rsidRPr="00337D0F">
        <w:rPr>
          <w:rFonts w:asciiTheme="minorHAnsi" w:hAnsiTheme="minorHAnsi" w:cstheme="minorHAnsi"/>
          <w:b/>
          <w:szCs w:val="24"/>
        </w:rPr>
        <w:t>Doctoral Internship in Health Services Psychology</w:t>
      </w:r>
    </w:p>
    <w:p w14:paraId="1711C128" w14:textId="6F0C0D8C" w:rsidR="001E380D" w:rsidRPr="00337D0F" w:rsidRDefault="00D51A19" w:rsidP="059A6C5B">
      <w:pPr>
        <w:jc w:val="center"/>
        <w:rPr>
          <w:rFonts w:asciiTheme="minorHAnsi" w:hAnsiTheme="minorHAnsi" w:cstheme="minorBidi"/>
          <w:b/>
          <w:bCs/>
        </w:rPr>
      </w:pPr>
      <w:r w:rsidRPr="059A6C5B">
        <w:rPr>
          <w:rFonts w:asciiTheme="minorHAnsi" w:hAnsiTheme="minorHAnsi" w:cstheme="minorBidi"/>
          <w:b/>
          <w:bCs/>
        </w:rPr>
        <w:t>Internship Training Manual</w:t>
      </w:r>
    </w:p>
    <w:p w14:paraId="1F2BCC9D" w14:textId="7705337B" w:rsidR="001E380D" w:rsidRPr="00337D0F" w:rsidRDefault="00D96E72" w:rsidP="26E81FE2">
      <w:pPr>
        <w:jc w:val="center"/>
        <w:rPr>
          <w:rFonts w:asciiTheme="minorHAnsi" w:hAnsiTheme="minorHAnsi" w:cstheme="minorBidi"/>
          <w:b/>
          <w:bCs/>
        </w:rPr>
      </w:pPr>
      <w:r w:rsidRPr="26E81FE2">
        <w:rPr>
          <w:rFonts w:asciiTheme="minorHAnsi" w:hAnsiTheme="minorHAnsi" w:cstheme="minorBidi"/>
          <w:b/>
          <w:bCs/>
        </w:rPr>
        <w:t>202</w:t>
      </w:r>
      <w:r w:rsidR="001358EB">
        <w:rPr>
          <w:rFonts w:asciiTheme="minorHAnsi" w:hAnsiTheme="minorHAnsi" w:cstheme="minorBidi"/>
          <w:b/>
          <w:bCs/>
        </w:rPr>
        <w:t>3</w:t>
      </w:r>
      <w:r w:rsidRPr="26E81FE2">
        <w:rPr>
          <w:rFonts w:asciiTheme="minorHAnsi" w:hAnsiTheme="minorHAnsi" w:cstheme="minorBidi"/>
          <w:b/>
          <w:bCs/>
        </w:rPr>
        <w:t>-202</w:t>
      </w:r>
      <w:r w:rsidR="001358EB">
        <w:rPr>
          <w:rFonts w:asciiTheme="minorHAnsi" w:hAnsiTheme="minorHAnsi" w:cstheme="minorBidi"/>
          <w:b/>
          <w:bCs/>
        </w:rPr>
        <w:t>4</w:t>
      </w:r>
    </w:p>
    <w:p w14:paraId="6E555589" w14:textId="77777777" w:rsidR="001E380D" w:rsidRPr="00337D0F" w:rsidRDefault="001E380D" w:rsidP="001E380D">
      <w:pPr>
        <w:jc w:val="center"/>
        <w:rPr>
          <w:rFonts w:asciiTheme="minorHAnsi" w:hAnsiTheme="minorHAnsi" w:cstheme="minorHAnsi"/>
          <w:b/>
          <w:szCs w:val="24"/>
        </w:rPr>
      </w:pPr>
    </w:p>
    <w:p w14:paraId="5ABF52F1" w14:textId="77ABD9DB" w:rsidR="001E380D" w:rsidRPr="00337D0F" w:rsidRDefault="00D96E72" w:rsidP="001E380D">
      <w:pPr>
        <w:jc w:val="center"/>
        <w:rPr>
          <w:rFonts w:asciiTheme="minorHAnsi" w:hAnsiTheme="minorHAnsi" w:cstheme="minorHAnsi"/>
          <w:b/>
          <w:szCs w:val="24"/>
        </w:rPr>
      </w:pPr>
      <w:r>
        <w:rPr>
          <w:rFonts w:asciiTheme="minorHAnsi" w:hAnsiTheme="minorHAnsi" w:cstheme="minorHAnsi"/>
          <w:b/>
          <w:szCs w:val="24"/>
        </w:rPr>
        <w:t xml:space="preserve">Linda </w:t>
      </w:r>
      <w:r w:rsidR="00D370EF">
        <w:rPr>
          <w:rFonts w:asciiTheme="minorHAnsi" w:hAnsiTheme="minorHAnsi" w:cstheme="minorHAnsi"/>
          <w:b/>
          <w:szCs w:val="24"/>
        </w:rPr>
        <w:t xml:space="preserve">M. </w:t>
      </w:r>
      <w:r>
        <w:rPr>
          <w:rFonts w:asciiTheme="minorHAnsi" w:hAnsiTheme="minorHAnsi" w:cstheme="minorHAnsi"/>
          <w:b/>
          <w:szCs w:val="24"/>
        </w:rPr>
        <w:t>Fleming</w:t>
      </w:r>
      <w:r w:rsidR="00C831FF">
        <w:rPr>
          <w:rFonts w:asciiTheme="minorHAnsi" w:hAnsiTheme="minorHAnsi" w:cstheme="minorHAnsi"/>
          <w:b/>
          <w:szCs w:val="24"/>
        </w:rPr>
        <w:t>, Ph.D.</w:t>
      </w:r>
    </w:p>
    <w:p w14:paraId="78DDD039" w14:textId="550FEE3D" w:rsidR="001E380D" w:rsidRPr="00337D0F" w:rsidRDefault="5EB83B31" w:rsidP="0A59C295">
      <w:pPr>
        <w:jc w:val="center"/>
        <w:rPr>
          <w:rFonts w:asciiTheme="minorHAnsi" w:hAnsiTheme="minorHAnsi" w:cstheme="minorBidi"/>
          <w:b/>
          <w:bCs/>
        </w:rPr>
      </w:pPr>
      <w:r w:rsidRPr="0A59C295">
        <w:rPr>
          <w:rFonts w:asciiTheme="minorHAnsi" w:hAnsiTheme="minorHAnsi" w:cstheme="minorBidi"/>
          <w:b/>
          <w:bCs/>
        </w:rPr>
        <w:t xml:space="preserve">Training </w:t>
      </w:r>
      <w:r w:rsidR="001E380D" w:rsidRPr="0A59C295">
        <w:rPr>
          <w:rFonts w:asciiTheme="minorHAnsi" w:hAnsiTheme="minorHAnsi" w:cstheme="minorBidi"/>
          <w:b/>
          <w:bCs/>
        </w:rPr>
        <w:t xml:space="preserve">Director </w:t>
      </w:r>
    </w:p>
    <w:p w14:paraId="708A1164" w14:textId="2BD591B6" w:rsidR="001E380D" w:rsidRPr="00337D0F" w:rsidRDefault="0084260C" w:rsidP="001E380D">
      <w:pPr>
        <w:jc w:val="center"/>
        <w:rPr>
          <w:rFonts w:asciiTheme="minorHAnsi" w:hAnsiTheme="minorHAnsi" w:cstheme="minorHAnsi"/>
          <w:b/>
          <w:szCs w:val="24"/>
        </w:rPr>
      </w:pPr>
      <w:r>
        <w:rPr>
          <w:rFonts w:asciiTheme="minorHAnsi" w:hAnsiTheme="minorHAnsi" w:cstheme="minorHAnsi"/>
          <w:b/>
          <w:szCs w:val="24"/>
        </w:rPr>
        <w:t>Sarah Reed Children’s Center</w:t>
      </w:r>
    </w:p>
    <w:p w14:paraId="7BCA1EBD" w14:textId="58CA7585" w:rsidR="001E380D" w:rsidRPr="00337D0F" w:rsidRDefault="001E380D" w:rsidP="70508039">
      <w:pPr>
        <w:jc w:val="center"/>
        <w:rPr>
          <w:rFonts w:asciiTheme="minorHAnsi" w:hAnsiTheme="minorHAnsi" w:cstheme="minorBidi"/>
          <w:b/>
          <w:bCs/>
        </w:rPr>
      </w:pPr>
      <w:r w:rsidRPr="70508039">
        <w:rPr>
          <w:rFonts w:asciiTheme="minorHAnsi" w:hAnsiTheme="minorHAnsi" w:cstheme="minorBidi"/>
          <w:b/>
          <w:bCs/>
        </w:rPr>
        <w:t>2</w:t>
      </w:r>
      <w:r w:rsidR="77FC2576" w:rsidRPr="70508039">
        <w:rPr>
          <w:rFonts w:asciiTheme="minorHAnsi" w:hAnsiTheme="minorHAnsi" w:cstheme="minorBidi"/>
          <w:b/>
          <w:bCs/>
        </w:rPr>
        <w:t>4</w:t>
      </w:r>
      <w:r w:rsidRPr="70508039">
        <w:rPr>
          <w:rFonts w:asciiTheme="minorHAnsi" w:hAnsiTheme="minorHAnsi" w:cstheme="minorBidi"/>
          <w:b/>
          <w:bCs/>
        </w:rPr>
        <w:t>45 West 34</w:t>
      </w:r>
      <w:r w:rsidRPr="70508039">
        <w:rPr>
          <w:rFonts w:asciiTheme="minorHAnsi" w:hAnsiTheme="minorHAnsi" w:cstheme="minorBidi"/>
          <w:b/>
          <w:bCs/>
          <w:vertAlign w:val="superscript"/>
        </w:rPr>
        <w:t>th</w:t>
      </w:r>
      <w:r w:rsidRPr="70508039">
        <w:rPr>
          <w:rFonts w:asciiTheme="minorHAnsi" w:hAnsiTheme="minorHAnsi" w:cstheme="minorBidi"/>
          <w:b/>
          <w:bCs/>
        </w:rPr>
        <w:t xml:space="preserve"> Street</w:t>
      </w:r>
    </w:p>
    <w:p w14:paraId="140A2AC7" w14:textId="77777777" w:rsidR="001E380D" w:rsidRPr="00337D0F" w:rsidRDefault="001E380D" w:rsidP="001E380D">
      <w:pPr>
        <w:jc w:val="center"/>
        <w:rPr>
          <w:rFonts w:asciiTheme="minorHAnsi" w:hAnsiTheme="minorHAnsi" w:cstheme="minorHAnsi"/>
          <w:b/>
          <w:szCs w:val="24"/>
        </w:rPr>
      </w:pPr>
      <w:r w:rsidRPr="00337D0F">
        <w:rPr>
          <w:rFonts w:asciiTheme="minorHAnsi" w:hAnsiTheme="minorHAnsi" w:cstheme="minorHAnsi"/>
          <w:b/>
          <w:szCs w:val="24"/>
        </w:rPr>
        <w:t>Erie, PA 16506</w:t>
      </w:r>
    </w:p>
    <w:p w14:paraId="6517E058" w14:textId="77777777" w:rsidR="001E380D" w:rsidRPr="00337D0F" w:rsidRDefault="001E380D" w:rsidP="001E380D">
      <w:pPr>
        <w:jc w:val="center"/>
        <w:rPr>
          <w:rFonts w:asciiTheme="minorHAnsi" w:hAnsiTheme="minorHAnsi" w:cstheme="minorHAnsi"/>
          <w:b/>
          <w:szCs w:val="24"/>
        </w:rPr>
      </w:pPr>
      <w:r w:rsidRPr="00337D0F">
        <w:rPr>
          <w:rFonts w:asciiTheme="minorHAnsi" w:hAnsiTheme="minorHAnsi" w:cstheme="minorHAnsi"/>
          <w:b/>
          <w:szCs w:val="24"/>
        </w:rPr>
        <w:t>81</w:t>
      </w:r>
      <w:r w:rsidR="00C831FF">
        <w:rPr>
          <w:rFonts w:asciiTheme="minorHAnsi" w:hAnsiTheme="minorHAnsi" w:cstheme="minorHAnsi"/>
          <w:b/>
          <w:szCs w:val="24"/>
        </w:rPr>
        <w:t>4-835-7671</w:t>
      </w:r>
    </w:p>
    <w:p w14:paraId="600677D1" w14:textId="77777777" w:rsidR="001E380D" w:rsidRPr="00337D0F" w:rsidRDefault="00D96E72" w:rsidP="001E380D">
      <w:pPr>
        <w:jc w:val="center"/>
        <w:rPr>
          <w:rFonts w:asciiTheme="minorHAnsi" w:hAnsiTheme="minorHAnsi" w:cstheme="minorHAnsi"/>
          <w:b/>
          <w:szCs w:val="24"/>
        </w:rPr>
      </w:pPr>
      <w:r w:rsidRPr="00595A22">
        <w:rPr>
          <w:rFonts w:asciiTheme="minorHAnsi" w:hAnsiTheme="minorHAnsi" w:cstheme="minorHAnsi"/>
          <w:b/>
          <w:szCs w:val="24"/>
        </w:rPr>
        <w:t>lfleming</w:t>
      </w:r>
      <w:r w:rsidR="00C831FF">
        <w:rPr>
          <w:rFonts w:asciiTheme="minorHAnsi" w:hAnsiTheme="minorHAnsi" w:cstheme="minorHAnsi"/>
          <w:b/>
          <w:szCs w:val="24"/>
        </w:rPr>
        <w:t>@sarahreed.org</w:t>
      </w:r>
    </w:p>
    <w:p w14:paraId="732F83AF" w14:textId="77777777" w:rsidR="001E380D" w:rsidRPr="00337D0F" w:rsidRDefault="001E380D" w:rsidP="001E380D">
      <w:pPr>
        <w:jc w:val="center"/>
        <w:rPr>
          <w:rFonts w:asciiTheme="minorHAnsi" w:hAnsiTheme="minorHAnsi" w:cstheme="minorHAnsi"/>
          <w:b/>
          <w:szCs w:val="24"/>
        </w:rPr>
      </w:pPr>
    </w:p>
    <w:p w14:paraId="00DBCCF6" w14:textId="77777777" w:rsidR="001E380D" w:rsidRPr="00337D0F" w:rsidRDefault="001E380D" w:rsidP="001E380D">
      <w:pPr>
        <w:jc w:val="center"/>
        <w:rPr>
          <w:rFonts w:asciiTheme="minorHAnsi" w:hAnsiTheme="minorHAnsi" w:cstheme="minorHAnsi"/>
          <w:b/>
          <w:szCs w:val="24"/>
        </w:rPr>
      </w:pPr>
      <w:r w:rsidRPr="00337D0F">
        <w:rPr>
          <w:rFonts w:asciiTheme="minorHAnsi" w:hAnsiTheme="minorHAnsi" w:cstheme="minorHAnsi"/>
          <w:b/>
          <w:szCs w:val="24"/>
        </w:rPr>
        <w:t>Accredited: American Psychological Association</w:t>
      </w:r>
    </w:p>
    <w:p w14:paraId="0B529A90" w14:textId="4B28ECDD" w:rsidR="001E380D" w:rsidRPr="00337D0F" w:rsidRDefault="001E380D" w:rsidP="001E380D">
      <w:pPr>
        <w:spacing w:line="312" w:lineRule="atLeast"/>
        <w:jc w:val="center"/>
        <w:rPr>
          <w:rFonts w:asciiTheme="minorHAnsi" w:hAnsiTheme="minorHAnsi" w:cstheme="minorHAnsi"/>
          <w:color w:val="000000"/>
          <w:szCs w:val="24"/>
          <w:lang w:val="en"/>
        </w:rPr>
      </w:pPr>
      <w:r w:rsidRPr="00337D0F">
        <w:rPr>
          <w:rFonts w:asciiTheme="minorHAnsi" w:hAnsiTheme="minorHAnsi" w:cstheme="minorHAnsi"/>
          <w:color w:val="000000"/>
          <w:szCs w:val="24"/>
          <w:lang w:val="en"/>
        </w:rPr>
        <w:t xml:space="preserve">750 First St. </w:t>
      </w:r>
      <w:r w:rsidR="00930322" w:rsidRPr="00337D0F">
        <w:rPr>
          <w:rFonts w:asciiTheme="minorHAnsi" w:hAnsiTheme="minorHAnsi" w:cstheme="minorHAnsi"/>
          <w:color w:val="000000"/>
          <w:szCs w:val="24"/>
          <w:lang w:val="en"/>
        </w:rPr>
        <w:t>NE, Washington, DC 20002-4242</w:t>
      </w:r>
      <w:r w:rsidR="000030F2" w:rsidRPr="00337D0F">
        <w:rPr>
          <w:rFonts w:asciiTheme="minorHAnsi" w:hAnsiTheme="minorHAnsi" w:cstheme="minorHAnsi"/>
          <w:color w:val="000000"/>
          <w:szCs w:val="24"/>
          <w:lang w:val="en"/>
        </w:rPr>
        <w:t xml:space="preserve"> </w:t>
      </w:r>
    </w:p>
    <w:p w14:paraId="7B004BB2" w14:textId="77777777" w:rsidR="001E380D" w:rsidRPr="00337D0F" w:rsidRDefault="001E380D" w:rsidP="001E380D">
      <w:pPr>
        <w:spacing w:line="312" w:lineRule="atLeast"/>
        <w:jc w:val="center"/>
        <w:rPr>
          <w:rFonts w:asciiTheme="minorHAnsi" w:hAnsiTheme="minorHAnsi" w:cstheme="minorHAnsi"/>
          <w:color w:val="000000"/>
          <w:szCs w:val="24"/>
          <w:lang w:val="en"/>
        </w:rPr>
      </w:pPr>
      <w:r w:rsidRPr="00337D0F">
        <w:rPr>
          <w:rFonts w:asciiTheme="minorHAnsi" w:hAnsiTheme="minorHAnsi" w:cstheme="minorHAnsi"/>
          <w:color w:val="000000"/>
          <w:szCs w:val="24"/>
          <w:lang w:val="en"/>
        </w:rPr>
        <w:t>Telephone: (800) 374-2721; (202) 336-5500 | TDD/TTY: (202) 336-6123</w:t>
      </w:r>
    </w:p>
    <w:p w14:paraId="5564D8A5" w14:textId="77777777" w:rsidR="001E380D" w:rsidRPr="00337D0F" w:rsidRDefault="000405E6" w:rsidP="001E380D">
      <w:pPr>
        <w:jc w:val="center"/>
        <w:rPr>
          <w:rFonts w:asciiTheme="minorHAnsi" w:hAnsiTheme="minorHAnsi" w:cstheme="minorHAnsi"/>
          <w:b/>
          <w:szCs w:val="24"/>
        </w:rPr>
      </w:pPr>
      <w:hyperlink r:id="rId12" w:history="1">
        <w:r w:rsidR="001E380D" w:rsidRPr="00337D0F">
          <w:rPr>
            <w:rStyle w:val="Hyperlink"/>
            <w:rFonts w:asciiTheme="minorHAnsi" w:hAnsiTheme="minorHAnsi" w:cstheme="minorHAnsi"/>
            <w:b/>
            <w:szCs w:val="24"/>
          </w:rPr>
          <w:t>http://www.apa.org/index.aspx</w:t>
        </w:r>
      </w:hyperlink>
    </w:p>
    <w:p w14:paraId="18D8269C" w14:textId="77777777" w:rsidR="001E380D" w:rsidRPr="00337D0F" w:rsidRDefault="001E380D" w:rsidP="001E380D">
      <w:pPr>
        <w:jc w:val="center"/>
        <w:rPr>
          <w:rFonts w:asciiTheme="minorHAnsi" w:hAnsiTheme="minorHAnsi" w:cstheme="minorHAnsi"/>
          <w:b/>
          <w:szCs w:val="24"/>
        </w:rPr>
      </w:pPr>
    </w:p>
    <w:p w14:paraId="374DDB08" w14:textId="77777777" w:rsidR="001E380D" w:rsidRPr="00337D0F" w:rsidRDefault="001E380D" w:rsidP="001E380D">
      <w:pPr>
        <w:jc w:val="center"/>
        <w:rPr>
          <w:rFonts w:asciiTheme="minorHAnsi" w:hAnsiTheme="minorHAnsi" w:cstheme="minorHAnsi"/>
          <w:b/>
          <w:szCs w:val="24"/>
        </w:rPr>
      </w:pPr>
      <w:r w:rsidRPr="00337D0F">
        <w:rPr>
          <w:rFonts w:asciiTheme="minorHAnsi" w:hAnsiTheme="minorHAnsi" w:cstheme="minorHAnsi"/>
          <w:b/>
          <w:szCs w:val="24"/>
        </w:rPr>
        <w:t>Office of Program Consultation and Accreditation</w:t>
      </w:r>
    </w:p>
    <w:p w14:paraId="40D889C3" w14:textId="201B5348" w:rsidR="001E380D" w:rsidRPr="00337D0F" w:rsidRDefault="001E380D" w:rsidP="7ED286F3">
      <w:pPr>
        <w:jc w:val="center"/>
        <w:rPr>
          <w:rFonts w:asciiTheme="minorHAnsi" w:hAnsiTheme="minorHAnsi" w:cstheme="minorBidi"/>
          <w:lang w:val="en"/>
        </w:rPr>
      </w:pPr>
      <w:r w:rsidRPr="7ED286F3">
        <w:rPr>
          <w:rFonts w:asciiTheme="minorHAnsi" w:hAnsiTheme="minorHAnsi" w:cstheme="minorBidi"/>
          <w:lang w:val="en"/>
        </w:rPr>
        <w:t>750 First St</w:t>
      </w:r>
      <w:r w:rsidR="7964B669" w:rsidRPr="7ED286F3">
        <w:rPr>
          <w:rFonts w:asciiTheme="minorHAnsi" w:hAnsiTheme="minorHAnsi" w:cstheme="minorBidi"/>
          <w:lang w:val="en"/>
        </w:rPr>
        <w:t>.</w:t>
      </w:r>
      <w:r w:rsidRPr="7ED286F3">
        <w:rPr>
          <w:rFonts w:asciiTheme="minorHAnsi" w:hAnsiTheme="minorHAnsi" w:cstheme="minorBidi"/>
          <w:lang w:val="en"/>
        </w:rPr>
        <w:t xml:space="preserve">, NE </w:t>
      </w:r>
      <w:r>
        <w:br/>
      </w:r>
      <w:r w:rsidRPr="7ED286F3">
        <w:rPr>
          <w:rFonts w:asciiTheme="minorHAnsi" w:hAnsiTheme="minorHAnsi" w:cstheme="minorBidi"/>
          <w:lang w:val="en"/>
        </w:rPr>
        <w:t>Washington, DC 20002-4242</w:t>
      </w:r>
    </w:p>
    <w:p w14:paraId="4E29DF19" w14:textId="77777777" w:rsidR="001E380D" w:rsidRPr="00337D0F" w:rsidRDefault="001E380D" w:rsidP="001E380D">
      <w:pPr>
        <w:jc w:val="center"/>
        <w:rPr>
          <w:rFonts w:asciiTheme="minorHAnsi" w:hAnsiTheme="minorHAnsi" w:cstheme="minorHAnsi"/>
          <w:b/>
          <w:szCs w:val="24"/>
          <w:lang w:val="en"/>
        </w:rPr>
      </w:pPr>
      <w:r w:rsidRPr="00337D0F">
        <w:rPr>
          <w:rFonts w:asciiTheme="minorHAnsi" w:hAnsiTheme="minorHAnsi" w:cstheme="minorHAnsi"/>
          <w:szCs w:val="24"/>
          <w:lang w:val="en"/>
        </w:rPr>
        <w:t xml:space="preserve">Telephone: (202) 336-5979 </w:t>
      </w:r>
      <w:r w:rsidRPr="00337D0F">
        <w:rPr>
          <w:rFonts w:asciiTheme="minorHAnsi" w:hAnsiTheme="minorHAnsi" w:cstheme="minorHAnsi"/>
          <w:szCs w:val="24"/>
          <w:lang w:val="en"/>
        </w:rPr>
        <w:br/>
        <w:t xml:space="preserve">TDD/TTY: (202) 336-6123 </w:t>
      </w:r>
      <w:r w:rsidRPr="00337D0F">
        <w:rPr>
          <w:rFonts w:asciiTheme="minorHAnsi" w:hAnsiTheme="minorHAnsi" w:cstheme="minorHAnsi"/>
          <w:szCs w:val="24"/>
          <w:lang w:val="en"/>
        </w:rPr>
        <w:br/>
        <w:t xml:space="preserve">Fax: (202) 336-5978 </w:t>
      </w:r>
      <w:r w:rsidRPr="00337D0F">
        <w:rPr>
          <w:rFonts w:asciiTheme="minorHAnsi" w:hAnsiTheme="minorHAnsi" w:cstheme="minorHAnsi"/>
          <w:szCs w:val="24"/>
          <w:lang w:val="en"/>
        </w:rPr>
        <w:br/>
      </w:r>
      <w:r w:rsidRPr="00337D0F">
        <w:rPr>
          <w:rFonts w:asciiTheme="minorHAnsi" w:hAnsiTheme="minorHAnsi" w:cstheme="minorHAnsi"/>
          <w:b/>
          <w:szCs w:val="24"/>
          <w:lang w:val="en"/>
        </w:rPr>
        <w:t>apaaccred@apa.org</w:t>
      </w:r>
    </w:p>
    <w:p w14:paraId="37609315" w14:textId="77777777" w:rsidR="001E380D" w:rsidRPr="00337D0F" w:rsidRDefault="000405E6" w:rsidP="001E380D">
      <w:pPr>
        <w:jc w:val="center"/>
        <w:rPr>
          <w:rFonts w:asciiTheme="minorHAnsi" w:hAnsiTheme="minorHAnsi" w:cstheme="minorHAnsi"/>
          <w:szCs w:val="24"/>
        </w:rPr>
      </w:pPr>
      <w:hyperlink r:id="rId13" w:history="1">
        <w:r w:rsidR="001E380D" w:rsidRPr="00337D0F">
          <w:rPr>
            <w:rStyle w:val="Hyperlink"/>
            <w:rFonts w:asciiTheme="minorHAnsi" w:hAnsiTheme="minorHAnsi" w:cstheme="minorHAnsi"/>
            <w:b/>
            <w:szCs w:val="24"/>
          </w:rPr>
          <w:t>http://www.apa.org/ed/accreditation/index.aspx</w:t>
        </w:r>
      </w:hyperlink>
    </w:p>
    <w:p w14:paraId="0EF74DAC" w14:textId="77777777" w:rsidR="001E380D" w:rsidRPr="00337D0F" w:rsidRDefault="001E380D" w:rsidP="001E380D">
      <w:pPr>
        <w:rPr>
          <w:rFonts w:asciiTheme="minorHAnsi" w:hAnsiTheme="minorHAnsi" w:cstheme="minorHAnsi"/>
          <w:szCs w:val="24"/>
        </w:rPr>
      </w:pPr>
    </w:p>
    <w:p w14:paraId="013EB180" w14:textId="77777777" w:rsidR="006646FF" w:rsidRDefault="006646FF">
      <w:pPr>
        <w:rPr>
          <w:rFonts w:asciiTheme="minorHAnsi" w:hAnsiTheme="minorHAnsi" w:cstheme="minorHAnsi"/>
          <w:b/>
          <w:szCs w:val="24"/>
        </w:rPr>
      </w:pPr>
      <w:r>
        <w:rPr>
          <w:rFonts w:asciiTheme="minorHAnsi" w:hAnsiTheme="minorHAnsi" w:cstheme="minorHAnsi"/>
          <w:b/>
          <w:szCs w:val="24"/>
        </w:rPr>
        <w:br w:type="page"/>
      </w:r>
    </w:p>
    <w:p w14:paraId="56E257E7" w14:textId="0B5300A0" w:rsidR="00783A33" w:rsidRDefault="00783A33" w:rsidP="00783A33">
      <w:pPr>
        <w:jc w:val="center"/>
        <w:rPr>
          <w:rFonts w:asciiTheme="minorHAnsi" w:hAnsiTheme="minorHAnsi" w:cstheme="minorHAnsi"/>
          <w:sz w:val="28"/>
          <w:szCs w:val="24"/>
        </w:rPr>
      </w:pPr>
      <w:r w:rsidRPr="002E7FFC">
        <w:rPr>
          <w:rFonts w:asciiTheme="minorHAnsi" w:hAnsiTheme="minorHAnsi" w:cstheme="minorHAnsi"/>
          <w:sz w:val="28"/>
          <w:szCs w:val="24"/>
        </w:rPr>
        <w:lastRenderedPageBreak/>
        <w:t>Table of Contents</w:t>
      </w:r>
    </w:p>
    <w:p w14:paraId="0A4BC009" w14:textId="77777777" w:rsidR="002E7FFC" w:rsidRPr="002E7FFC" w:rsidRDefault="002E7FFC" w:rsidP="00783A33">
      <w:pPr>
        <w:jc w:val="center"/>
        <w:rPr>
          <w:rFonts w:asciiTheme="minorHAnsi" w:hAnsiTheme="minorHAnsi" w:cstheme="minorHAnsi"/>
          <w:sz w:val="28"/>
          <w:szCs w:val="24"/>
        </w:rPr>
      </w:pPr>
    </w:p>
    <w:p w14:paraId="44532E2E" w14:textId="0E336324" w:rsidR="00783A33" w:rsidRPr="002E7FFC" w:rsidRDefault="000405E6" w:rsidP="002357A2">
      <w:pPr>
        <w:pStyle w:val="ListParagraph"/>
        <w:numPr>
          <w:ilvl w:val="0"/>
          <w:numId w:val="38"/>
        </w:numPr>
        <w:rPr>
          <w:rFonts w:asciiTheme="minorHAnsi" w:hAnsiTheme="minorHAnsi" w:cstheme="minorHAnsi"/>
          <w:szCs w:val="24"/>
        </w:rPr>
      </w:pPr>
      <w:hyperlink w:anchor="Introduction" w:history="1">
        <w:r w:rsidR="00783A33" w:rsidRPr="002E7FFC">
          <w:rPr>
            <w:rStyle w:val="Hyperlink"/>
            <w:rFonts w:asciiTheme="minorHAnsi" w:hAnsiTheme="minorHAnsi" w:cstheme="minorHAnsi"/>
            <w:szCs w:val="24"/>
          </w:rPr>
          <w:t>Introduction</w:t>
        </w:r>
      </w:hyperlink>
    </w:p>
    <w:p w14:paraId="461F7ED1" w14:textId="321DB00F" w:rsidR="00783A33" w:rsidRPr="002E7FFC" w:rsidRDefault="000405E6" w:rsidP="002357A2">
      <w:pPr>
        <w:pStyle w:val="ListParagraph"/>
        <w:numPr>
          <w:ilvl w:val="0"/>
          <w:numId w:val="38"/>
        </w:numPr>
        <w:rPr>
          <w:rFonts w:asciiTheme="minorHAnsi" w:hAnsiTheme="minorHAnsi" w:cstheme="minorHAnsi"/>
          <w:szCs w:val="24"/>
        </w:rPr>
      </w:pPr>
      <w:hyperlink w:anchor="Sarah_Reed_Childrens" w:history="1">
        <w:r w:rsidR="0084260C">
          <w:rPr>
            <w:rStyle w:val="Hyperlink"/>
            <w:rFonts w:asciiTheme="minorHAnsi" w:hAnsiTheme="minorHAnsi" w:cstheme="minorHAnsi"/>
            <w:szCs w:val="24"/>
          </w:rPr>
          <w:t>Sarah Reed Children’s Center</w:t>
        </w:r>
      </w:hyperlink>
    </w:p>
    <w:p w14:paraId="4150E52D" w14:textId="77777777" w:rsidR="00783A33" w:rsidRPr="002E7FFC" w:rsidRDefault="000405E6" w:rsidP="002357A2">
      <w:pPr>
        <w:pStyle w:val="ListParagraph"/>
        <w:numPr>
          <w:ilvl w:val="1"/>
          <w:numId w:val="38"/>
        </w:numPr>
        <w:rPr>
          <w:rFonts w:asciiTheme="minorHAnsi" w:hAnsiTheme="minorHAnsi" w:cstheme="minorHAnsi"/>
          <w:szCs w:val="24"/>
        </w:rPr>
      </w:pPr>
      <w:hyperlink w:anchor="Agency_Mission" w:history="1">
        <w:r w:rsidR="00783A33" w:rsidRPr="002E7FFC">
          <w:rPr>
            <w:rStyle w:val="Hyperlink"/>
            <w:rFonts w:asciiTheme="minorHAnsi" w:hAnsiTheme="minorHAnsi" w:cstheme="minorHAnsi"/>
            <w:szCs w:val="24"/>
          </w:rPr>
          <w:t>Agency Mission</w:t>
        </w:r>
      </w:hyperlink>
    </w:p>
    <w:p w14:paraId="5774D39A" w14:textId="646F0AC2" w:rsidR="00783A33" w:rsidRPr="002E7FFC" w:rsidRDefault="000405E6" w:rsidP="002357A2">
      <w:pPr>
        <w:pStyle w:val="ListParagraph"/>
        <w:numPr>
          <w:ilvl w:val="1"/>
          <w:numId w:val="38"/>
        </w:numPr>
        <w:rPr>
          <w:rFonts w:asciiTheme="minorHAnsi" w:hAnsiTheme="minorHAnsi" w:cstheme="minorHAnsi"/>
          <w:szCs w:val="24"/>
        </w:rPr>
      </w:pPr>
      <w:hyperlink w:anchor="Values" w:history="1">
        <w:r w:rsidR="00BC2E6F" w:rsidRPr="002E7FFC">
          <w:rPr>
            <w:rStyle w:val="Hyperlink"/>
            <w:rFonts w:asciiTheme="minorHAnsi" w:hAnsiTheme="minorHAnsi" w:cstheme="minorHAnsi"/>
            <w:szCs w:val="24"/>
          </w:rPr>
          <w:t>Agency V</w:t>
        </w:r>
        <w:r w:rsidR="00783A33" w:rsidRPr="002E7FFC">
          <w:rPr>
            <w:rStyle w:val="Hyperlink"/>
            <w:rFonts w:asciiTheme="minorHAnsi" w:hAnsiTheme="minorHAnsi" w:cstheme="minorHAnsi"/>
            <w:szCs w:val="24"/>
          </w:rPr>
          <w:t>alues</w:t>
        </w:r>
      </w:hyperlink>
    </w:p>
    <w:p w14:paraId="37E69622" w14:textId="12FC948A" w:rsidR="00783A33" w:rsidRPr="002E7FFC" w:rsidRDefault="000405E6" w:rsidP="002357A2">
      <w:pPr>
        <w:pStyle w:val="ListParagraph"/>
        <w:numPr>
          <w:ilvl w:val="1"/>
          <w:numId w:val="38"/>
        </w:numPr>
        <w:rPr>
          <w:rFonts w:asciiTheme="minorHAnsi" w:hAnsiTheme="minorHAnsi" w:cstheme="minorHAnsi"/>
          <w:szCs w:val="24"/>
        </w:rPr>
      </w:pPr>
      <w:hyperlink w:anchor="Sanctuary_Model" w:history="1">
        <w:r w:rsidR="00783A33" w:rsidRPr="002E7FFC">
          <w:rPr>
            <w:rStyle w:val="Hyperlink"/>
            <w:rFonts w:asciiTheme="minorHAnsi" w:hAnsiTheme="minorHAnsi" w:cstheme="minorHAnsi"/>
            <w:szCs w:val="24"/>
          </w:rPr>
          <w:t xml:space="preserve">Sanctuary </w:t>
        </w:r>
        <w:r w:rsidR="00607954" w:rsidRPr="002E7FFC">
          <w:rPr>
            <w:rStyle w:val="Hyperlink"/>
            <w:rFonts w:asciiTheme="minorHAnsi" w:hAnsiTheme="minorHAnsi" w:cstheme="minorHAnsi"/>
            <w:szCs w:val="24"/>
          </w:rPr>
          <w:t>Model of Trauma Informed Care</w:t>
        </w:r>
      </w:hyperlink>
    </w:p>
    <w:p w14:paraId="241A725E" w14:textId="6887F153" w:rsidR="00783A33" w:rsidRPr="002E7FFC" w:rsidRDefault="000405E6" w:rsidP="002357A2">
      <w:pPr>
        <w:pStyle w:val="ListParagraph"/>
        <w:numPr>
          <w:ilvl w:val="0"/>
          <w:numId w:val="38"/>
        </w:numPr>
        <w:rPr>
          <w:rStyle w:val="Hyperlink"/>
          <w:rFonts w:asciiTheme="minorHAnsi" w:hAnsiTheme="minorHAnsi" w:cstheme="minorHAnsi"/>
          <w:color w:val="auto"/>
          <w:szCs w:val="24"/>
          <w:u w:val="none"/>
        </w:rPr>
      </w:pPr>
      <w:hyperlink w:anchor="Doctoral_Internship" w:history="1">
        <w:r w:rsidR="00783A33" w:rsidRPr="002E7FFC">
          <w:rPr>
            <w:rStyle w:val="Hyperlink"/>
            <w:rFonts w:asciiTheme="minorHAnsi" w:hAnsiTheme="minorHAnsi" w:cstheme="minorHAnsi"/>
            <w:szCs w:val="24"/>
          </w:rPr>
          <w:t xml:space="preserve">Doctoral Internship </w:t>
        </w:r>
        <w:r w:rsidR="0063217A">
          <w:rPr>
            <w:rStyle w:val="Hyperlink"/>
            <w:rFonts w:asciiTheme="minorHAnsi" w:hAnsiTheme="minorHAnsi" w:cstheme="minorHAnsi"/>
            <w:szCs w:val="24"/>
          </w:rPr>
          <w:t>Mission Statement</w:t>
        </w:r>
      </w:hyperlink>
    </w:p>
    <w:p w14:paraId="25A235B9" w14:textId="615D2CDA" w:rsidR="00C36C99" w:rsidRPr="002E7FFC" w:rsidRDefault="000405E6" w:rsidP="002357A2">
      <w:pPr>
        <w:pStyle w:val="ListParagraph"/>
        <w:numPr>
          <w:ilvl w:val="1"/>
          <w:numId w:val="38"/>
        </w:numPr>
        <w:rPr>
          <w:rFonts w:asciiTheme="minorHAnsi" w:hAnsiTheme="minorHAnsi" w:cstheme="minorHAnsi"/>
          <w:szCs w:val="24"/>
        </w:rPr>
      </w:pPr>
      <w:hyperlink w:anchor="Diversity" w:history="1">
        <w:r w:rsidR="00535D24" w:rsidRPr="002E7FFC">
          <w:rPr>
            <w:rStyle w:val="Hyperlink"/>
            <w:rFonts w:asciiTheme="minorHAnsi" w:hAnsiTheme="minorHAnsi" w:cstheme="minorHAnsi"/>
            <w:szCs w:val="24"/>
          </w:rPr>
          <w:t>Internship Diversity Statement</w:t>
        </w:r>
      </w:hyperlink>
    </w:p>
    <w:p w14:paraId="33E60367" w14:textId="1D898872" w:rsidR="00A35EE3" w:rsidRPr="002E7FFC" w:rsidRDefault="000405E6" w:rsidP="002357A2">
      <w:pPr>
        <w:pStyle w:val="BodyText"/>
        <w:numPr>
          <w:ilvl w:val="0"/>
          <w:numId w:val="38"/>
        </w:numPr>
        <w:spacing w:after="0"/>
        <w:rPr>
          <w:rFonts w:asciiTheme="minorHAnsi" w:hAnsiTheme="minorHAnsi" w:cstheme="minorHAnsi"/>
          <w:szCs w:val="24"/>
        </w:rPr>
      </w:pPr>
      <w:hyperlink w:anchor="What_to_Expect" w:history="1">
        <w:r w:rsidR="00BC2E6F" w:rsidRPr="002E7FFC">
          <w:rPr>
            <w:rStyle w:val="Hyperlink"/>
            <w:rFonts w:asciiTheme="minorHAnsi" w:hAnsiTheme="minorHAnsi" w:cstheme="minorHAnsi"/>
            <w:szCs w:val="24"/>
          </w:rPr>
          <w:t xml:space="preserve">What to </w:t>
        </w:r>
        <w:r w:rsidR="00A35EE3" w:rsidRPr="002E7FFC">
          <w:rPr>
            <w:rStyle w:val="Hyperlink"/>
            <w:rFonts w:asciiTheme="minorHAnsi" w:hAnsiTheme="minorHAnsi" w:cstheme="minorHAnsi"/>
            <w:szCs w:val="24"/>
          </w:rPr>
          <w:t>Expect</w:t>
        </w:r>
        <w:r w:rsidR="00BC2E6F" w:rsidRPr="002E7FFC">
          <w:rPr>
            <w:rStyle w:val="Hyperlink"/>
            <w:rFonts w:asciiTheme="minorHAnsi" w:hAnsiTheme="minorHAnsi" w:cstheme="minorHAnsi"/>
            <w:szCs w:val="24"/>
          </w:rPr>
          <w:t xml:space="preserve"> from th</w:t>
        </w:r>
        <w:r w:rsidR="005961E1">
          <w:rPr>
            <w:rStyle w:val="Hyperlink"/>
            <w:rFonts w:asciiTheme="minorHAnsi" w:hAnsiTheme="minorHAnsi" w:cstheme="minorHAnsi"/>
            <w:szCs w:val="24"/>
          </w:rPr>
          <w:t>e</w:t>
        </w:r>
        <w:r w:rsidR="00BC2E6F" w:rsidRPr="002E7FFC">
          <w:rPr>
            <w:rStyle w:val="Hyperlink"/>
            <w:rFonts w:asciiTheme="minorHAnsi" w:hAnsiTheme="minorHAnsi" w:cstheme="minorHAnsi"/>
            <w:szCs w:val="24"/>
          </w:rPr>
          <w:t xml:space="preserve"> Internship</w:t>
        </w:r>
      </w:hyperlink>
      <w:r w:rsidR="00BC2E6F" w:rsidRPr="002E7FFC">
        <w:rPr>
          <w:rStyle w:val="Hyperlink"/>
          <w:rFonts w:asciiTheme="minorHAnsi" w:hAnsiTheme="minorHAnsi" w:cstheme="minorHAnsi"/>
          <w:szCs w:val="24"/>
        </w:rPr>
        <w:t xml:space="preserve"> </w:t>
      </w:r>
    </w:p>
    <w:p w14:paraId="745E9182" w14:textId="77777777" w:rsidR="00783A33" w:rsidRPr="002E7FFC" w:rsidRDefault="000405E6" w:rsidP="002357A2">
      <w:pPr>
        <w:pStyle w:val="BodyText"/>
        <w:numPr>
          <w:ilvl w:val="0"/>
          <w:numId w:val="38"/>
        </w:numPr>
        <w:spacing w:after="0"/>
        <w:rPr>
          <w:rFonts w:asciiTheme="minorHAnsi" w:hAnsiTheme="minorHAnsi" w:cstheme="minorHAnsi"/>
          <w:szCs w:val="24"/>
        </w:rPr>
      </w:pPr>
      <w:hyperlink w:anchor="Internship_Organizational_Structure" w:history="1">
        <w:r w:rsidR="00783A33" w:rsidRPr="002E7FFC">
          <w:rPr>
            <w:rStyle w:val="Hyperlink"/>
            <w:rFonts w:asciiTheme="minorHAnsi" w:hAnsiTheme="minorHAnsi" w:cstheme="minorHAnsi"/>
            <w:szCs w:val="24"/>
          </w:rPr>
          <w:t>Internship Organizational Structure</w:t>
        </w:r>
      </w:hyperlink>
    </w:p>
    <w:p w14:paraId="6B011731" w14:textId="2F0AF5FE" w:rsidR="00783A33" w:rsidRPr="002E7FFC" w:rsidRDefault="000405E6" w:rsidP="002357A2">
      <w:pPr>
        <w:pStyle w:val="BodyText"/>
        <w:numPr>
          <w:ilvl w:val="0"/>
          <w:numId w:val="38"/>
        </w:numPr>
        <w:spacing w:after="0"/>
        <w:rPr>
          <w:rStyle w:val="Hyperlink"/>
          <w:rFonts w:asciiTheme="minorHAnsi" w:hAnsiTheme="minorHAnsi" w:cstheme="minorHAnsi"/>
          <w:color w:val="auto"/>
          <w:szCs w:val="24"/>
          <w:u w:val="none"/>
        </w:rPr>
      </w:pPr>
      <w:hyperlink w:anchor="Philosophy_and_Training_Model" w:history="1">
        <w:r w:rsidR="00783A33" w:rsidRPr="002E7FFC">
          <w:rPr>
            <w:rStyle w:val="Hyperlink"/>
            <w:rFonts w:asciiTheme="minorHAnsi" w:hAnsiTheme="minorHAnsi" w:cstheme="minorHAnsi"/>
            <w:szCs w:val="24"/>
          </w:rPr>
          <w:t>Philosophy and Training Model</w:t>
        </w:r>
      </w:hyperlink>
    </w:p>
    <w:p w14:paraId="528BEAD0" w14:textId="7DF1F5EC" w:rsidR="004B6FF4" w:rsidRPr="002E7FFC" w:rsidRDefault="000405E6" w:rsidP="002357A2">
      <w:pPr>
        <w:pStyle w:val="BodyText"/>
        <w:numPr>
          <w:ilvl w:val="1"/>
          <w:numId w:val="38"/>
        </w:numPr>
        <w:spacing w:after="0"/>
        <w:rPr>
          <w:rFonts w:asciiTheme="minorHAnsi" w:hAnsiTheme="minorHAnsi" w:cstheme="minorHAnsi"/>
          <w:szCs w:val="24"/>
        </w:rPr>
      </w:pPr>
      <w:hyperlink w:anchor="Practitioner_ScholarScientist_Model" w:history="1">
        <w:r w:rsidR="004B6FF4" w:rsidRPr="002E7FFC">
          <w:rPr>
            <w:rStyle w:val="Hyperlink"/>
            <w:rFonts w:asciiTheme="minorHAnsi" w:hAnsiTheme="minorHAnsi" w:cstheme="minorHAnsi"/>
            <w:szCs w:val="24"/>
          </w:rPr>
          <w:t>Practitioner-Scholar/Scientist Model</w:t>
        </w:r>
      </w:hyperlink>
    </w:p>
    <w:p w14:paraId="23E3B374" w14:textId="1976D9A9" w:rsidR="00783A33" w:rsidRPr="002E7FFC" w:rsidRDefault="000405E6" w:rsidP="002357A2">
      <w:pPr>
        <w:pStyle w:val="BodyText"/>
        <w:numPr>
          <w:ilvl w:val="0"/>
          <w:numId w:val="38"/>
        </w:numPr>
        <w:spacing w:after="0"/>
        <w:rPr>
          <w:rStyle w:val="Hyperlink"/>
          <w:rFonts w:asciiTheme="minorHAnsi" w:hAnsiTheme="minorHAnsi" w:cstheme="minorBidi"/>
          <w:color w:val="auto"/>
          <w:u w:val="none"/>
        </w:rPr>
      </w:pPr>
      <w:hyperlink w:anchor="Salary_and_Benefits">
        <w:r w:rsidR="00D920C1" w:rsidRPr="44CD6B2A">
          <w:rPr>
            <w:rStyle w:val="Hyperlink"/>
            <w:rFonts w:asciiTheme="minorHAnsi" w:hAnsiTheme="minorHAnsi" w:cstheme="minorBidi"/>
          </w:rPr>
          <w:t>Intern</w:t>
        </w:r>
        <w:r w:rsidR="00D772E3" w:rsidRPr="44CD6B2A">
          <w:rPr>
            <w:rStyle w:val="Hyperlink"/>
            <w:rFonts w:asciiTheme="minorHAnsi" w:hAnsiTheme="minorHAnsi" w:cstheme="minorBidi"/>
          </w:rPr>
          <w:t xml:space="preserve"> </w:t>
        </w:r>
        <w:r w:rsidR="6EE264C5" w:rsidRPr="44CD6B2A">
          <w:rPr>
            <w:rStyle w:val="Hyperlink"/>
            <w:rFonts w:asciiTheme="minorHAnsi" w:hAnsiTheme="minorHAnsi" w:cstheme="minorBidi"/>
          </w:rPr>
          <w:t xml:space="preserve">Stipend </w:t>
        </w:r>
        <w:r w:rsidR="00D772E3" w:rsidRPr="44CD6B2A">
          <w:rPr>
            <w:rStyle w:val="Hyperlink"/>
            <w:rFonts w:asciiTheme="minorHAnsi" w:hAnsiTheme="minorHAnsi" w:cstheme="minorBidi"/>
          </w:rPr>
          <w:t xml:space="preserve">and </w:t>
        </w:r>
        <w:r w:rsidR="00783A33" w:rsidRPr="44CD6B2A">
          <w:rPr>
            <w:rStyle w:val="Hyperlink"/>
            <w:rFonts w:asciiTheme="minorHAnsi" w:hAnsiTheme="minorHAnsi" w:cstheme="minorBidi"/>
          </w:rPr>
          <w:t>Benefits</w:t>
        </w:r>
      </w:hyperlink>
    </w:p>
    <w:p w14:paraId="24E8172E" w14:textId="77777777" w:rsidR="00783A33" w:rsidRPr="002E7FFC" w:rsidRDefault="000405E6" w:rsidP="002357A2">
      <w:pPr>
        <w:pStyle w:val="BodyText"/>
        <w:numPr>
          <w:ilvl w:val="0"/>
          <w:numId w:val="38"/>
        </w:numPr>
        <w:spacing w:after="0"/>
        <w:rPr>
          <w:rStyle w:val="Hyperlink"/>
          <w:rFonts w:asciiTheme="minorHAnsi" w:hAnsiTheme="minorHAnsi" w:cstheme="minorHAnsi"/>
          <w:color w:val="auto"/>
          <w:szCs w:val="24"/>
          <w:u w:val="none"/>
        </w:rPr>
      </w:pPr>
      <w:hyperlink w:anchor="Accrual_of_Training_Hours" w:history="1">
        <w:r w:rsidR="00783A33" w:rsidRPr="002E7FFC">
          <w:rPr>
            <w:rStyle w:val="Hyperlink"/>
            <w:rFonts w:asciiTheme="minorHAnsi" w:hAnsiTheme="minorHAnsi" w:cstheme="minorHAnsi"/>
            <w:szCs w:val="24"/>
          </w:rPr>
          <w:t>Accrual of Training Hours</w:t>
        </w:r>
      </w:hyperlink>
    </w:p>
    <w:p w14:paraId="56DD3FC3" w14:textId="77777777" w:rsidR="00783A33" w:rsidRPr="002E7FFC" w:rsidRDefault="000405E6" w:rsidP="002357A2">
      <w:pPr>
        <w:pStyle w:val="BodyText"/>
        <w:numPr>
          <w:ilvl w:val="0"/>
          <w:numId w:val="38"/>
        </w:numPr>
        <w:spacing w:after="0"/>
        <w:rPr>
          <w:rFonts w:asciiTheme="minorHAnsi" w:hAnsiTheme="minorHAnsi" w:cstheme="minorHAnsi"/>
          <w:szCs w:val="24"/>
        </w:rPr>
      </w:pPr>
      <w:hyperlink w:anchor="General_Time_Management_Requirements" w:history="1">
        <w:r w:rsidR="00783A33" w:rsidRPr="002E7FFC">
          <w:rPr>
            <w:rStyle w:val="Hyperlink"/>
            <w:rFonts w:asciiTheme="minorHAnsi" w:hAnsiTheme="minorHAnsi" w:cstheme="minorHAnsi"/>
            <w:szCs w:val="24"/>
          </w:rPr>
          <w:t>General Time Management Requirements</w:t>
        </w:r>
      </w:hyperlink>
    </w:p>
    <w:p w14:paraId="6B58388B" w14:textId="3AF335AA" w:rsidR="00CD14C8" w:rsidRPr="002E7FFC" w:rsidRDefault="000405E6" w:rsidP="002357A2">
      <w:pPr>
        <w:pStyle w:val="BodyText"/>
        <w:numPr>
          <w:ilvl w:val="0"/>
          <w:numId w:val="38"/>
        </w:numPr>
        <w:spacing w:after="0"/>
        <w:rPr>
          <w:rStyle w:val="Hyperlink"/>
          <w:rFonts w:asciiTheme="minorHAnsi" w:hAnsiTheme="minorHAnsi" w:cstheme="minorHAnsi"/>
          <w:color w:val="auto"/>
          <w:szCs w:val="24"/>
          <w:u w:val="none"/>
        </w:rPr>
      </w:pPr>
      <w:hyperlink w:anchor="Assessment" w:history="1">
        <w:r w:rsidR="00E60A6E" w:rsidRPr="002E7FFC">
          <w:rPr>
            <w:rStyle w:val="Hyperlink"/>
            <w:rFonts w:asciiTheme="minorHAnsi" w:hAnsiTheme="minorHAnsi" w:cstheme="minorHAnsi"/>
            <w:szCs w:val="24"/>
          </w:rPr>
          <w:t>Assessment</w:t>
        </w:r>
      </w:hyperlink>
    </w:p>
    <w:p w14:paraId="179B0668" w14:textId="410B8FC0" w:rsidR="00CD14C8" w:rsidRPr="002E7FFC" w:rsidRDefault="000405E6" w:rsidP="002357A2">
      <w:pPr>
        <w:pStyle w:val="BodyText"/>
        <w:numPr>
          <w:ilvl w:val="1"/>
          <w:numId w:val="38"/>
        </w:numPr>
        <w:spacing w:after="0"/>
        <w:rPr>
          <w:rStyle w:val="Hyperlink"/>
          <w:rFonts w:asciiTheme="minorHAnsi" w:hAnsiTheme="minorHAnsi" w:cstheme="minorHAnsi"/>
          <w:color w:val="auto"/>
          <w:szCs w:val="24"/>
          <w:u w:val="none"/>
        </w:rPr>
      </w:pPr>
      <w:hyperlink w:anchor="Process_of_Intern_Skill_Develoment" w:history="1">
        <w:r w:rsidR="00CD14C8" w:rsidRPr="002E7FFC">
          <w:rPr>
            <w:rStyle w:val="Hyperlink"/>
            <w:rFonts w:asciiTheme="minorHAnsi" w:hAnsiTheme="minorHAnsi" w:cstheme="minorHAnsi"/>
            <w:szCs w:val="24"/>
          </w:rPr>
          <w:t>Process of Intern Skill Development</w:t>
        </w:r>
      </w:hyperlink>
    </w:p>
    <w:p w14:paraId="181F410F" w14:textId="51169B7F" w:rsidR="00CD14C8" w:rsidRPr="002E7FFC" w:rsidRDefault="000405E6" w:rsidP="002357A2">
      <w:pPr>
        <w:pStyle w:val="BodyText"/>
        <w:numPr>
          <w:ilvl w:val="0"/>
          <w:numId w:val="38"/>
        </w:numPr>
        <w:spacing w:after="0"/>
        <w:rPr>
          <w:rFonts w:asciiTheme="minorHAnsi" w:hAnsiTheme="minorHAnsi" w:cstheme="minorHAnsi"/>
          <w:szCs w:val="24"/>
        </w:rPr>
      </w:pPr>
      <w:hyperlink w:anchor="Competency_Levels_and_Descriptions" w:history="1">
        <w:r w:rsidR="00CD14C8" w:rsidRPr="002E7FFC">
          <w:rPr>
            <w:rStyle w:val="Hyperlink"/>
            <w:rFonts w:asciiTheme="minorHAnsi" w:hAnsiTheme="minorHAnsi" w:cstheme="minorHAnsi"/>
            <w:szCs w:val="24"/>
          </w:rPr>
          <w:t>Competency Levels and Descriptions</w:t>
        </w:r>
      </w:hyperlink>
    </w:p>
    <w:p w14:paraId="1855FD5D" w14:textId="750977E6" w:rsidR="00CD14C8" w:rsidRPr="002E7FFC" w:rsidRDefault="000405E6" w:rsidP="002357A2">
      <w:pPr>
        <w:pStyle w:val="BodyText"/>
        <w:numPr>
          <w:ilvl w:val="0"/>
          <w:numId w:val="38"/>
        </w:numPr>
        <w:spacing w:after="0"/>
        <w:rPr>
          <w:rStyle w:val="Hyperlink"/>
          <w:rFonts w:asciiTheme="minorHAnsi" w:hAnsiTheme="minorHAnsi" w:cstheme="minorHAnsi"/>
          <w:color w:val="auto"/>
          <w:szCs w:val="24"/>
          <w:u w:val="none"/>
        </w:rPr>
      </w:pPr>
      <w:hyperlink w:anchor="Competency_Expectations" w:history="1">
        <w:r w:rsidR="00CD14C8" w:rsidRPr="002E7FFC">
          <w:rPr>
            <w:rStyle w:val="Hyperlink"/>
            <w:rFonts w:asciiTheme="minorHAnsi" w:hAnsiTheme="minorHAnsi" w:cstheme="minorHAnsi"/>
            <w:szCs w:val="24"/>
          </w:rPr>
          <w:t>Competency Expectations</w:t>
        </w:r>
      </w:hyperlink>
    </w:p>
    <w:p w14:paraId="4DF175A9" w14:textId="6CE4B423" w:rsidR="00CD14C8" w:rsidRPr="002E7FFC" w:rsidRDefault="000405E6" w:rsidP="002357A2">
      <w:pPr>
        <w:pStyle w:val="BodyText"/>
        <w:numPr>
          <w:ilvl w:val="0"/>
          <w:numId w:val="38"/>
        </w:numPr>
        <w:spacing w:after="0"/>
        <w:rPr>
          <w:rStyle w:val="Hyperlink"/>
          <w:rFonts w:asciiTheme="minorHAnsi" w:hAnsiTheme="minorHAnsi" w:cstheme="minorHAnsi"/>
          <w:color w:val="auto"/>
          <w:szCs w:val="24"/>
          <w:u w:val="none"/>
        </w:rPr>
      </w:pPr>
      <w:hyperlink w:anchor="Schedule_of_Competency_Assessment" w:history="1">
        <w:r w:rsidR="00CD14C8" w:rsidRPr="002E7FFC">
          <w:rPr>
            <w:rStyle w:val="Hyperlink"/>
            <w:rFonts w:asciiTheme="minorHAnsi" w:hAnsiTheme="minorHAnsi" w:cstheme="minorHAnsi"/>
            <w:szCs w:val="24"/>
          </w:rPr>
          <w:t>Schedule of Competency Assessment</w:t>
        </w:r>
      </w:hyperlink>
    </w:p>
    <w:p w14:paraId="6269E787" w14:textId="5B25DE8D" w:rsidR="00CD14C8" w:rsidRPr="002E7FFC" w:rsidRDefault="000405E6" w:rsidP="002357A2">
      <w:pPr>
        <w:pStyle w:val="BodyText"/>
        <w:numPr>
          <w:ilvl w:val="0"/>
          <w:numId w:val="38"/>
        </w:numPr>
        <w:spacing w:after="0"/>
        <w:rPr>
          <w:rFonts w:asciiTheme="minorHAnsi" w:hAnsiTheme="minorHAnsi" w:cstheme="minorHAnsi"/>
          <w:szCs w:val="24"/>
        </w:rPr>
      </w:pPr>
      <w:hyperlink w:anchor="Remediation_Retention_Termination" w:history="1">
        <w:r w:rsidR="00CD14C8" w:rsidRPr="002E7FFC">
          <w:rPr>
            <w:rStyle w:val="Hyperlink"/>
            <w:rFonts w:asciiTheme="minorHAnsi" w:hAnsiTheme="minorHAnsi" w:cstheme="minorHAnsi"/>
            <w:szCs w:val="24"/>
          </w:rPr>
          <w:t>Remediation, Retention, and Termination</w:t>
        </w:r>
      </w:hyperlink>
    </w:p>
    <w:p w14:paraId="28D46341" w14:textId="2C815560" w:rsidR="0073092F" w:rsidRPr="002E7FFC" w:rsidRDefault="000405E6" w:rsidP="002357A2">
      <w:pPr>
        <w:pStyle w:val="BodyText"/>
        <w:numPr>
          <w:ilvl w:val="0"/>
          <w:numId w:val="38"/>
        </w:numPr>
        <w:spacing w:after="0"/>
        <w:rPr>
          <w:rStyle w:val="Hyperlink"/>
          <w:rFonts w:asciiTheme="minorHAnsi" w:hAnsiTheme="minorHAnsi" w:cstheme="minorHAnsi"/>
          <w:color w:val="auto"/>
          <w:szCs w:val="24"/>
          <w:u w:val="none"/>
        </w:rPr>
      </w:pPr>
      <w:hyperlink w:anchor="Intern_Evaluation_Internship" w:history="1">
        <w:r w:rsidR="0073092F" w:rsidRPr="002E7FFC">
          <w:rPr>
            <w:rStyle w:val="Hyperlink"/>
            <w:rFonts w:asciiTheme="minorHAnsi" w:hAnsiTheme="minorHAnsi" w:cstheme="minorHAnsi"/>
            <w:szCs w:val="24"/>
          </w:rPr>
          <w:t>Intern Evaluation</w:t>
        </w:r>
        <w:r w:rsidR="00CD14C8" w:rsidRPr="002E7FFC">
          <w:rPr>
            <w:rStyle w:val="Hyperlink"/>
            <w:rFonts w:asciiTheme="minorHAnsi" w:hAnsiTheme="minorHAnsi" w:cstheme="minorHAnsi"/>
            <w:szCs w:val="24"/>
          </w:rPr>
          <w:t>s</w:t>
        </w:r>
        <w:r w:rsidR="0073092F" w:rsidRPr="002E7FFC">
          <w:rPr>
            <w:rStyle w:val="Hyperlink"/>
            <w:rFonts w:asciiTheme="minorHAnsi" w:hAnsiTheme="minorHAnsi" w:cstheme="minorHAnsi"/>
            <w:szCs w:val="24"/>
          </w:rPr>
          <w:t xml:space="preserve"> of the Internship</w:t>
        </w:r>
      </w:hyperlink>
    </w:p>
    <w:p w14:paraId="76F07FC3" w14:textId="77777777" w:rsidR="007003DA" w:rsidRPr="002E7FFC" w:rsidRDefault="000405E6" w:rsidP="002357A2">
      <w:pPr>
        <w:pStyle w:val="BodyText"/>
        <w:numPr>
          <w:ilvl w:val="1"/>
          <w:numId w:val="38"/>
        </w:numPr>
        <w:spacing w:after="0"/>
        <w:rPr>
          <w:rFonts w:asciiTheme="minorHAnsi" w:hAnsiTheme="minorHAnsi" w:cstheme="minorHAnsi"/>
          <w:szCs w:val="24"/>
        </w:rPr>
      </w:pPr>
      <w:hyperlink w:anchor="Post_Internship_Distal_Survey" w:history="1">
        <w:r w:rsidR="007003DA" w:rsidRPr="002E7FFC">
          <w:rPr>
            <w:rStyle w:val="Hyperlink"/>
            <w:rFonts w:asciiTheme="minorHAnsi" w:hAnsiTheme="minorHAnsi" w:cstheme="minorHAnsi"/>
            <w:szCs w:val="24"/>
          </w:rPr>
          <w:t>Post Internship Distal Survey</w:t>
        </w:r>
      </w:hyperlink>
    </w:p>
    <w:p w14:paraId="01D82CF5" w14:textId="77777777" w:rsidR="00783A33" w:rsidRPr="002E7FFC" w:rsidRDefault="000405E6" w:rsidP="002357A2">
      <w:pPr>
        <w:pStyle w:val="BodyText"/>
        <w:numPr>
          <w:ilvl w:val="0"/>
          <w:numId w:val="38"/>
        </w:numPr>
        <w:spacing w:after="0"/>
        <w:rPr>
          <w:rFonts w:asciiTheme="minorHAnsi" w:hAnsiTheme="minorHAnsi" w:cstheme="minorHAnsi"/>
          <w:szCs w:val="24"/>
        </w:rPr>
      </w:pPr>
      <w:hyperlink w:anchor="Internship_Training_Settings" w:history="1">
        <w:r w:rsidR="00783A33" w:rsidRPr="002E7FFC">
          <w:rPr>
            <w:rStyle w:val="Hyperlink"/>
            <w:rFonts w:asciiTheme="minorHAnsi" w:hAnsiTheme="minorHAnsi" w:cstheme="minorHAnsi"/>
            <w:szCs w:val="24"/>
          </w:rPr>
          <w:t>Internship Training Settings</w:t>
        </w:r>
      </w:hyperlink>
    </w:p>
    <w:p w14:paraId="5D4175B0" w14:textId="77777777" w:rsidR="00783A33" w:rsidRPr="002E7FFC" w:rsidRDefault="000405E6" w:rsidP="002357A2">
      <w:pPr>
        <w:pStyle w:val="BodyText"/>
        <w:numPr>
          <w:ilvl w:val="0"/>
          <w:numId w:val="38"/>
        </w:numPr>
        <w:spacing w:after="0"/>
        <w:rPr>
          <w:rFonts w:asciiTheme="minorHAnsi" w:hAnsiTheme="minorHAnsi" w:cstheme="minorHAnsi"/>
          <w:szCs w:val="24"/>
        </w:rPr>
      </w:pPr>
      <w:hyperlink w:anchor="Program_Training_Methods" w:history="1">
        <w:r w:rsidR="00783A33" w:rsidRPr="002E7FFC">
          <w:rPr>
            <w:rStyle w:val="Hyperlink"/>
            <w:rFonts w:asciiTheme="minorHAnsi" w:hAnsiTheme="minorHAnsi" w:cstheme="minorHAnsi"/>
            <w:szCs w:val="24"/>
          </w:rPr>
          <w:t>Program Training Methods</w:t>
        </w:r>
      </w:hyperlink>
    </w:p>
    <w:p w14:paraId="334CD41B" w14:textId="31E856D6" w:rsidR="00783A33" w:rsidRPr="002E7FFC" w:rsidRDefault="000405E6" w:rsidP="002357A2">
      <w:pPr>
        <w:pStyle w:val="BodyText"/>
        <w:numPr>
          <w:ilvl w:val="0"/>
          <w:numId w:val="38"/>
        </w:numPr>
        <w:spacing w:after="0"/>
        <w:rPr>
          <w:rFonts w:asciiTheme="minorHAnsi" w:hAnsiTheme="minorHAnsi" w:cstheme="minorHAnsi"/>
          <w:szCs w:val="24"/>
        </w:rPr>
      </w:pPr>
      <w:hyperlink w:anchor="Training_Activities" w:history="1">
        <w:r w:rsidR="00783A33" w:rsidRPr="002E7FFC">
          <w:rPr>
            <w:rStyle w:val="Hyperlink"/>
            <w:rFonts w:asciiTheme="minorHAnsi" w:hAnsiTheme="minorHAnsi" w:cstheme="minorHAnsi"/>
            <w:szCs w:val="24"/>
          </w:rPr>
          <w:t>Training Activities</w:t>
        </w:r>
      </w:hyperlink>
      <w:r w:rsidR="00783A33" w:rsidRPr="002E7FFC">
        <w:rPr>
          <w:rFonts w:asciiTheme="minorHAnsi" w:hAnsiTheme="minorHAnsi" w:cstheme="minorHAnsi"/>
          <w:szCs w:val="24"/>
        </w:rPr>
        <w:t xml:space="preserve"> </w:t>
      </w:r>
    </w:p>
    <w:p w14:paraId="2571E142" w14:textId="77777777" w:rsidR="00783A33" w:rsidRPr="002E7FFC" w:rsidRDefault="000405E6" w:rsidP="002357A2">
      <w:pPr>
        <w:pStyle w:val="BodyText"/>
        <w:numPr>
          <w:ilvl w:val="0"/>
          <w:numId w:val="38"/>
        </w:numPr>
        <w:spacing w:after="0"/>
        <w:rPr>
          <w:rFonts w:asciiTheme="minorHAnsi" w:hAnsiTheme="minorHAnsi" w:cstheme="minorHAnsi"/>
          <w:szCs w:val="24"/>
        </w:rPr>
      </w:pPr>
      <w:hyperlink w:anchor="Intern_Time_Allocation" w:history="1">
        <w:r w:rsidR="00783A33" w:rsidRPr="002E7FFC">
          <w:rPr>
            <w:rStyle w:val="Hyperlink"/>
            <w:rFonts w:asciiTheme="minorHAnsi" w:hAnsiTheme="minorHAnsi" w:cstheme="minorHAnsi"/>
            <w:szCs w:val="24"/>
          </w:rPr>
          <w:t>Intern Time Allocation</w:t>
        </w:r>
      </w:hyperlink>
    </w:p>
    <w:p w14:paraId="1CDB6577" w14:textId="77777777" w:rsidR="00783A33" w:rsidRPr="002E7FFC" w:rsidRDefault="000405E6" w:rsidP="002357A2">
      <w:pPr>
        <w:pStyle w:val="BodyText"/>
        <w:numPr>
          <w:ilvl w:val="0"/>
          <w:numId w:val="38"/>
        </w:numPr>
        <w:spacing w:after="0"/>
        <w:rPr>
          <w:rFonts w:asciiTheme="minorHAnsi" w:hAnsiTheme="minorHAnsi" w:cstheme="minorHAnsi"/>
          <w:szCs w:val="24"/>
        </w:rPr>
      </w:pPr>
      <w:hyperlink w:anchor="Intern_Orientation" w:history="1">
        <w:r w:rsidR="00783A33" w:rsidRPr="002E7FFC">
          <w:rPr>
            <w:rStyle w:val="Hyperlink"/>
            <w:rFonts w:asciiTheme="minorHAnsi" w:hAnsiTheme="minorHAnsi" w:cstheme="minorHAnsi"/>
            <w:szCs w:val="24"/>
          </w:rPr>
          <w:t>Intern Orientation</w:t>
        </w:r>
      </w:hyperlink>
    </w:p>
    <w:p w14:paraId="27D03A75" w14:textId="77777777" w:rsidR="00783A33" w:rsidRPr="002E7FFC" w:rsidRDefault="000405E6" w:rsidP="002357A2">
      <w:pPr>
        <w:pStyle w:val="BodyText"/>
        <w:numPr>
          <w:ilvl w:val="0"/>
          <w:numId w:val="38"/>
        </w:numPr>
        <w:spacing w:after="0"/>
        <w:rPr>
          <w:rFonts w:asciiTheme="minorHAnsi" w:hAnsiTheme="minorHAnsi" w:cstheme="minorHAnsi"/>
          <w:szCs w:val="24"/>
        </w:rPr>
      </w:pPr>
      <w:hyperlink w:anchor="Intern_Policies" w:history="1">
        <w:r w:rsidR="00783A33" w:rsidRPr="002E7FFC">
          <w:rPr>
            <w:rStyle w:val="Hyperlink"/>
            <w:rFonts w:asciiTheme="minorHAnsi" w:hAnsiTheme="minorHAnsi" w:cstheme="minorHAnsi"/>
            <w:szCs w:val="24"/>
          </w:rPr>
          <w:t>Intern Policies</w:t>
        </w:r>
      </w:hyperlink>
    </w:p>
    <w:p w14:paraId="7C224ED8" w14:textId="1803AA0E" w:rsidR="00CC7F7C" w:rsidRPr="00CC7F7C" w:rsidRDefault="000405E6" w:rsidP="002357A2">
      <w:pPr>
        <w:pStyle w:val="BodyText"/>
        <w:numPr>
          <w:ilvl w:val="1"/>
          <w:numId w:val="38"/>
        </w:numPr>
        <w:spacing w:after="0"/>
        <w:rPr>
          <w:rStyle w:val="Hyperlink"/>
          <w:rFonts w:asciiTheme="minorHAnsi" w:hAnsiTheme="minorHAnsi" w:cstheme="minorHAnsi"/>
          <w:color w:val="auto"/>
          <w:szCs w:val="24"/>
          <w:u w:val="none"/>
        </w:rPr>
      </w:pPr>
      <w:hyperlink w:anchor="Administrative_Financial" w:history="1">
        <w:r w:rsidR="00CC7F7C" w:rsidRPr="002E7FFC">
          <w:rPr>
            <w:rStyle w:val="Hyperlink"/>
            <w:rFonts w:asciiTheme="minorHAnsi" w:hAnsiTheme="minorHAnsi" w:cstheme="minorHAnsi"/>
            <w:szCs w:val="24"/>
          </w:rPr>
          <w:t>Administrative</w:t>
        </w:r>
        <w:r w:rsidR="004A6DE3">
          <w:rPr>
            <w:rStyle w:val="Hyperlink"/>
            <w:rFonts w:asciiTheme="minorHAnsi" w:hAnsiTheme="minorHAnsi" w:cstheme="minorHAnsi"/>
            <w:szCs w:val="24"/>
          </w:rPr>
          <w:t>, Clerical,</w:t>
        </w:r>
        <w:r w:rsidR="00CC7F7C" w:rsidRPr="002E7FFC">
          <w:rPr>
            <w:rStyle w:val="Hyperlink"/>
            <w:rFonts w:asciiTheme="minorHAnsi" w:hAnsiTheme="minorHAnsi" w:cstheme="minorHAnsi"/>
            <w:szCs w:val="24"/>
          </w:rPr>
          <w:t xml:space="preserve"> and Financial Assistance</w:t>
        </w:r>
      </w:hyperlink>
    </w:p>
    <w:p w14:paraId="4E044653" w14:textId="33734224" w:rsidR="00CC7F7C" w:rsidRPr="002E7FFC" w:rsidRDefault="000405E6" w:rsidP="002357A2">
      <w:pPr>
        <w:pStyle w:val="BodyText"/>
        <w:numPr>
          <w:ilvl w:val="1"/>
          <w:numId w:val="38"/>
        </w:numPr>
        <w:spacing w:after="0"/>
        <w:rPr>
          <w:rFonts w:asciiTheme="minorHAnsi" w:hAnsiTheme="minorHAnsi" w:cstheme="minorHAnsi"/>
          <w:szCs w:val="24"/>
        </w:rPr>
      </w:pPr>
      <w:hyperlink w:anchor="Appeal" w:history="1">
        <w:r w:rsidR="00CC7F7C" w:rsidRPr="00DB674B">
          <w:rPr>
            <w:rStyle w:val="Hyperlink"/>
            <w:rFonts w:asciiTheme="minorHAnsi" w:hAnsiTheme="minorHAnsi" w:cstheme="minorHAnsi"/>
            <w:szCs w:val="24"/>
          </w:rPr>
          <w:t>Appeal Policy</w:t>
        </w:r>
      </w:hyperlink>
    </w:p>
    <w:p w14:paraId="29597A13" w14:textId="2C6A0872" w:rsidR="00F575E2" w:rsidRPr="002E7FFC" w:rsidRDefault="00F575E2" w:rsidP="002357A2">
      <w:pPr>
        <w:pStyle w:val="BodyText"/>
        <w:numPr>
          <w:ilvl w:val="1"/>
          <w:numId w:val="38"/>
        </w:numPr>
        <w:spacing w:after="0"/>
        <w:rPr>
          <w:rStyle w:val="Hyperlink"/>
          <w:rFonts w:asciiTheme="minorHAnsi" w:hAnsiTheme="minorHAnsi" w:cstheme="minorHAnsi"/>
          <w:szCs w:val="24"/>
        </w:rPr>
      </w:pPr>
      <w:r w:rsidRPr="002E7FFC">
        <w:rPr>
          <w:rFonts w:asciiTheme="minorHAnsi" w:hAnsiTheme="minorHAnsi" w:cstheme="minorHAnsi"/>
          <w:szCs w:val="24"/>
        </w:rPr>
        <w:fldChar w:fldCharType="begin"/>
      </w:r>
      <w:r w:rsidR="002920A5">
        <w:rPr>
          <w:rFonts w:asciiTheme="minorHAnsi" w:hAnsiTheme="minorHAnsi" w:cstheme="minorHAnsi"/>
          <w:szCs w:val="24"/>
        </w:rPr>
        <w:instrText>HYPERLINK  \l "Competency_Remediation_Retention_Term"</w:instrText>
      </w:r>
      <w:r w:rsidRPr="002E7FFC">
        <w:rPr>
          <w:rFonts w:asciiTheme="minorHAnsi" w:hAnsiTheme="minorHAnsi" w:cstheme="minorHAnsi"/>
          <w:szCs w:val="24"/>
        </w:rPr>
        <w:fldChar w:fldCharType="separate"/>
      </w:r>
      <w:r w:rsidRPr="002E7FFC">
        <w:rPr>
          <w:rStyle w:val="Hyperlink"/>
          <w:rFonts w:asciiTheme="minorHAnsi" w:hAnsiTheme="minorHAnsi" w:cstheme="minorHAnsi"/>
          <w:szCs w:val="24"/>
        </w:rPr>
        <w:t>Competency Remediation, Retention, and Termination</w:t>
      </w:r>
    </w:p>
    <w:p w14:paraId="0DD3538E" w14:textId="007DD0CB" w:rsidR="00A10D57" w:rsidRPr="002E7FFC" w:rsidRDefault="00F575E2" w:rsidP="002357A2">
      <w:pPr>
        <w:pStyle w:val="BodyText"/>
        <w:numPr>
          <w:ilvl w:val="1"/>
          <w:numId w:val="38"/>
        </w:numPr>
        <w:spacing w:after="0"/>
        <w:rPr>
          <w:rFonts w:asciiTheme="minorHAnsi" w:hAnsiTheme="minorHAnsi" w:cstheme="minorHAnsi"/>
          <w:szCs w:val="24"/>
        </w:rPr>
      </w:pPr>
      <w:r w:rsidRPr="002E7FFC">
        <w:rPr>
          <w:rFonts w:asciiTheme="minorHAnsi" w:hAnsiTheme="minorHAnsi" w:cstheme="minorHAnsi"/>
          <w:szCs w:val="24"/>
        </w:rPr>
        <w:fldChar w:fldCharType="end"/>
      </w:r>
      <w:hyperlink w:anchor="Completion_Requirements" w:history="1">
        <w:r w:rsidR="00A10D57">
          <w:rPr>
            <w:rStyle w:val="Hyperlink"/>
            <w:rFonts w:asciiTheme="minorHAnsi" w:hAnsiTheme="minorHAnsi" w:cstheme="minorHAnsi"/>
            <w:szCs w:val="24"/>
          </w:rPr>
          <w:t xml:space="preserve">Completion </w:t>
        </w:r>
        <w:r w:rsidR="00C06BDC">
          <w:rPr>
            <w:rStyle w:val="Hyperlink"/>
            <w:rFonts w:asciiTheme="minorHAnsi" w:hAnsiTheme="minorHAnsi" w:cstheme="minorHAnsi"/>
            <w:szCs w:val="24"/>
          </w:rPr>
          <w:t>Requirements</w:t>
        </w:r>
      </w:hyperlink>
    </w:p>
    <w:p w14:paraId="1F72CCAA" w14:textId="0218D9B2" w:rsidR="00F575E2" w:rsidRPr="002E7FFC" w:rsidRDefault="000405E6" w:rsidP="002357A2">
      <w:pPr>
        <w:pStyle w:val="BodyText"/>
        <w:numPr>
          <w:ilvl w:val="1"/>
          <w:numId w:val="38"/>
        </w:numPr>
        <w:spacing w:after="0"/>
        <w:rPr>
          <w:rFonts w:asciiTheme="minorHAnsi" w:hAnsiTheme="minorHAnsi" w:cstheme="minorHAnsi"/>
          <w:szCs w:val="24"/>
        </w:rPr>
      </w:pPr>
      <w:hyperlink w:anchor="Contact_with_Universities" w:history="1">
        <w:r w:rsidR="00F575E2" w:rsidRPr="00DB674B">
          <w:rPr>
            <w:rStyle w:val="Hyperlink"/>
            <w:rFonts w:asciiTheme="minorHAnsi" w:hAnsiTheme="minorHAnsi" w:cstheme="minorHAnsi"/>
            <w:szCs w:val="24"/>
          </w:rPr>
          <w:t>Contact with Universities</w:t>
        </w:r>
      </w:hyperlink>
    </w:p>
    <w:p w14:paraId="36E3B03E" w14:textId="2A516B5F" w:rsidR="00F575E2" w:rsidRPr="00DB674B" w:rsidRDefault="00DB674B" w:rsidP="002357A2">
      <w:pPr>
        <w:pStyle w:val="BodyText"/>
        <w:numPr>
          <w:ilvl w:val="1"/>
          <w:numId w:val="38"/>
        </w:numPr>
        <w:spacing w:after="0"/>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 xml:space="preserve"> HYPERLINK  \l "Documentation" </w:instrText>
      </w:r>
      <w:r>
        <w:rPr>
          <w:rFonts w:asciiTheme="minorHAnsi" w:hAnsiTheme="minorHAnsi" w:cstheme="minorHAnsi"/>
          <w:szCs w:val="24"/>
        </w:rPr>
        <w:fldChar w:fldCharType="separate"/>
      </w:r>
      <w:r w:rsidR="0063217A">
        <w:rPr>
          <w:rStyle w:val="Hyperlink"/>
          <w:rFonts w:asciiTheme="minorHAnsi" w:hAnsiTheme="minorHAnsi" w:cstheme="minorHAnsi"/>
          <w:szCs w:val="24"/>
        </w:rPr>
        <w:t>D</w:t>
      </w:r>
      <w:r w:rsidR="00F575E2" w:rsidRPr="00DB674B">
        <w:rPr>
          <w:rStyle w:val="Hyperlink"/>
          <w:rFonts w:asciiTheme="minorHAnsi" w:hAnsiTheme="minorHAnsi" w:cstheme="minorHAnsi"/>
          <w:szCs w:val="24"/>
        </w:rPr>
        <w:t>ocumentation</w:t>
      </w:r>
    </w:p>
    <w:p w14:paraId="33D68410" w14:textId="0AA36830" w:rsidR="00F575E2" w:rsidRPr="00DB674B" w:rsidRDefault="00DB674B" w:rsidP="002357A2">
      <w:pPr>
        <w:pStyle w:val="BodyText"/>
        <w:numPr>
          <w:ilvl w:val="1"/>
          <w:numId w:val="38"/>
        </w:numPr>
        <w:spacing w:after="0"/>
        <w:rPr>
          <w:rStyle w:val="Hyperlink"/>
          <w:rFonts w:asciiTheme="minorHAnsi" w:hAnsiTheme="minorHAnsi" w:cstheme="minorHAnsi"/>
          <w:szCs w:val="24"/>
        </w:rPr>
      </w:pPr>
      <w:r>
        <w:rPr>
          <w:rFonts w:asciiTheme="minorHAnsi" w:hAnsiTheme="minorHAnsi" w:cstheme="minorHAnsi"/>
          <w:szCs w:val="24"/>
        </w:rPr>
        <w:fldChar w:fldCharType="end"/>
      </w:r>
      <w:r w:rsidRPr="00977972">
        <w:rPr>
          <w:rFonts w:asciiTheme="minorHAnsi" w:hAnsiTheme="minorHAnsi" w:cstheme="minorHAnsi"/>
          <w:szCs w:val="24"/>
        </w:rPr>
        <w:fldChar w:fldCharType="begin"/>
      </w:r>
      <w:r>
        <w:rPr>
          <w:rFonts w:asciiTheme="minorHAnsi" w:hAnsiTheme="minorHAnsi" w:cstheme="minorHAnsi"/>
          <w:szCs w:val="24"/>
        </w:rPr>
        <w:instrText xml:space="preserve"> HYPERLINK  \l "Grievance" </w:instrText>
      </w:r>
      <w:r w:rsidRPr="00977972">
        <w:rPr>
          <w:rFonts w:asciiTheme="minorHAnsi" w:hAnsiTheme="minorHAnsi" w:cstheme="minorHAnsi"/>
          <w:szCs w:val="24"/>
        </w:rPr>
        <w:fldChar w:fldCharType="separate"/>
      </w:r>
      <w:r w:rsidR="00F575E2" w:rsidRPr="00DB674B">
        <w:rPr>
          <w:rStyle w:val="Hyperlink"/>
          <w:rFonts w:asciiTheme="minorHAnsi" w:hAnsiTheme="minorHAnsi" w:cstheme="minorHAnsi"/>
          <w:szCs w:val="24"/>
        </w:rPr>
        <w:t>Grievance</w:t>
      </w:r>
      <w:r w:rsidR="00F575E2" w:rsidRPr="00DB674B" w:rsidDel="00E60A6E">
        <w:rPr>
          <w:rStyle w:val="Hyperlink"/>
          <w:rFonts w:asciiTheme="minorHAnsi" w:hAnsiTheme="minorHAnsi" w:cstheme="minorHAnsi"/>
          <w:szCs w:val="24"/>
        </w:rPr>
        <w:t xml:space="preserve"> </w:t>
      </w:r>
    </w:p>
    <w:p w14:paraId="33F68807" w14:textId="2E0EA26A" w:rsidR="00201106" w:rsidRPr="00977972" w:rsidRDefault="00DB674B" w:rsidP="002357A2">
      <w:pPr>
        <w:pStyle w:val="BodyText"/>
        <w:numPr>
          <w:ilvl w:val="1"/>
          <w:numId w:val="38"/>
        </w:numPr>
        <w:spacing w:after="0"/>
        <w:rPr>
          <w:rStyle w:val="Hyperlink"/>
          <w:rFonts w:asciiTheme="minorHAnsi" w:hAnsiTheme="minorHAnsi" w:cstheme="minorHAnsi"/>
          <w:szCs w:val="24"/>
        </w:rPr>
      </w:pPr>
      <w:r w:rsidRPr="00977972">
        <w:rPr>
          <w:rFonts w:asciiTheme="minorHAnsi" w:hAnsiTheme="minorHAnsi" w:cstheme="minorHAnsi"/>
          <w:szCs w:val="24"/>
        </w:rPr>
        <w:fldChar w:fldCharType="end"/>
      </w:r>
      <w:r w:rsidR="001358EB">
        <w:rPr>
          <w:rFonts w:asciiTheme="minorHAnsi" w:hAnsiTheme="minorHAnsi" w:cstheme="minorHAnsi"/>
          <w:szCs w:val="24"/>
        </w:rPr>
        <w:fldChar w:fldCharType="begin"/>
      </w:r>
      <w:r w:rsidR="001358EB" w:rsidRPr="00977972">
        <w:rPr>
          <w:rFonts w:asciiTheme="minorHAnsi" w:hAnsiTheme="minorHAnsi" w:cstheme="minorHAnsi"/>
          <w:szCs w:val="24"/>
        </w:rPr>
        <w:instrText xml:space="preserve"> HYPERLINK  \l "Maintenance_of_Intern_Records" </w:instrText>
      </w:r>
      <w:r w:rsidR="001358EB">
        <w:rPr>
          <w:rFonts w:asciiTheme="minorHAnsi" w:hAnsiTheme="minorHAnsi" w:cstheme="minorHAnsi"/>
          <w:szCs w:val="24"/>
        </w:rPr>
        <w:fldChar w:fldCharType="separate"/>
      </w:r>
      <w:r w:rsidR="00201106" w:rsidRPr="00977972">
        <w:rPr>
          <w:rStyle w:val="Hyperlink"/>
          <w:rFonts w:asciiTheme="minorHAnsi" w:hAnsiTheme="minorHAnsi" w:cstheme="minorHAnsi"/>
          <w:szCs w:val="24"/>
        </w:rPr>
        <w:t>Maintenance of Intern Records</w:t>
      </w:r>
    </w:p>
    <w:p w14:paraId="351B1D2C" w14:textId="6BE0E63F" w:rsidR="00F575E2" w:rsidRPr="005517A7" w:rsidRDefault="001358EB" w:rsidP="002357A2">
      <w:pPr>
        <w:pStyle w:val="BodyText"/>
        <w:numPr>
          <w:ilvl w:val="1"/>
          <w:numId w:val="38"/>
        </w:numPr>
        <w:spacing w:after="0"/>
        <w:rPr>
          <w:rStyle w:val="Hyperlink"/>
          <w:rFonts w:asciiTheme="minorHAnsi" w:hAnsiTheme="minorHAnsi" w:cstheme="minorHAnsi"/>
          <w:color w:val="auto"/>
          <w:szCs w:val="24"/>
          <w:u w:val="none"/>
        </w:rPr>
      </w:pPr>
      <w:r>
        <w:rPr>
          <w:rFonts w:asciiTheme="minorHAnsi" w:hAnsiTheme="minorHAnsi" w:cstheme="minorHAnsi"/>
          <w:szCs w:val="24"/>
        </w:rPr>
        <w:fldChar w:fldCharType="end"/>
      </w:r>
      <w:hyperlink w:anchor="Nondiscrimination" w:history="1">
        <w:r w:rsidR="00DB674B">
          <w:rPr>
            <w:rStyle w:val="Hyperlink"/>
            <w:rFonts w:asciiTheme="minorHAnsi" w:hAnsiTheme="minorHAnsi" w:cstheme="minorHAnsi"/>
            <w:szCs w:val="24"/>
          </w:rPr>
          <w:t>Nond</w:t>
        </w:r>
        <w:r w:rsidR="00F575E2" w:rsidRPr="002E7FFC">
          <w:rPr>
            <w:rStyle w:val="Hyperlink"/>
            <w:rFonts w:asciiTheme="minorHAnsi" w:hAnsiTheme="minorHAnsi" w:cstheme="minorHAnsi"/>
            <w:szCs w:val="24"/>
          </w:rPr>
          <w:t>iscrimination</w:t>
        </w:r>
      </w:hyperlink>
    </w:p>
    <w:p w14:paraId="67103A02" w14:textId="77777777" w:rsidR="00977972" w:rsidRPr="00F575E2" w:rsidRDefault="000405E6" w:rsidP="002357A2">
      <w:pPr>
        <w:pStyle w:val="BodyText"/>
        <w:numPr>
          <w:ilvl w:val="1"/>
          <w:numId w:val="38"/>
        </w:numPr>
        <w:spacing w:after="0"/>
        <w:rPr>
          <w:rStyle w:val="Hyperlink"/>
          <w:rFonts w:asciiTheme="minorHAnsi" w:hAnsiTheme="minorHAnsi" w:cstheme="minorHAnsi"/>
          <w:color w:val="auto"/>
          <w:szCs w:val="24"/>
          <w:u w:val="none"/>
        </w:rPr>
      </w:pPr>
      <w:hyperlink w:anchor="Performance_Evaluation_Feedback" w:history="1">
        <w:r w:rsidR="00977972" w:rsidRPr="002E7FFC">
          <w:rPr>
            <w:rStyle w:val="Hyperlink"/>
            <w:rFonts w:asciiTheme="minorHAnsi" w:hAnsiTheme="minorHAnsi" w:cstheme="minorHAnsi"/>
            <w:szCs w:val="24"/>
          </w:rPr>
          <w:t>Performance Evaluation</w:t>
        </w:r>
        <w:r w:rsidR="00977972">
          <w:rPr>
            <w:rStyle w:val="Hyperlink"/>
            <w:rFonts w:asciiTheme="minorHAnsi" w:hAnsiTheme="minorHAnsi" w:cstheme="minorHAnsi"/>
            <w:szCs w:val="24"/>
          </w:rPr>
          <w:t xml:space="preserve"> and</w:t>
        </w:r>
        <w:r w:rsidR="00977972" w:rsidRPr="002E7FFC">
          <w:rPr>
            <w:rStyle w:val="Hyperlink"/>
            <w:rFonts w:asciiTheme="minorHAnsi" w:hAnsiTheme="minorHAnsi" w:cstheme="minorHAnsi"/>
            <w:szCs w:val="24"/>
          </w:rPr>
          <w:t xml:space="preserve"> Feedback</w:t>
        </w:r>
      </w:hyperlink>
    </w:p>
    <w:p w14:paraId="748E5FAD" w14:textId="77777777" w:rsidR="00977972" w:rsidRPr="00F575E2" w:rsidRDefault="000405E6" w:rsidP="002357A2">
      <w:pPr>
        <w:pStyle w:val="BodyText"/>
        <w:numPr>
          <w:ilvl w:val="1"/>
          <w:numId w:val="38"/>
        </w:numPr>
        <w:spacing w:after="0"/>
        <w:rPr>
          <w:rStyle w:val="Hyperlink"/>
          <w:rFonts w:asciiTheme="minorHAnsi" w:hAnsiTheme="minorHAnsi" w:cstheme="minorHAnsi"/>
          <w:color w:val="auto"/>
          <w:szCs w:val="24"/>
          <w:u w:val="none"/>
        </w:rPr>
      </w:pPr>
      <w:hyperlink w:anchor="Psychological_Evaluations" w:history="1">
        <w:r w:rsidR="00977972" w:rsidRPr="002E7FFC">
          <w:rPr>
            <w:rStyle w:val="Hyperlink"/>
            <w:rFonts w:asciiTheme="minorHAnsi" w:hAnsiTheme="minorHAnsi" w:cstheme="minorHAnsi"/>
            <w:szCs w:val="24"/>
          </w:rPr>
          <w:t>Psychological Evaluations</w:t>
        </w:r>
      </w:hyperlink>
    </w:p>
    <w:p w14:paraId="49CF5FC5" w14:textId="4518164D" w:rsidR="005517A7" w:rsidRDefault="000405E6" w:rsidP="002357A2">
      <w:pPr>
        <w:pStyle w:val="BodyText"/>
        <w:numPr>
          <w:ilvl w:val="1"/>
          <w:numId w:val="38"/>
        </w:numPr>
        <w:spacing w:after="0"/>
        <w:rPr>
          <w:rStyle w:val="Hyperlink"/>
          <w:rFonts w:asciiTheme="minorHAnsi" w:hAnsiTheme="minorHAnsi" w:cstheme="minorHAnsi"/>
          <w:color w:val="auto"/>
          <w:szCs w:val="24"/>
          <w:u w:val="none"/>
        </w:rPr>
      </w:pPr>
      <w:hyperlink w:anchor="Recruitment_and_Selection" w:history="1">
        <w:r w:rsidR="005517A7" w:rsidRPr="005517A7">
          <w:rPr>
            <w:rStyle w:val="Hyperlink"/>
            <w:rFonts w:asciiTheme="minorHAnsi" w:hAnsiTheme="minorHAnsi" w:cstheme="minorHAnsi"/>
            <w:szCs w:val="24"/>
          </w:rPr>
          <w:t>Recruitment and Selection</w:t>
        </w:r>
      </w:hyperlink>
      <w:r w:rsidR="005517A7">
        <w:rPr>
          <w:rStyle w:val="Hyperlink"/>
          <w:rFonts w:asciiTheme="minorHAnsi" w:hAnsiTheme="minorHAnsi" w:cstheme="minorHAnsi"/>
          <w:color w:val="auto"/>
          <w:szCs w:val="24"/>
          <w:u w:val="none"/>
        </w:rPr>
        <w:t xml:space="preserve"> </w:t>
      </w:r>
    </w:p>
    <w:p w14:paraId="373F1DBC" w14:textId="77777777" w:rsidR="00977972" w:rsidRPr="002E7FFC" w:rsidRDefault="000405E6" w:rsidP="002357A2">
      <w:pPr>
        <w:pStyle w:val="BodyText"/>
        <w:numPr>
          <w:ilvl w:val="1"/>
          <w:numId w:val="38"/>
        </w:numPr>
        <w:spacing w:after="0"/>
        <w:rPr>
          <w:rFonts w:asciiTheme="minorHAnsi" w:hAnsiTheme="minorHAnsi" w:cstheme="minorHAnsi"/>
          <w:szCs w:val="24"/>
        </w:rPr>
      </w:pPr>
      <w:hyperlink w:anchor="Relationship_Between_Sarah" w:history="1">
        <w:r w:rsidR="00977972" w:rsidRPr="002E7FFC">
          <w:rPr>
            <w:rStyle w:val="Hyperlink"/>
            <w:rFonts w:asciiTheme="minorHAnsi" w:hAnsiTheme="minorHAnsi" w:cstheme="minorHAnsi"/>
            <w:szCs w:val="24"/>
          </w:rPr>
          <w:t xml:space="preserve">Relationship between </w:t>
        </w:r>
        <w:r w:rsidR="00977972">
          <w:rPr>
            <w:rStyle w:val="Hyperlink"/>
            <w:rFonts w:asciiTheme="minorHAnsi" w:hAnsiTheme="minorHAnsi" w:cstheme="minorHAnsi"/>
            <w:szCs w:val="24"/>
          </w:rPr>
          <w:t>SRCC</w:t>
        </w:r>
        <w:r w:rsidR="00977972" w:rsidRPr="002E7FFC">
          <w:rPr>
            <w:rStyle w:val="Hyperlink"/>
            <w:rFonts w:asciiTheme="minorHAnsi" w:hAnsiTheme="minorHAnsi" w:cstheme="minorHAnsi"/>
            <w:szCs w:val="24"/>
          </w:rPr>
          <w:t xml:space="preserve"> and Psychology Interns</w:t>
        </w:r>
      </w:hyperlink>
    </w:p>
    <w:p w14:paraId="0B648D31" w14:textId="77777777" w:rsidR="00977972" w:rsidRPr="00F575E2" w:rsidRDefault="000405E6" w:rsidP="002357A2">
      <w:pPr>
        <w:pStyle w:val="BodyText"/>
        <w:numPr>
          <w:ilvl w:val="1"/>
          <w:numId w:val="38"/>
        </w:numPr>
        <w:spacing w:after="0"/>
        <w:rPr>
          <w:rStyle w:val="Hyperlink"/>
          <w:rFonts w:asciiTheme="minorHAnsi" w:hAnsiTheme="minorHAnsi" w:cstheme="minorHAnsi"/>
          <w:color w:val="auto"/>
          <w:szCs w:val="24"/>
          <w:u w:val="none"/>
        </w:rPr>
      </w:pPr>
      <w:hyperlink w:anchor="Research" w:history="1">
        <w:r w:rsidR="00977972" w:rsidRPr="002E7FFC">
          <w:rPr>
            <w:rStyle w:val="Hyperlink"/>
            <w:rFonts w:asciiTheme="minorHAnsi" w:hAnsiTheme="minorHAnsi" w:cstheme="minorHAnsi"/>
            <w:szCs w:val="24"/>
          </w:rPr>
          <w:t>Research</w:t>
        </w:r>
      </w:hyperlink>
    </w:p>
    <w:p w14:paraId="3C42D558" w14:textId="4AC5C831" w:rsidR="00F575E2" w:rsidRPr="002E7FFC" w:rsidRDefault="000405E6" w:rsidP="002357A2">
      <w:pPr>
        <w:pStyle w:val="BodyText"/>
        <w:numPr>
          <w:ilvl w:val="1"/>
          <w:numId w:val="38"/>
        </w:numPr>
        <w:spacing w:after="0"/>
        <w:rPr>
          <w:rFonts w:asciiTheme="minorHAnsi" w:hAnsiTheme="minorHAnsi" w:cstheme="minorHAnsi"/>
          <w:szCs w:val="24"/>
        </w:rPr>
      </w:pPr>
      <w:hyperlink w:anchor="Richts_and_Responsiblities" w:history="1">
        <w:r w:rsidR="00F575E2" w:rsidRPr="00DB674B">
          <w:rPr>
            <w:rStyle w:val="Hyperlink"/>
            <w:rFonts w:asciiTheme="minorHAnsi" w:hAnsiTheme="minorHAnsi" w:cstheme="minorHAnsi"/>
            <w:szCs w:val="24"/>
          </w:rPr>
          <w:t>R</w:t>
        </w:r>
        <w:r w:rsidR="008000C7">
          <w:rPr>
            <w:rStyle w:val="Hyperlink"/>
            <w:rFonts w:asciiTheme="minorHAnsi" w:hAnsiTheme="minorHAnsi" w:cstheme="minorHAnsi"/>
            <w:szCs w:val="24"/>
          </w:rPr>
          <w:t>ights and R</w:t>
        </w:r>
        <w:r w:rsidR="00F575E2" w:rsidRPr="00DB674B">
          <w:rPr>
            <w:rStyle w:val="Hyperlink"/>
            <w:rFonts w:asciiTheme="minorHAnsi" w:hAnsiTheme="minorHAnsi" w:cstheme="minorHAnsi"/>
            <w:szCs w:val="24"/>
          </w:rPr>
          <w:t>esponsibilities</w:t>
        </w:r>
      </w:hyperlink>
    </w:p>
    <w:p w14:paraId="751FCD36" w14:textId="191EC0DA" w:rsidR="00C31FD6" w:rsidRPr="005110A2" w:rsidRDefault="000405E6" w:rsidP="002357A2">
      <w:pPr>
        <w:pStyle w:val="BodyText"/>
        <w:numPr>
          <w:ilvl w:val="1"/>
          <w:numId w:val="38"/>
        </w:numPr>
        <w:spacing w:after="0"/>
        <w:rPr>
          <w:rStyle w:val="Hyperlink"/>
          <w:rFonts w:asciiTheme="minorHAnsi" w:hAnsiTheme="minorHAnsi" w:cstheme="minorHAnsi"/>
          <w:color w:val="auto"/>
          <w:szCs w:val="24"/>
          <w:u w:val="none"/>
        </w:rPr>
      </w:pPr>
      <w:hyperlink w:anchor="Social_Media_Voice_Mail" w:history="1">
        <w:r w:rsidR="00C31FD6" w:rsidRPr="002E7FFC">
          <w:rPr>
            <w:rStyle w:val="Hyperlink"/>
            <w:rFonts w:asciiTheme="minorHAnsi" w:hAnsiTheme="minorHAnsi" w:cstheme="minorHAnsi"/>
            <w:szCs w:val="24"/>
          </w:rPr>
          <w:t>Social Media and Voice Mail</w:t>
        </w:r>
      </w:hyperlink>
    </w:p>
    <w:p w14:paraId="3E04EEA6" w14:textId="6F45A9BA" w:rsidR="00977972" w:rsidRPr="000405E6" w:rsidRDefault="000405E6" w:rsidP="002357A2">
      <w:pPr>
        <w:pStyle w:val="BodyText"/>
        <w:numPr>
          <w:ilvl w:val="1"/>
          <w:numId w:val="38"/>
        </w:numPr>
        <w:spacing w:after="0"/>
        <w:rPr>
          <w:rStyle w:val="Hyperlink"/>
          <w:rFonts w:asciiTheme="minorHAnsi" w:hAnsiTheme="minorHAnsi" w:cstheme="minorHAnsi"/>
          <w:color w:val="auto"/>
          <w:szCs w:val="24"/>
          <w:u w:val="none"/>
        </w:rPr>
      </w:pPr>
      <w:hyperlink w:anchor="Supervisor_Responsibility" w:history="1">
        <w:r w:rsidR="00977972">
          <w:rPr>
            <w:rStyle w:val="Hyperlink"/>
            <w:rFonts w:asciiTheme="minorHAnsi" w:hAnsiTheme="minorHAnsi" w:cstheme="minorHAnsi"/>
            <w:szCs w:val="24"/>
          </w:rPr>
          <w:t>Supervisor R</w:t>
        </w:r>
        <w:r w:rsidR="00977972" w:rsidRPr="005517A7">
          <w:rPr>
            <w:rStyle w:val="Hyperlink"/>
            <w:rFonts w:asciiTheme="minorHAnsi" w:hAnsiTheme="minorHAnsi" w:cstheme="minorHAnsi"/>
            <w:szCs w:val="24"/>
          </w:rPr>
          <w:t>esponsibility</w:t>
        </w:r>
      </w:hyperlink>
    </w:p>
    <w:p w14:paraId="5E8D4020" w14:textId="5D66BA4C" w:rsidR="000405E6" w:rsidRPr="005517A7" w:rsidRDefault="000405E6" w:rsidP="002357A2">
      <w:pPr>
        <w:pStyle w:val="BodyText"/>
        <w:numPr>
          <w:ilvl w:val="1"/>
          <w:numId w:val="38"/>
        </w:numPr>
        <w:spacing w:after="0"/>
        <w:rPr>
          <w:rFonts w:asciiTheme="minorHAnsi" w:hAnsiTheme="minorHAnsi" w:cstheme="minorHAnsi"/>
          <w:szCs w:val="24"/>
        </w:rPr>
      </w:pPr>
      <w:hyperlink w:anchor="Telesupervision" w:history="1">
        <w:r w:rsidRPr="000405E6">
          <w:rPr>
            <w:rStyle w:val="Hyperlink"/>
            <w:rFonts w:asciiTheme="minorHAnsi" w:hAnsiTheme="minorHAnsi" w:cstheme="minorHAnsi"/>
            <w:szCs w:val="24"/>
          </w:rPr>
          <w:t>Telesup</w:t>
        </w:r>
        <w:r w:rsidRPr="000405E6">
          <w:rPr>
            <w:rStyle w:val="Hyperlink"/>
            <w:rFonts w:asciiTheme="minorHAnsi" w:hAnsiTheme="minorHAnsi" w:cstheme="minorHAnsi"/>
            <w:szCs w:val="24"/>
          </w:rPr>
          <w:t>e</w:t>
        </w:r>
        <w:r w:rsidRPr="000405E6">
          <w:rPr>
            <w:rStyle w:val="Hyperlink"/>
            <w:rFonts w:asciiTheme="minorHAnsi" w:hAnsiTheme="minorHAnsi" w:cstheme="minorHAnsi"/>
            <w:szCs w:val="24"/>
          </w:rPr>
          <w:t>rvision</w:t>
        </w:r>
      </w:hyperlink>
    </w:p>
    <w:p w14:paraId="3B5832F4" w14:textId="6812DDF0" w:rsidR="006A3644" w:rsidRDefault="000405E6" w:rsidP="002357A2">
      <w:pPr>
        <w:pStyle w:val="BodyText"/>
        <w:numPr>
          <w:ilvl w:val="1"/>
          <w:numId w:val="38"/>
        </w:numPr>
        <w:spacing w:after="0"/>
      </w:pPr>
      <w:hyperlink w:anchor="Video_Consent" w:history="1">
        <w:r w:rsidR="00F575E2" w:rsidRPr="002E7FFC">
          <w:rPr>
            <w:rStyle w:val="Hyperlink"/>
            <w:rFonts w:asciiTheme="minorHAnsi" w:hAnsiTheme="minorHAnsi" w:cstheme="minorHAnsi"/>
            <w:szCs w:val="24"/>
          </w:rPr>
          <w:t>Video Consent Policy</w:t>
        </w:r>
      </w:hyperlink>
    </w:p>
    <w:p w14:paraId="19B7D15F" w14:textId="52BBD278" w:rsidR="003B29DB" w:rsidRPr="00AD2BEC" w:rsidRDefault="00705B0B" w:rsidP="002357A2">
      <w:pPr>
        <w:pStyle w:val="BodyText"/>
        <w:numPr>
          <w:ilvl w:val="0"/>
          <w:numId w:val="38"/>
        </w:numPr>
        <w:spacing w:after="0"/>
        <w:rPr>
          <w:rStyle w:val="Hyperlink"/>
          <w:rFonts w:asciiTheme="minorHAnsi" w:hAnsiTheme="minorHAnsi" w:cstheme="minorHAnsi"/>
          <w:szCs w:val="24"/>
        </w:rPr>
      </w:pPr>
      <w:r w:rsidRPr="58746F9B">
        <w:rPr>
          <w:rFonts w:asciiTheme="minorHAnsi" w:hAnsiTheme="minorHAnsi" w:cstheme="minorHAnsi"/>
          <w:szCs w:val="24"/>
        </w:rPr>
        <w:fldChar w:fldCharType="begin"/>
      </w:r>
      <w:r w:rsidR="00AD2BEC">
        <w:rPr>
          <w:rFonts w:asciiTheme="minorHAnsi" w:hAnsiTheme="minorHAnsi" w:cstheme="minorHAnsi"/>
          <w:szCs w:val="24"/>
        </w:rPr>
        <w:instrText xml:space="preserve"> HYPERLINK  \l "Employee_Benefits_Summary" </w:instrText>
      </w:r>
      <w:r w:rsidRPr="58746F9B">
        <w:rPr>
          <w:rFonts w:asciiTheme="minorHAnsi" w:hAnsiTheme="minorHAnsi" w:cstheme="minorHAnsi"/>
          <w:szCs w:val="24"/>
        </w:rPr>
        <w:fldChar w:fldCharType="separate"/>
      </w:r>
      <w:r w:rsidR="002B34A1" w:rsidRPr="00AD2BEC">
        <w:rPr>
          <w:rStyle w:val="Hyperlink"/>
          <w:rFonts w:asciiTheme="minorHAnsi" w:hAnsiTheme="minorHAnsi" w:cstheme="minorHAnsi"/>
          <w:szCs w:val="24"/>
        </w:rPr>
        <w:t>Employee B</w:t>
      </w:r>
      <w:r w:rsidR="00516266" w:rsidRPr="00AD2BEC">
        <w:rPr>
          <w:rStyle w:val="Hyperlink"/>
          <w:rFonts w:asciiTheme="minorHAnsi" w:hAnsiTheme="minorHAnsi" w:cstheme="minorHAnsi"/>
          <w:szCs w:val="24"/>
        </w:rPr>
        <w:t>enefit</w:t>
      </w:r>
      <w:r w:rsidR="002B34A1" w:rsidRPr="00AD2BEC">
        <w:rPr>
          <w:rStyle w:val="Hyperlink"/>
          <w:rFonts w:asciiTheme="minorHAnsi" w:hAnsiTheme="minorHAnsi" w:cstheme="minorHAnsi"/>
          <w:szCs w:val="24"/>
        </w:rPr>
        <w:t xml:space="preserve">s Summary </w:t>
      </w:r>
    </w:p>
    <w:p w14:paraId="4C05DC80" w14:textId="7A84280A" w:rsidR="00917D41" w:rsidRPr="002E7FFC" w:rsidRDefault="00705B0B" w:rsidP="002357A2">
      <w:pPr>
        <w:pStyle w:val="ListParagraph"/>
        <w:numPr>
          <w:ilvl w:val="0"/>
          <w:numId w:val="38"/>
        </w:numPr>
        <w:rPr>
          <w:rStyle w:val="Hyperlink"/>
          <w:rFonts w:eastAsia="Times New Roman"/>
          <w:szCs w:val="24"/>
        </w:rPr>
      </w:pPr>
      <w:r w:rsidRPr="58746F9B">
        <w:rPr>
          <w:rFonts w:asciiTheme="minorHAnsi" w:eastAsia="Times New Roman" w:hAnsiTheme="minorHAnsi" w:cstheme="minorBidi"/>
        </w:rPr>
        <w:fldChar w:fldCharType="end"/>
      </w:r>
      <w:r w:rsidR="003B29DB" w:rsidRPr="58746F9B">
        <w:rPr>
          <w:rStyle w:val="Hyperlink"/>
          <w:rFonts w:asciiTheme="minorHAnsi" w:hAnsiTheme="minorHAnsi" w:cstheme="minorBidi"/>
        </w:rPr>
        <w:t>Bibliography</w:t>
      </w:r>
      <w:r w:rsidR="006646FF">
        <w:rPr>
          <w:rFonts w:asciiTheme="minorHAnsi" w:hAnsiTheme="minorHAnsi" w:cstheme="minorBidi"/>
        </w:rPr>
        <w:fldChar w:fldCharType="begin"/>
      </w:r>
      <w:r w:rsidRPr="58746F9B">
        <w:rPr>
          <w:rFonts w:asciiTheme="minorHAnsi" w:hAnsiTheme="minorHAnsi" w:cstheme="minorBidi"/>
        </w:rPr>
        <w:instrText>HYPERLINK  \l "Standards_of_Accreditation_Competencies"</w:instrText>
      </w:r>
      <w:r w:rsidR="006646FF">
        <w:rPr>
          <w:rFonts w:asciiTheme="minorHAnsi" w:hAnsiTheme="minorHAnsi" w:cstheme="minorBidi"/>
        </w:rPr>
        <w:fldChar w:fldCharType="separate"/>
      </w:r>
    </w:p>
    <w:p w14:paraId="2F5FCEA1" w14:textId="30E2C722" w:rsidR="006646FF" w:rsidRDefault="006646FF" w:rsidP="059A6C5B">
      <w:pPr>
        <w:rPr>
          <w:rStyle w:val="Hyperlink"/>
          <w:color w:val="auto"/>
          <w:szCs w:val="24"/>
          <w:u w:val="none"/>
        </w:rPr>
      </w:pPr>
      <w:r>
        <w:fldChar w:fldCharType="end"/>
      </w:r>
    </w:p>
    <w:p w14:paraId="5B1AAE7A" w14:textId="77777777" w:rsidR="00470635" w:rsidRPr="00337D0F" w:rsidRDefault="00470635" w:rsidP="006C41E7">
      <w:pPr>
        <w:rPr>
          <w:rFonts w:asciiTheme="minorHAnsi" w:hAnsiTheme="minorHAnsi" w:cstheme="minorHAnsi"/>
          <w:szCs w:val="24"/>
        </w:rPr>
      </w:pPr>
    </w:p>
    <w:p w14:paraId="0986C83D" w14:textId="77777777" w:rsidR="00EC3638" w:rsidRDefault="00EC3638" w:rsidP="0037757C">
      <w:pPr>
        <w:jc w:val="center"/>
        <w:rPr>
          <w:rFonts w:asciiTheme="minorHAnsi" w:hAnsiTheme="minorHAnsi" w:cstheme="minorHAnsi"/>
          <w:b/>
          <w:szCs w:val="24"/>
        </w:rPr>
      </w:pPr>
      <w:bookmarkStart w:id="1" w:name="Introduction"/>
      <w:r w:rsidRPr="00337D0F">
        <w:rPr>
          <w:rFonts w:asciiTheme="minorHAnsi" w:hAnsiTheme="minorHAnsi" w:cstheme="minorHAnsi"/>
          <w:b/>
          <w:szCs w:val="24"/>
        </w:rPr>
        <w:t>Introduction</w:t>
      </w:r>
    </w:p>
    <w:p w14:paraId="1E8FC295" w14:textId="77777777" w:rsidR="004441CA" w:rsidRPr="00337D0F" w:rsidRDefault="004441CA" w:rsidP="006C41E7">
      <w:pPr>
        <w:rPr>
          <w:rFonts w:asciiTheme="minorHAnsi" w:hAnsiTheme="minorHAnsi" w:cstheme="minorHAnsi"/>
          <w:b/>
          <w:szCs w:val="24"/>
        </w:rPr>
      </w:pPr>
    </w:p>
    <w:bookmarkEnd w:id="1"/>
    <w:p w14:paraId="12BC8628" w14:textId="193D586E" w:rsidR="00470635" w:rsidRPr="00337D0F" w:rsidRDefault="00470635" w:rsidP="49D8EA4D">
      <w:pPr>
        <w:rPr>
          <w:rFonts w:asciiTheme="minorHAnsi" w:hAnsiTheme="minorHAnsi" w:cstheme="minorBidi"/>
        </w:rPr>
      </w:pPr>
      <w:r w:rsidRPr="49D8EA4D">
        <w:rPr>
          <w:rFonts w:asciiTheme="minorHAnsi" w:hAnsiTheme="minorHAnsi" w:cstheme="minorBidi"/>
        </w:rPr>
        <w:t>Welcome to the Sarah Reed Children's Center’s Doctoral Internship in Health Services Psychology</w:t>
      </w:r>
      <w:r w:rsidR="7C330AD9" w:rsidRPr="49D8EA4D">
        <w:rPr>
          <w:rFonts w:asciiTheme="minorHAnsi" w:hAnsiTheme="minorHAnsi" w:cstheme="minorBidi"/>
        </w:rPr>
        <w:t xml:space="preserve">! </w:t>
      </w:r>
      <w:r w:rsidRPr="49D8EA4D">
        <w:rPr>
          <w:rFonts w:asciiTheme="minorHAnsi" w:hAnsiTheme="minorHAnsi" w:cstheme="minorBidi"/>
        </w:rPr>
        <w:t>We have been anticipating your arrival since last February</w:t>
      </w:r>
      <w:r w:rsidR="1AEF8C3F" w:rsidRPr="49D8EA4D">
        <w:rPr>
          <w:rFonts w:asciiTheme="minorHAnsi" w:hAnsiTheme="minorHAnsi" w:cstheme="minorBidi"/>
        </w:rPr>
        <w:t xml:space="preserve">. </w:t>
      </w:r>
      <w:r w:rsidRPr="49D8EA4D">
        <w:rPr>
          <w:rFonts w:asciiTheme="minorHAnsi" w:hAnsiTheme="minorHAnsi" w:cstheme="minorBidi"/>
        </w:rPr>
        <w:t>We hope that you are as pleased about the prospect of training with us as we are about h</w:t>
      </w:r>
      <w:r w:rsidR="00561DEC" w:rsidRPr="49D8EA4D">
        <w:rPr>
          <w:rFonts w:asciiTheme="minorHAnsi" w:hAnsiTheme="minorHAnsi" w:cstheme="minorBidi"/>
        </w:rPr>
        <w:t>aving the responsibility and</w:t>
      </w:r>
      <w:r w:rsidRPr="49D8EA4D">
        <w:rPr>
          <w:rFonts w:asciiTheme="minorHAnsi" w:hAnsiTheme="minorHAnsi" w:cstheme="minorBidi"/>
        </w:rPr>
        <w:t xml:space="preserve"> opportunity to play a role in your development as a psychologist</w:t>
      </w:r>
      <w:r w:rsidR="610B4BFF" w:rsidRPr="49D8EA4D">
        <w:rPr>
          <w:rFonts w:asciiTheme="minorHAnsi" w:hAnsiTheme="minorHAnsi" w:cstheme="minorBidi"/>
        </w:rPr>
        <w:t xml:space="preserve">. </w:t>
      </w:r>
      <w:r w:rsidRPr="49D8EA4D">
        <w:rPr>
          <w:rFonts w:asciiTheme="minorHAnsi" w:hAnsiTheme="minorHAnsi" w:cstheme="minorBidi"/>
        </w:rPr>
        <w:t xml:space="preserve">This handbook is intended </w:t>
      </w:r>
      <w:r w:rsidR="7B4C4574" w:rsidRPr="49D8EA4D">
        <w:rPr>
          <w:rFonts w:asciiTheme="minorHAnsi" w:hAnsiTheme="minorHAnsi" w:cstheme="minorBidi"/>
        </w:rPr>
        <w:t>to provide</w:t>
      </w:r>
      <w:r w:rsidRPr="49D8EA4D">
        <w:rPr>
          <w:rFonts w:asciiTheme="minorHAnsi" w:hAnsiTheme="minorHAnsi" w:cstheme="minorBidi"/>
        </w:rPr>
        <w:t xml:space="preserve"> you with an outline of the internship experience along with some of the policies and procedures most applicable to your internship training and professional functioning at Sarah Reed Children's Center</w:t>
      </w:r>
      <w:r w:rsidR="009D53AC">
        <w:rPr>
          <w:rFonts w:asciiTheme="minorHAnsi" w:hAnsiTheme="minorHAnsi" w:cstheme="minorBidi"/>
        </w:rPr>
        <w:t xml:space="preserve"> (</w:t>
      </w:r>
      <w:r w:rsidR="0084260C">
        <w:rPr>
          <w:rFonts w:asciiTheme="minorHAnsi" w:hAnsiTheme="minorHAnsi" w:cstheme="minorBidi"/>
        </w:rPr>
        <w:t>SRCC</w:t>
      </w:r>
      <w:r w:rsidR="009D53AC">
        <w:rPr>
          <w:rFonts w:asciiTheme="minorHAnsi" w:hAnsiTheme="minorHAnsi" w:cstheme="minorBidi"/>
        </w:rPr>
        <w:t>)</w:t>
      </w:r>
      <w:r w:rsidRPr="49D8EA4D">
        <w:rPr>
          <w:rFonts w:asciiTheme="minorHAnsi" w:hAnsiTheme="minorHAnsi" w:cstheme="minorBidi"/>
        </w:rPr>
        <w:t>.</w:t>
      </w:r>
    </w:p>
    <w:p w14:paraId="657376A2" w14:textId="77777777" w:rsidR="00D32335" w:rsidRPr="00337D0F" w:rsidRDefault="00D32335" w:rsidP="006C41E7">
      <w:pPr>
        <w:rPr>
          <w:rFonts w:asciiTheme="minorHAnsi" w:hAnsiTheme="minorHAnsi" w:cstheme="minorHAnsi"/>
          <w:szCs w:val="24"/>
        </w:rPr>
      </w:pPr>
    </w:p>
    <w:p w14:paraId="199B1758" w14:textId="5B464058" w:rsidR="00D32335" w:rsidRPr="00337D0F" w:rsidRDefault="00D32335" w:rsidP="49D8EA4D">
      <w:pPr>
        <w:rPr>
          <w:rFonts w:asciiTheme="minorHAnsi" w:hAnsiTheme="minorHAnsi" w:cstheme="minorBidi"/>
        </w:rPr>
      </w:pPr>
      <w:r w:rsidRPr="49D8EA4D">
        <w:rPr>
          <w:rFonts w:asciiTheme="minorHAnsi" w:hAnsiTheme="minorHAnsi" w:cstheme="minorBidi"/>
        </w:rPr>
        <w:t>During the internship year, interns engage in a variety of clinical and professional activities, receive training and supervision, and receive regular evaluation and feedback to assist in their ongoing develop</w:t>
      </w:r>
      <w:r w:rsidR="00972110" w:rsidRPr="49D8EA4D">
        <w:rPr>
          <w:rFonts w:asciiTheme="minorHAnsi" w:hAnsiTheme="minorHAnsi" w:cstheme="minorBidi"/>
        </w:rPr>
        <w:t>ment</w:t>
      </w:r>
      <w:r w:rsidR="6E7AA204" w:rsidRPr="49D8EA4D">
        <w:rPr>
          <w:rFonts w:asciiTheme="minorHAnsi" w:hAnsiTheme="minorHAnsi" w:cstheme="minorBidi"/>
        </w:rPr>
        <w:t xml:space="preserve">. </w:t>
      </w:r>
      <w:r w:rsidR="00972110" w:rsidRPr="49D8EA4D">
        <w:rPr>
          <w:rFonts w:asciiTheme="minorHAnsi" w:hAnsiTheme="minorHAnsi" w:cstheme="minorBidi"/>
        </w:rPr>
        <w:t xml:space="preserve">We </w:t>
      </w:r>
      <w:r w:rsidRPr="49D8EA4D">
        <w:rPr>
          <w:rFonts w:asciiTheme="minorHAnsi" w:hAnsiTheme="minorHAnsi" w:cstheme="minorBidi"/>
        </w:rPr>
        <w:t>value a strengths-based perspective to help interns build on their existing knowledge and skills</w:t>
      </w:r>
      <w:r w:rsidR="08C42D57" w:rsidRPr="49D8EA4D">
        <w:rPr>
          <w:rFonts w:asciiTheme="minorHAnsi" w:hAnsiTheme="minorHAnsi" w:cstheme="minorBidi"/>
        </w:rPr>
        <w:t xml:space="preserve">. </w:t>
      </w:r>
      <w:r w:rsidRPr="49D8EA4D">
        <w:rPr>
          <w:rFonts w:asciiTheme="minorHAnsi" w:hAnsiTheme="minorHAnsi" w:cstheme="minorBidi"/>
        </w:rPr>
        <w:t>At the same time, we also value developing greater</w:t>
      </w:r>
      <w:r w:rsidR="00972110" w:rsidRPr="49D8EA4D">
        <w:rPr>
          <w:rFonts w:asciiTheme="minorHAnsi" w:hAnsiTheme="minorHAnsi" w:cstheme="minorBidi"/>
        </w:rPr>
        <w:t xml:space="preserve"> flexibility and expanding intern</w:t>
      </w:r>
      <w:r w:rsidRPr="49D8EA4D">
        <w:rPr>
          <w:rFonts w:asciiTheme="minorHAnsi" w:hAnsiTheme="minorHAnsi" w:cstheme="minorBidi"/>
        </w:rPr>
        <w:t xml:space="preserve"> capacities to understand and intervene in ways that may move them out of their existing comfort zones</w:t>
      </w:r>
      <w:r w:rsidR="60DBF98E" w:rsidRPr="49D8EA4D">
        <w:rPr>
          <w:rFonts w:asciiTheme="minorHAnsi" w:hAnsiTheme="minorHAnsi" w:cstheme="minorBidi"/>
        </w:rPr>
        <w:t xml:space="preserve">. </w:t>
      </w:r>
      <w:r w:rsidRPr="49D8EA4D">
        <w:rPr>
          <w:rFonts w:asciiTheme="minorHAnsi" w:hAnsiTheme="minorHAnsi" w:cstheme="minorBidi"/>
        </w:rPr>
        <w:t>We also recognize that differences in individual life experiences, cultural backgrounds, and complex intersecting identities have important influences on our assumptions, values, and worldviews</w:t>
      </w:r>
      <w:r w:rsidR="04169BB4" w:rsidRPr="49D8EA4D">
        <w:rPr>
          <w:rFonts w:asciiTheme="minorHAnsi" w:hAnsiTheme="minorHAnsi" w:cstheme="minorBidi"/>
        </w:rPr>
        <w:t xml:space="preserve">. </w:t>
      </w:r>
      <w:r w:rsidRPr="49D8EA4D">
        <w:rPr>
          <w:rFonts w:asciiTheme="minorHAnsi" w:hAnsiTheme="minorHAnsi" w:cstheme="minorBidi"/>
        </w:rPr>
        <w:t>Therefore, we are continually working towards greater awareness, respect, and appreciation for the ways that these affect all that we do</w:t>
      </w:r>
      <w:r w:rsidR="00561DEC" w:rsidRPr="49D8EA4D">
        <w:rPr>
          <w:rFonts w:asciiTheme="minorHAnsi" w:hAnsiTheme="minorHAnsi" w:cstheme="minorBidi"/>
        </w:rPr>
        <w:t xml:space="preserve"> both</w:t>
      </w:r>
      <w:r w:rsidRPr="49D8EA4D">
        <w:rPr>
          <w:rFonts w:asciiTheme="minorHAnsi" w:hAnsiTheme="minorHAnsi" w:cstheme="minorBidi"/>
        </w:rPr>
        <w:t xml:space="preserve"> professionally </w:t>
      </w:r>
      <w:r w:rsidR="00561DEC" w:rsidRPr="49D8EA4D">
        <w:rPr>
          <w:rFonts w:asciiTheme="minorHAnsi" w:hAnsiTheme="minorHAnsi" w:cstheme="minorBidi"/>
        </w:rPr>
        <w:t>and</w:t>
      </w:r>
      <w:r w:rsidRPr="49D8EA4D">
        <w:rPr>
          <w:rFonts w:asciiTheme="minorHAnsi" w:hAnsiTheme="minorHAnsi" w:cstheme="minorBidi"/>
        </w:rPr>
        <w:t xml:space="preserve"> personally</w:t>
      </w:r>
      <w:r w:rsidR="58668E1C" w:rsidRPr="49D8EA4D">
        <w:rPr>
          <w:rFonts w:asciiTheme="minorHAnsi" w:hAnsiTheme="minorHAnsi" w:cstheme="minorBidi"/>
        </w:rPr>
        <w:t xml:space="preserve">. </w:t>
      </w:r>
      <w:r w:rsidR="00972110" w:rsidRPr="49D8EA4D">
        <w:rPr>
          <w:rFonts w:asciiTheme="minorHAnsi" w:hAnsiTheme="minorHAnsi" w:cstheme="minorBidi"/>
        </w:rPr>
        <w:t>Our hope is that at the end of internship, our interns have had the necessary amount and intensity of clinical and professional experiences to build greater self-confidence to function competently as a beginning professional in health service psychology.</w:t>
      </w:r>
    </w:p>
    <w:p w14:paraId="6DDB536C" w14:textId="77777777" w:rsidR="00470635" w:rsidRPr="00337D0F" w:rsidRDefault="00470635" w:rsidP="006C41E7">
      <w:pPr>
        <w:rPr>
          <w:rFonts w:asciiTheme="minorHAnsi" w:hAnsiTheme="minorHAnsi" w:cstheme="minorHAnsi"/>
          <w:szCs w:val="24"/>
        </w:rPr>
      </w:pPr>
    </w:p>
    <w:p w14:paraId="121C48E1" w14:textId="1EA3B0D3" w:rsidR="00470635" w:rsidRPr="00337D0F" w:rsidRDefault="004441CA" w:rsidP="49D8EA4D">
      <w:pPr>
        <w:pStyle w:val="BodyText"/>
        <w:spacing w:after="0"/>
        <w:rPr>
          <w:rFonts w:asciiTheme="minorHAnsi" w:hAnsiTheme="minorHAnsi" w:cstheme="minorBidi"/>
        </w:rPr>
      </w:pPr>
      <w:r w:rsidRPr="49D8EA4D">
        <w:rPr>
          <w:rFonts w:asciiTheme="minorHAnsi" w:hAnsiTheme="minorHAnsi" w:cstheme="minorBidi"/>
        </w:rPr>
        <w:t xml:space="preserve">We </w:t>
      </w:r>
      <w:r w:rsidR="00470635" w:rsidRPr="49D8EA4D">
        <w:rPr>
          <w:rFonts w:asciiTheme="minorHAnsi" w:hAnsiTheme="minorHAnsi" w:cstheme="minorBidi"/>
        </w:rPr>
        <w:t>all wish you the best in your training year</w:t>
      </w:r>
      <w:r w:rsidR="4E40E87E" w:rsidRPr="49D8EA4D">
        <w:rPr>
          <w:rFonts w:asciiTheme="minorHAnsi" w:hAnsiTheme="minorHAnsi" w:cstheme="minorBidi"/>
        </w:rPr>
        <w:t xml:space="preserve">. </w:t>
      </w:r>
      <w:r w:rsidR="00470635" w:rsidRPr="49D8EA4D">
        <w:rPr>
          <w:rFonts w:asciiTheme="minorHAnsi" w:hAnsiTheme="minorHAnsi" w:cstheme="minorBidi"/>
        </w:rPr>
        <w:t>Please do not hesitate to come to any one of us to discuss anything at any time.</w:t>
      </w:r>
      <w:bookmarkStart w:id="2" w:name="_Toc37589329"/>
    </w:p>
    <w:p w14:paraId="62248FEA" w14:textId="77777777" w:rsidR="00171CE5" w:rsidRPr="00337D0F" w:rsidRDefault="00171CE5" w:rsidP="006C41E7">
      <w:pPr>
        <w:pStyle w:val="BodyText"/>
        <w:spacing w:after="0"/>
        <w:rPr>
          <w:rFonts w:asciiTheme="minorHAnsi" w:hAnsiTheme="minorHAnsi" w:cstheme="minorHAnsi"/>
          <w:b/>
          <w:szCs w:val="24"/>
        </w:rPr>
      </w:pPr>
    </w:p>
    <w:p w14:paraId="3E11FBE8" w14:textId="77777777" w:rsidR="006051E0" w:rsidRDefault="006051E0">
      <w:pPr>
        <w:rPr>
          <w:rFonts w:asciiTheme="minorHAnsi" w:hAnsiTheme="minorHAnsi" w:cstheme="minorBidi"/>
          <w:b/>
          <w:bCs/>
        </w:rPr>
      </w:pPr>
      <w:bookmarkStart w:id="3" w:name="Sarah_Reed_Childrens"/>
      <w:r>
        <w:rPr>
          <w:rFonts w:asciiTheme="minorHAnsi" w:hAnsiTheme="minorHAnsi" w:cstheme="minorBidi"/>
          <w:b/>
          <w:bCs/>
        </w:rPr>
        <w:br w:type="page"/>
      </w:r>
    </w:p>
    <w:p w14:paraId="2FB1FC58" w14:textId="3E53128B" w:rsidR="00015F01" w:rsidRPr="00337D0F" w:rsidRDefault="0084260C" w:rsidP="7ED286F3">
      <w:pPr>
        <w:pStyle w:val="BodyText"/>
        <w:spacing w:after="0"/>
        <w:jc w:val="center"/>
        <w:rPr>
          <w:rFonts w:asciiTheme="minorHAnsi" w:hAnsiTheme="minorHAnsi" w:cstheme="minorBidi"/>
          <w:b/>
          <w:bCs/>
        </w:rPr>
      </w:pPr>
      <w:r>
        <w:rPr>
          <w:rFonts w:asciiTheme="minorHAnsi" w:hAnsiTheme="minorHAnsi" w:cstheme="minorBidi"/>
          <w:b/>
          <w:bCs/>
        </w:rPr>
        <w:lastRenderedPageBreak/>
        <w:t>Sarah Reed Children’s Center</w:t>
      </w:r>
    </w:p>
    <w:bookmarkEnd w:id="3"/>
    <w:p w14:paraId="4894D0F2" w14:textId="77777777" w:rsidR="006646FF" w:rsidRDefault="006646FF" w:rsidP="006C41E7">
      <w:pPr>
        <w:pStyle w:val="BodyText"/>
        <w:spacing w:after="0"/>
        <w:rPr>
          <w:rFonts w:asciiTheme="minorHAnsi" w:hAnsiTheme="minorHAnsi" w:cstheme="minorHAnsi"/>
          <w:szCs w:val="24"/>
        </w:rPr>
      </w:pPr>
    </w:p>
    <w:p w14:paraId="5A2A8ADE" w14:textId="09F5016D" w:rsidR="00015F01" w:rsidRPr="00337D0F" w:rsidRDefault="0084260C" w:rsidP="49D8EA4D">
      <w:pPr>
        <w:pStyle w:val="BodyText"/>
        <w:spacing w:after="0"/>
        <w:rPr>
          <w:rFonts w:asciiTheme="minorHAnsi" w:hAnsiTheme="minorHAnsi" w:cstheme="minorBidi"/>
        </w:rPr>
      </w:pPr>
      <w:r>
        <w:rPr>
          <w:rFonts w:asciiTheme="minorHAnsi" w:hAnsiTheme="minorHAnsi" w:cstheme="minorBidi"/>
        </w:rPr>
        <w:t>SRCC</w:t>
      </w:r>
      <w:r w:rsidR="00015F01" w:rsidRPr="49D8EA4D">
        <w:rPr>
          <w:rFonts w:asciiTheme="minorHAnsi" w:hAnsiTheme="minorHAnsi" w:cstheme="minorBidi"/>
        </w:rPr>
        <w:t xml:space="preserve"> is </w:t>
      </w:r>
      <w:r w:rsidR="004441CA" w:rsidRPr="49D8EA4D">
        <w:rPr>
          <w:rFonts w:asciiTheme="minorHAnsi" w:hAnsiTheme="minorHAnsi" w:cstheme="minorBidi"/>
        </w:rPr>
        <w:t>a</w:t>
      </w:r>
      <w:r w:rsidR="00015F01" w:rsidRPr="49D8EA4D">
        <w:rPr>
          <w:rFonts w:asciiTheme="minorHAnsi" w:hAnsiTheme="minorHAnsi" w:cstheme="minorBidi"/>
        </w:rPr>
        <w:t xml:space="preserve"> </w:t>
      </w:r>
      <w:r w:rsidR="00C93B03" w:rsidRPr="49D8EA4D">
        <w:rPr>
          <w:rFonts w:asciiTheme="minorHAnsi" w:hAnsiTheme="minorHAnsi" w:cstheme="minorBidi"/>
        </w:rPr>
        <w:t>150-year-old</w:t>
      </w:r>
      <w:r w:rsidR="00015F01" w:rsidRPr="49D8EA4D">
        <w:rPr>
          <w:rFonts w:asciiTheme="minorHAnsi" w:hAnsiTheme="minorHAnsi" w:cstheme="minorBidi"/>
        </w:rPr>
        <w:t xml:space="preserve"> institution providing a broad range of mental health, behavioral health, psychological, psychiatric, and educational services to children, adolescents, adults</w:t>
      </w:r>
      <w:r w:rsidR="00561DEC" w:rsidRPr="49D8EA4D">
        <w:rPr>
          <w:rFonts w:asciiTheme="minorHAnsi" w:hAnsiTheme="minorHAnsi" w:cstheme="minorBidi"/>
        </w:rPr>
        <w:t>, and</w:t>
      </w:r>
      <w:r w:rsidR="00015F01" w:rsidRPr="49D8EA4D">
        <w:rPr>
          <w:rFonts w:asciiTheme="minorHAnsi" w:hAnsiTheme="minorHAnsi" w:cstheme="minorBidi"/>
        </w:rPr>
        <w:t xml:space="preserve"> </w:t>
      </w:r>
      <w:r w:rsidR="00561DEC" w:rsidRPr="49D8EA4D">
        <w:rPr>
          <w:rFonts w:asciiTheme="minorHAnsi" w:hAnsiTheme="minorHAnsi" w:cstheme="minorBidi"/>
        </w:rPr>
        <w:t xml:space="preserve">families </w:t>
      </w:r>
      <w:r w:rsidR="00015F01" w:rsidRPr="49D8EA4D">
        <w:rPr>
          <w:rFonts w:asciiTheme="minorHAnsi" w:hAnsiTheme="minorHAnsi" w:cstheme="minorBidi"/>
        </w:rPr>
        <w:t>in a variety of center-based and community-based programs</w:t>
      </w:r>
      <w:r w:rsidR="175DC58D" w:rsidRPr="49D8EA4D">
        <w:rPr>
          <w:rFonts w:asciiTheme="minorHAnsi" w:hAnsiTheme="minorHAnsi" w:cstheme="minorBidi"/>
        </w:rPr>
        <w:t xml:space="preserve">. </w:t>
      </w:r>
      <w:r>
        <w:rPr>
          <w:rFonts w:asciiTheme="minorHAnsi" w:hAnsiTheme="minorHAnsi" w:cstheme="minorBidi"/>
        </w:rPr>
        <w:t>SRCC</w:t>
      </w:r>
      <w:r w:rsidR="00015F01" w:rsidRPr="49D8EA4D">
        <w:rPr>
          <w:rFonts w:asciiTheme="minorHAnsi" w:hAnsiTheme="minorHAnsi" w:cstheme="minorBidi"/>
        </w:rPr>
        <w:t xml:space="preserve"> is a private, non-profit, Joint Commission accredited </w:t>
      </w:r>
      <w:r w:rsidR="0083171A" w:rsidRPr="49D8EA4D">
        <w:rPr>
          <w:rFonts w:asciiTheme="minorHAnsi" w:hAnsiTheme="minorHAnsi" w:cstheme="minorBidi"/>
        </w:rPr>
        <w:t xml:space="preserve">agency with an annual budget </w:t>
      </w:r>
      <w:r w:rsidR="0083171A" w:rsidRPr="00667B7E">
        <w:rPr>
          <w:rFonts w:asciiTheme="minorHAnsi" w:hAnsiTheme="minorHAnsi" w:cstheme="minorBidi"/>
        </w:rPr>
        <w:t>approaching 20 million dollars</w:t>
      </w:r>
      <w:r w:rsidR="37111897" w:rsidRPr="49D8EA4D">
        <w:rPr>
          <w:rFonts w:asciiTheme="minorHAnsi" w:hAnsiTheme="minorHAnsi" w:cstheme="minorBidi"/>
        </w:rPr>
        <w:t xml:space="preserve">. </w:t>
      </w:r>
      <w:r w:rsidR="0083171A" w:rsidRPr="49D8EA4D">
        <w:rPr>
          <w:rFonts w:asciiTheme="minorHAnsi" w:hAnsiTheme="minorHAnsi" w:cstheme="minorBidi"/>
        </w:rPr>
        <w:t xml:space="preserve">We have four main program service delivery systems including Psychiatric Residential Treatment, Partial Hospitalization, Outpatient Behavioral Health, and </w:t>
      </w:r>
      <w:r w:rsidR="00AD03F7">
        <w:rPr>
          <w:rFonts w:asciiTheme="minorHAnsi" w:hAnsiTheme="minorHAnsi" w:cstheme="minorBidi"/>
        </w:rPr>
        <w:t>School Based</w:t>
      </w:r>
      <w:r w:rsidR="0083171A" w:rsidRPr="49D8EA4D">
        <w:rPr>
          <w:rFonts w:asciiTheme="minorHAnsi" w:hAnsiTheme="minorHAnsi" w:cstheme="minorBidi"/>
        </w:rPr>
        <w:t xml:space="preserve"> programs. </w:t>
      </w:r>
    </w:p>
    <w:p w14:paraId="2D1E4AC1" w14:textId="77777777" w:rsidR="00015F01" w:rsidRPr="00337D0F" w:rsidRDefault="00015F01" w:rsidP="006C41E7">
      <w:pPr>
        <w:pStyle w:val="BodyText"/>
        <w:spacing w:after="0"/>
        <w:rPr>
          <w:rFonts w:asciiTheme="minorHAnsi" w:hAnsiTheme="minorHAnsi" w:cstheme="minorHAnsi"/>
          <w:b/>
          <w:szCs w:val="24"/>
        </w:rPr>
      </w:pPr>
    </w:p>
    <w:p w14:paraId="06F616B2" w14:textId="77777777" w:rsidR="003E02DF" w:rsidRPr="00337D0F" w:rsidRDefault="003E02DF">
      <w:pPr>
        <w:pStyle w:val="BodyText"/>
        <w:spacing w:after="0"/>
        <w:rPr>
          <w:rFonts w:asciiTheme="minorHAnsi" w:hAnsiTheme="minorHAnsi" w:cstheme="minorHAnsi"/>
          <w:b/>
          <w:szCs w:val="24"/>
        </w:rPr>
      </w:pPr>
      <w:bookmarkStart w:id="4" w:name="Agency_Mission"/>
      <w:bookmarkEnd w:id="2"/>
      <w:r w:rsidRPr="00337D0F">
        <w:rPr>
          <w:rFonts w:asciiTheme="minorHAnsi" w:hAnsiTheme="minorHAnsi" w:cstheme="minorHAnsi"/>
          <w:b/>
          <w:szCs w:val="24"/>
        </w:rPr>
        <w:t>Agency Mission</w:t>
      </w:r>
    </w:p>
    <w:bookmarkEnd w:id="4"/>
    <w:p w14:paraId="29D15A05" w14:textId="2087488E" w:rsidR="00470635" w:rsidRPr="0037757C" w:rsidRDefault="00470635" w:rsidP="7ED286F3">
      <w:pPr>
        <w:pStyle w:val="BodyText"/>
        <w:spacing w:after="0"/>
        <w:rPr>
          <w:rFonts w:asciiTheme="minorHAnsi" w:hAnsiTheme="minorHAnsi" w:cstheme="minorBidi"/>
          <w:i/>
          <w:iCs/>
        </w:rPr>
      </w:pPr>
      <w:r w:rsidRPr="7ED286F3">
        <w:rPr>
          <w:rFonts w:asciiTheme="minorHAnsi" w:hAnsiTheme="minorHAnsi" w:cstheme="minorBidi"/>
          <w:i/>
          <w:iCs/>
        </w:rPr>
        <w:t xml:space="preserve">The mission of </w:t>
      </w:r>
      <w:r w:rsidR="0084260C">
        <w:rPr>
          <w:rFonts w:asciiTheme="minorHAnsi" w:hAnsiTheme="minorHAnsi" w:cstheme="minorBidi"/>
          <w:i/>
          <w:iCs/>
        </w:rPr>
        <w:t xml:space="preserve">the </w:t>
      </w:r>
      <w:r w:rsidRPr="7ED286F3">
        <w:rPr>
          <w:rFonts w:asciiTheme="minorHAnsi" w:hAnsiTheme="minorHAnsi" w:cstheme="minorBidi"/>
          <w:i/>
          <w:iCs/>
        </w:rPr>
        <w:t>Sarah</w:t>
      </w:r>
      <w:r w:rsidR="2FC1304D" w:rsidRPr="7ED286F3">
        <w:rPr>
          <w:rFonts w:asciiTheme="minorHAnsi" w:hAnsiTheme="minorHAnsi" w:cstheme="minorBidi"/>
          <w:i/>
          <w:iCs/>
        </w:rPr>
        <w:t xml:space="preserve"> </w:t>
      </w:r>
      <w:r w:rsidRPr="7ED286F3">
        <w:rPr>
          <w:rFonts w:asciiTheme="minorHAnsi" w:hAnsiTheme="minorHAnsi" w:cstheme="minorBidi"/>
          <w:i/>
          <w:iCs/>
        </w:rPr>
        <w:t xml:space="preserve">Reed Children's Center is to promote the emotional </w:t>
      </w:r>
      <w:r w:rsidR="0032032F" w:rsidRPr="7ED286F3">
        <w:rPr>
          <w:rFonts w:asciiTheme="minorHAnsi" w:hAnsiTheme="minorHAnsi" w:cstheme="minorBidi"/>
          <w:i/>
          <w:iCs/>
        </w:rPr>
        <w:t>well-being</w:t>
      </w:r>
      <w:r w:rsidRPr="7ED286F3">
        <w:rPr>
          <w:rFonts w:asciiTheme="minorHAnsi" w:hAnsiTheme="minorHAnsi" w:cstheme="minorBidi"/>
          <w:i/>
          <w:iCs/>
        </w:rPr>
        <w:t xml:space="preserve"> of children and families, helping them to realize their potential and experience success.</w:t>
      </w:r>
    </w:p>
    <w:p w14:paraId="4B837BDD" w14:textId="77777777" w:rsidR="00561DEC" w:rsidRDefault="00561DEC" w:rsidP="00261E34">
      <w:pPr>
        <w:pStyle w:val="BodyText"/>
        <w:spacing w:after="0"/>
        <w:rPr>
          <w:rFonts w:asciiTheme="minorHAnsi" w:hAnsiTheme="minorHAnsi" w:cstheme="minorHAnsi"/>
          <w:b/>
          <w:szCs w:val="24"/>
        </w:rPr>
      </w:pPr>
      <w:bookmarkStart w:id="5" w:name="Values"/>
    </w:p>
    <w:p w14:paraId="7D734B26" w14:textId="726C9B01" w:rsidR="00470635" w:rsidRPr="00337D0F" w:rsidRDefault="00637484" w:rsidP="00261E34">
      <w:pPr>
        <w:pStyle w:val="BodyText"/>
        <w:spacing w:after="0"/>
        <w:rPr>
          <w:rFonts w:asciiTheme="minorHAnsi" w:hAnsiTheme="minorHAnsi" w:cstheme="minorHAnsi"/>
          <w:b/>
          <w:szCs w:val="24"/>
        </w:rPr>
      </w:pPr>
      <w:r w:rsidRPr="00337D0F">
        <w:rPr>
          <w:rFonts w:asciiTheme="minorHAnsi" w:hAnsiTheme="minorHAnsi" w:cstheme="minorHAnsi"/>
          <w:b/>
          <w:szCs w:val="24"/>
        </w:rPr>
        <w:t xml:space="preserve">Agency </w:t>
      </w:r>
      <w:r w:rsidR="00607954" w:rsidRPr="00337D0F">
        <w:rPr>
          <w:rFonts w:asciiTheme="minorHAnsi" w:hAnsiTheme="minorHAnsi" w:cstheme="minorHAnsi"/>
          <w:b/>
          <w:szCs w:val="24"/>
        </w:rPr>
        <w:t>Values</w:t>
      </w:r>
    </w:p>
    <w:bookmarkEnd w:id="5"/>
    <w:p w14:paraId="4B16F727"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Compassion and Understanding</w:t>
      </w:r>
    </w:p>
    <w:p w14:paraId="4B1460DE"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Safety</w:t>
      </w:r>
    </w:p>
    <w:p w14:paraId="67D50C59"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Respect</w:t>
      </w:r>
    </w:p>
    <w:p w14:paraId="73479B27"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Excellence</w:t>
      </w:r>
    </w:p>
    <w:p w14:paraId="1D182BCB"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Relationships</w:t>
      </w:r>
    </w:p>
    <w:p w14:paraId="4354D1B4"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Innovation</w:t>
      </w:r>
    </w:p>
    <w:p w14:paraId="27FDC0C2"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Financial Viability</w:t>
      </w:r>
    </w:p>
    <w:p w14:paraId="4CD88833"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Advocacy</w:t>
      </w:r>
    </w:p>
    <w:p w14:paraId="29EDEF6F" w14:textId="77777777" w:rsidR="00470635" w:rsidRPr="0037757C" w:rsidRDefault="00470635" w:rsidP="002357A2">
      <w:pPr>
        <w:pStyle w:val="ListParagraph"/>
        <w:numPr>
          <w:ilvl w:val="0"/>
          <w:numId w:val="36"/>
        </w:numPr>
        <w:rPr>
          <w:rFonts w:asciiTheme="minorHAnsi" w:hAnsiTheme="minorHAnsi" w:cstheme="minorHAnsi"/>
          <w:szCs w:val="24"/>
        </w:rPr>
      </w:pPr>
      <w:r w:rsidRPr="0037757C">
        <w:rPr>
          <w:rFonts w:asciiTheme="minorHAnsi" w:hAnsiTheme="minorHAnsi" w:cstheme="minorHAnsi"/>
          <w:szCs w:val="24"/>
        </w:rPr>
        <w:t>Ethical Practice</w:t>
      </w:r>
    </w:p>
    <w:p w14:paraId="2807462C" w14:textId="77777777" w:rsidR="00470635" w:rsidRPr="00337D0F" w:rsidRDefault="00470635" w:rsidP="006C41E7">
      <w:pPr>
        <w:rPr>
          <w:rFonts w:asciiTheme="minorHAnsi" w:hAnsiTheme="minorHAnsi" w:cstheme="minorHAnsi"/>
          <w:szCs w:val="24"/>
          <w:u w:val="single"/>
        </w:rPr>
      </w:pPr>
    </w:p>
    <w:p w14:paraId="59252AE2" w14:textId="2A82C70E" w:rsidR="006646FF" w:rsidRDefault="00470635" w:rsidP="00261E34">
      <w:pPr>
        <w:rPr>
          <w:rFonts w:asciiTheme="minorHAnsi" w:hAnsiTheme="minorHAnsi" w:cstheme="minorHAnsi"/>
          <w:szCs w:val="24"/>
        </w:rPr>
      </w:pPr>
      <w:bookmarkStart w:id="6" w:name="Sanctuary_Model"/>
      <w:r w:rsidRPr="00337D0F">
        <w:rPr>
          <w:rFonts w:asciiTheme="minorHAnsi" w:hAnsiTheme="minorHAnsi" w:cstheme="minorHAnsi"/>
          <w:b/>
          <w:szCs w:val="24"/>
        </w:rPr>
        <w:t>Sanctuary Model® of Trauma Informed Care</w:t>
      </w:r>
      <w:bookmarkEnd w:id="6"/>
    </w:p>
    <w:p w14:paraId="3A1BDF73" w14:textId="20FBD055" w:rsidR="00470635" w:rsidRPr="00337D0F" w:rsidRDefault="0084260C" w:rsidP="0013655B">
      <w:pPr>
        <w:rPr>
          <w:rFonts w:asciiTheme="minorHAnsi" w:hAnsiTheme="minorHAnsi" w:cstheme="minorBidi"/>
        </w:rPr>
      </w:pPr>
      <w:r>
        <w:rPr>
          <w:rFonts w:asciiTheme="minorHAnsi" w:hAnsiTheme="minorHAnsi" w:cstheme="minorBidi"/>
        </w:rPr>
        <w:t>SRCC</w:t>
      </w:r>
      <w:r w:rsidR="00470635" w:rsidRPr="0013655B">
        <w:rPr>
          <w:rFonts w:asciiTheme="minorHAnsi" w:hAnsiTheme="minorHAnsi" w:cstheme="minorBidi"/>
        </w:rPr>
        <w:t xml:space="preserve"> is a </w:t>
      </w:r>
      <w:r w:rsidR="00470635" w:rsidRPr="0013655B">
        <w:rPr>
          <w:rFonts w:asciiTheme="minorHAnsi" w:hAnsiTheme="minorHAnsi" w:cstheme="minorBidi"/>
          <w:i/>
          <w:iCs/>
        </w:rPr>
        <w:t>Sanctuary Network</w:t>
      </w:r>
      <w:r w:rsidR="00470635" w:rsidRPr="0013655B">
        <w:rPr>
          <w:rFonts w:asciiTheme="minorHAnsi" w:hAnsiTheme="minorHAnsi" w:cstheme="minorBidi"/>
        </w:rPr>
        <w:t xml:space="preserve"> member and a Sanctuary</w:t>
      </w:r>
      <w:r w:rsidR="00637484" w:rsidRPr="0013655B">
        <w:rPr>
          <w:rFonts w:asciiTheme="minorHAnsi" w:hAnsiTheme="minorHAnsi" w:cstheme="minorBidi"/>
        </w:rPr>
        <w:t>®</w:t>
      </w:r>
      <w:r w:rsidR="00470635" w:rsidRPr="0013655B">
        <w:rPr>
          <w:rFonts w:asciiTheme="minorHAnsi" w:hAnsiTheme="minorHAnsi" w:cstheme="minorBidi"/>
        </w:rPr>
        <w:t xml:space="preserve"> Certified site</w:t>
      </w:r>
      <w:r w:rsidR="0B80B7A4" w:rsidRPr="0013655B">
        <w:rPr>
          <w:rFonts w:asciiTheme="minorHAnsi" w:hAnsiTheme="minorHAnsi" w:cstheme="minorBidi"/>
        </w:rPr>
        <w:t xml:space="preserve">. </w:t>
      </w:r>
      <w:r w:rsidR="00470635" w:rsidRPr="0013655B">
        <w:rPr>
          <w:rFonts w:asciiTheme="minorHAnsi" w:hAnsiTheme="minorHAnsi" w:cstheme="minorBidi"/>
        </w:rPr>
        <w:t>We adhere to the principles and practices of</w:t>
      </w:r>
      <w:r w:rsidR="00637484" w:rsidRPr="0013655B">
        <w:rPr>
          <w:rFonts w:asciiTheme="minorHAnsi" w:hAnsiTheme="minorHAnsi" w:cstheme="minorBidi"/>
        </w:rPr>
        <w:t xml:space="preserve"> the</w:t>
      </w:r>
      <w:r w:rsidR="00470635" w:rsidRPr="0013655B">
        <w:rPr>
          <w:rFonts w:asciiTheme="minorHAnsi" w:hAnsiTheme="minorHAnsi" w:cstheme="minorBidi"/>
          <w:b/>
          <w:bCs/>
        </w:rPr>
        <w:t xml:space="preserve"> Sanctuary Model® </w:t>
      </w:r>
      <w:r w:rsidR="00470635" w:rsidRPr="0013655B">
        <w:rPr>
          <w:rFonts w:asciiTheme="minorHAnsi" w:hAnsiTheme="minorHAnsi" w:cstheme="minorBidi"/>
        </w:rPr>
        <w:t>as developed by Dr. Sandra Bloom</w:t>
      </w:r>
      <w:r w:rsidR="0BBDD499" w:rsidRPr="0013655B">
        <w:rPr>
          <w:rFonts w:asciiTheme="minorHAnsi" w:hAnsiTheme="minorHAnsi" w:cstheme="minorBidi"/>
        </w:rPr>
        <w:t xml:space="preserve">. </w:t>
      </w:r>
      <w:r w:rsidR="00470635" w:rsidRPr="0013655B">
        <w:rPr>
          <w:rFonts w:asciiTheme="minorHAnsi" w:hAnsiTheme="minorHAnsi" w:cstheme="minorBidi"/>
        </w:rPr>
        <w:t>Sanctuary is a model of trauma infor</w:t>
      </w:r>
      <w:r w:rsidR="00C93B03" w:rsidRPr="0013655B">
        <w:rPr>
          <w:rFonts w:asciiTheme="minorHAnsi" w:hAnsiTheme="minorHAnsi" w:cstheme="minorBidi"/>
        </w:rPr>
        <w:t xml:space="preserve">med care </w:t>
      </w:r>
      <w:r w:rsidR="00470635" w:rsidRPr="0013655B">
        <w:rPr>
          <w:rFonts w:asciiTheme="minorHAnsi" w:hAnsiTheme="minorHAnsi" w:cstheme="minorBidi"/>
        </w:rPr>
        <w:t>identified on the National Child Traumatic Stress Network as a promising practice</w:t>
      </w:r>
      <w:r w:rsidR="601C6892" w:rsidRPr="0013655B">
        <w:rPr>
          <w:rFonts w:asciiTheme="minorHAnsi" w:hAnsiTheme="minorHAnsi" w:cstheme="minorBidi"/>
        </w:rPr>
        <w:t xml:space="preserve">. </w:t>
      </w:r>
      <w:r w:rsidR="00470635" w:rsidRPr="0013655B">
        <w:rPr>
          <w:rFonts w:asciiTheme="minorHAnsi" w:hAnsiTheme="minorHAnsi" w:cstheme="minorBidi"/>
        </w:rPr>
        <w:t xml:space="preserve">There are seven </w:t>
      </w:r>
      <w:r w:rsidR="00C4571C" w:rsidRPr="0013655B">
        <w:rPr>
          <w:rFonts w:asciiTheme="minorHAnsi" w:hAnsiTheme="minorHAnsi" w:cstheme="minorBidi"/>
        </w:rPr>
        <w:t>c</w:t>
      </w:r>
      <w:r w:rsidR="00470635" w:rsidRPr="0013655B">
        <w:rPr>
          <w:rFonts w:asciiTheme="minorHAnsi" w:hAnsiTheme="minorHAnsi" w:cstheme="minorBidi"/>
        </w:rPr>
        <w:t xml:space="preserve">ommitments for </w:t>
      </w:r>
      <w:r w:rsidR="3106081B" w:rsidRPr="0013655B">
        <w:rPr>
          <w:rFonts w:asciiTheme="minorHAnsi" w:hAnsiTheme="minorHAnsi" w:cstheme="minorBidi"/>
        </w:rPr>
        <w:t>Sanctuary,</w:t>
      </w:r>
      <w:r w:rsidR="00470635" w:rsidRPr="0013655B">
        <w:rPr>
          <w:rFonts w:asciiTheme="minorHAnsi" w:hAnsiTheme="minorHAnsi" w:cstheme="minorBidi"/>
        </w:rPr>
        <w:t xml:space="preserve"> and they are:</w:t>
      </w:r>
    </w:p>
    <w:p w14:paraId="5A5813F8" w14:textId="7777130C" w:rsidR="00470635" w:rsidRPr="0037757C" w:rsidRDefault="00470635" w:rsidP="002357A2">
      <w:pPr>
        <w:pStyle w:val="ListParagraph"/>
        <w:numPr>
          <w:ilvl w:val="0"/>
          <w:numId w:val="35"/>
        </w:numPr>
        <w:rPr>
          <w:rFonts w:asciiTheme="minorHAnsi" w:hAnsiTheme="minorHAnsi" w:cstheme="minorBidi"/>
        </w:rPr>
      </w:pPr>
      <w:r w:rsidRPr="7ED286F3">
        <w:rPr>
          <w:rFonts w:asciiTheme="minorHAnsi" w:hAnsiTheme="minorHAnsi" w:cstheme="minorBidi"/>
        </w:rPr>
        <w:t>Nonviolence</w:t>
      </w:r>
    </w:p>
    <w:p w14:paraId="0002FF18" w14:textId="60CE0055" w:rsidR="00470635" w:rsidRPr="0037757C" w:rsidRDefault="00470635" w:rsidP="002357A2">
      <w:pPr>
        <w:pStyle w:val="ListParagraph"/>
        <w:numPr>
          <w:ilvl w:val="0"/>
          <w:numId w:val="35"/>
        </w:numPr>
        <w:rPr>
          <w:rFonts w:asciiTheme="minorHAnsi" w:hAnsiTheme="minorHAnsi" w:cstheme="minorBidi"/>
        </w:rPr>
      </w:pPr>
      <w:r w:rsidRPr="7ED286F3">
        <w:rPr>
          <w:rFonts w:asciiTheme="minorHAnsi" w:hAnsiTheme="minorHAnsi" w:cstheme="minorBidi"/>
        </w:rPr>
        <w:t>Emotional Intelligence</w:t>
      </w:r>
    </w:p>
    <w:p w14:paraId="0E00E1B6" w14:textId="4B832E26" w:rsidR="00470635" w:rsidRPr="0037757C" w:rsidRDefault="00470635" w:rsidP="002357A2">
      <w:pPr>
        <w:pStyle w:val="ListParagraph"/>
        <w:numPr>
          <w:ilvl w:val="0"/>
          <w:numId w:val="35"/>
        </w:numPr>
        <w:rPr>
          <w:rFonts w:asciiTheme="minorHAnsi" w:hAnsiTheme="minorHAnsi" w:cstheme="minorBidi"/>
        </w:rPr>
      </w:pPr>
      <w:r w:rsidRPr="7ED286F3">
        <w:rPr>
          <w:rFonts w:asciiTheme="minorHAnsi" w:hAnsiTheme="minorHAnsi" w:cstheme="minorBidi"/>
        </w:rPr>
        <w:t>Social Learning</w:t>
      </w:r>
    </w:p>
    <w:p w14:paraId="52DFBA1D" w14:textId="775964A7" w:rsidR="00470635" w:rsidRPr="0037757C" w:rsidRDefault="00470635" w:rsidP="002357A2">
      <w:pPr>
        <w:pStyle w:val="ListParagraph"/>
        <w:numPr>
          <w:ilvl w:val="0"/>
          <w:numId w:val="35"/>
        </w:numPr>
        <w:rPr>
          <w:rFonts w:asciiTheme="minorHAnsi" w:hAnsiTheme="minorHAnsi" w:cstheme="minorBidi"/>
        </w:rPr>
      </w:pPr>
      <w:r w:rsidRPr="7ED286F3">
        <w:rPr>
          <w:rFonts w:asciiTheme="minorHAnsi" w:hAnsiTheme="minorHAnsi" w:cstheme="minorBidi"/>
        </w:rPr>
        <w:t>Shared Governance</w:t>
      </w:r>
    </w:p>
    <w:p w14:paraId="6BF3DEA2" w14:textId="171208E2" w:rsidR="00470635" w:rsidRPr="0037757C" w:rsidRDefault="00470635" w:rsidP="002357A2">
      <w:pPr>
        <w:pStyle w:val="ListParagraph"/>
        <w:numPr>
          <w:ilvl w:val="0"/>
          <w:numId w:val="35"/>
        </w:numPr>
        <w:rPr>
          <w:rFonts w:asciiTheme="minorHAnsi" w:hAnsiTheme="minorHAnsi" w:cstheme="minorBidi"/>
        </w:rPr>
      </w:pPr>
      <w:r w:rsidRPr="7ED286F3">
        <w:rPr>
          <w:rFonts w:asciiTheme="minorHAnsi" w:hAnsiTheme="minorHAnsi" w:cstheme="minorBidi"/>
        </w:rPr>
        <w:t>Open Communication</w:t>
      </w:r>
    </w:p>
    <w:p w14:paraId="05B0EB2F" w14:textId="2119A495" w:rsidR="00470635" w:rsidRPr="0037757C" w:rsidRDefault="00470635" w:rsidP="002357A2">
      <w:pPr>
        <w:pStyle w:val="ListParagraph"/>
        <w:numPr>
          <w:ilvl w:val="0"/>
          <w:numId w:val="35"/>
        </w:numPr>
        <w:rPr>
          <w:rFonts w:asciiTheme="minorHAnsi" w:hAnsiTheme="minorHAnsi" w:cstheme="minorBidi"/>
        </w:rPr>
      </w:pPr>
      <w:r w:rsidRPr="7ED286F3">
        <w:rPr>
          <w:rFonts w:asciiTheme="minorHAnsi" w:hAnsiTheme="minorHAnsi" w:cstheme="minorBidi"/>
        </w:rPr>
        <w:t>Social Responsibility</w:t>
      </w:r>
    </w:p>
    <w:p w14:paraId="6F3B2723" w14:textId="4DC56AE5" w:rsidR="00470635" w:rsidRPr="0037757C" w:rsidRDefault="00470635" w:rsidP="002357A2">
      <w:pPr>
        <w:pStyle w:val="ListParagraph"/>
        <w:numPr>
          <w:ilvl w:val="0"/>
          <w:numId w:val="35"/>
        </w:numPr>
        <w:rPr>
          <w:rFonts w:asciiTheme="minorHAnsi" w:hAnsiTheme="minorHAnsi" w:cstheme="minorBidi"/>
        </w:rPr>
      </w:pPr>
      <w:r w:rsidRPr="7ED286F3">
        <w:rPr>
          <w:rFonts w:asciiTheme="minorHAnsi" w:hAnsiTheme="minorHAnsi" w:cstheme="minorBidi"/>
        </w:rPr>
        <w:t>Growth and Change</w:t>
      </w:r>
    </w:p>
    <w:p w14:paraId="4B596B57" w14:textId="77777777" w:rsidR="0083171A" w:rsidRPr="00337D0F" w:rsidRDefault="0083171A" w:rsidP="006C41E7">
      <w:pPr>
        <w:rPr>
          <w:rFonts w:asciiTheme="minorHAnsi" w:hAnsiTheme="minorHAnsi" w:cstheme="minorHAnsi"/>
          <w:szCs w:val="24"/>
        </w:rPr>
      </w:pPr>
    </w:p>
    <w:p w14:paraId="4077CBBC" w14:textId="3BCDABBC" w:rsidR="00470635" w:rsidRPr="00337D0F" w:rsidRDefault="00470635" w:rsidP="49D8EA4D">
      <w:pPr>
        <w:rPr>
          <w:rFonts w:asciiTheme="minorHAnsi" w:hAnsiTheme="minorHAnsi" w:cstheme="minorBidi"/>
        </w:rPr>
      </w:pPr>
      <w:r w:rsidRPr="7ED286F3">
        <w:rPr>
          <w:rFonts w:asciiTheme="minorHAnsi" w:hAnsiTheme="minorHAnsi" w:cstheme="minorBidi"/>
        </w:rPr>
        <w:t xml:space="preserve">As an </w:t>
      </w:r>
      <w:r w:rsidR="00C93B03" w:rsidRPr="7ED286F3">
        <w:rPr>
          <w:rFonts w:asciiTheme="minorHAnsi" w:hAnsiTheme="minorHAnsi" w:cstheme="minorBidi"/>
        </w:rPr>
        <w:t>organization,</w:t>
      </w:r>
      <w:r w:rsidRPr="7ED286F3">
        <w:rPr>
          <w:rFonts w:asciiTheme="minorHAnsi" w:hAnsiTheme="minorHAnsi" w:cstheme="minorBidi"/>
        </w:rPr>
        <w:t xml:space="preserve"> we </w:t>
      </w:r>
      <w:r w:rsidR="00C4571C" w:rsidRPr="7ED286F3">
        <w:rPr>
          <w:rFonts w:asciiTheme="minorHAnsi" w:hAnsiTheme="minorHAnsi" w:cstheme="minorBidi"/>
        </w:rPr>
        <w:t>approach</w:t>
      </w:r>
      <w:r w:rsidRPr="7ED286F3">
        <w:rPr>
          <w:rFonts w:asciiTheme="minorHAnsi" w:hAnsiTheme="minorHAnsi" w:cstheme="minorBidi"/>
        </w:rPr>
        <w:t xml:space="preserve"> our work with children using trauma informed care</w:t>
      </w:r>
      <w:r w:rsidR="6AA848F0" w:rsidRPr="7ED286F3">
        <w:rPr>
          <w:rFonts w:asciiTheme="minorHAnsi" w:hAnsiTheme="minorHAnsi" w:cstheme="minorBidi"/>
        </w:rPr>
        <w:t xml:space="preserve">. </w:t>
      </w:r>
      <w:r w:rsidRPr="7ED286F3">
        <w:rPr>
          <w:rFonts w:asciiTheme="minorHAnsi" w:hAnsiTheme="minorHAnsi" w:cstheme="minorBidi"/>
        </w:rPr>
        <w:t>The impact of trauma in the lives of children</w:t>
      </w:r>
      <w:r w:rsidR="00BF534B">
        <w:rPr>
          <w:rFonts w:asciiTheme="minorHAnsi" w:hAnsiTheme="minorHAnsi" w:cstheme="minorBidi"/>
        </w:rPr>
        <w:t xml:space="preserve"> seen at </w:t>
      </w:r>
      <w:r w:rsidR="0084260C">
        <w:rPr>
          <w:rFonts w:asciiTheme="minorHAnsi" w:hAnsiTheme="minorHAnsi" w:cstheme="minorBidi"/>
        </w:rPr>
        <w:t>SRCC</w:t>
      </w:r>
      <w:r w:rsidR="00017BCE">
        <w:rPr>
          <w:rFonts w:asciiTheme="minorHAnsi" w:hAnsiTheme="minorHAnsi" w:cstheme="minorBidi"/>
        </w:rPr>
        <w:t xml:space="preserve"> </w:t>
      </w:r>
      <w:r w:rsidR="00017BCE" w:rsidRPr="7ED286F3">
        <w:rPr>
          <w:rFonts w:asciiTheme="minorHAnsi" w:hAnsiTheme="minorHAnsi" w:cstheme="minorBidi"/>
        </w:rPr>
        <w:t>is</w:t>
      </w:r>
      <w:r w:rsidRPr="7ED286F3">
        <w:rPr>
          <w:rFonts w:asciiTheme="minorHAnsi" w:hAnsiTheme="minorHAnsi" w:cstheme="minorBidi"/>
        </w:rPr>
        <w:t xml:space="preserve"> significant</w:t>
      </w:r>
      <w:r w:rsidR="0D35D6BD" w:rsidRPr="7ED286F3">
        <w:rPr>
          <w:rFonts w:asciiTheme="minorHAnsi" w:hAnsiTheme="minorHAnsi" w:cstheme="minorBidi"/>
        </w:rPr>
        <w:t xml:space="preserve">. </w:t>
      </w:r>
      <w:r w:rsidR="00C93B03" w:rsidRPr="7ED286F3">
        <w:rPr>
          <w:rFonts w:asciiTheme="minorHAnsi" w:hAnsiTheme="minorHAnsi" w:cstheme="minorBidi"/>
        </w:rPr>
        <w:t>Fundamental to providing eff</w:t>
      </w:r>
      <w:r w:rsidR="00637484" w:rsidRPr="7ED286F3">
        <w:rPr>
          <w:rFonts w:asciiTheme="minorHAnsi" w:hAnsiTheme="minorHAnsi" w:cstheme="minorBidi"/>
        </w:rPr>
        <w:t xml:space="preserve">ective treatment is </w:t>
      </w:r>
      <w:r w:rsidR="00C93B03" w:rsidRPr="7ED286F3">
        <w:rPr>
          <w:rFonts w:asciiTheme="minorHAnsi" w:hAnsiTheme="minorHAnsi" w:cstheme="minorBidi"/>
        </w:rPr>
        <w:t xml:space="preserve">to </w:t>
      </w:r>
      <w:r w:rsidRPr="7ED286F3">
        <w:rPr>
          <w:rFonts w:asciiTheme="minorHAnsi" w:hAnsiTheme="minorHAnsi" w:cstheme="minorBidi"/>
        </w:rPr>
        <w:t>inte</w:t>
      </w:r>
      <w:r w:rsidR="00C93B03" w:rsidRPr="7ED286F3">
        <w:rPr>
          <w:rFonts w:asciiTheme="minorHAnsi" w:hAnsiTheme="minorHAnsi" w:cstheme="minorBidi"/>
        </w:rPr>
        <w:t>grate the best available pr</w:t>
      </w:r>
      <w:r w:rsidR="00637484" w:rsidRPr="7ED286F3">
        <w:rPr>
          <w:rFonts w:asciiTheme="minorHAnsi" w:hAnsiTheme="minorHAnsi" w:cstheme="minorBidi"/>
        </w:rPr>
        <w:t xml:space="preserve">actices in trauma informed care and trauma-specific services </w:t>
      </w:r>
      <w:r w:rsidR="00C93B03" w:rsidRPr="7ED286F3">
        <w:rPr>
          <w:rFonts w:asciiTheme="minorHAnsi" w:hAnsiTheme="minorHAnsi" w:cstheme="minorBidi"/>
        </w:rPr>
        <w:t xml:space="preserve">with our population of children along with the knowledge about </w:t>
      </w:r>
      <w:r w:rsidRPr="7ED286F3">
        <w:rPr>
          <w:rFonts w:asciiTheme="minorHAnsi" w:hAnsiTheme="minorHAnsi" w:cstheme="minorBidi"/>
        </w:rPr>
        <w:t>the biopsychosocial context of the child</w:t>
      </w:r>
      <w:r w:rsidR="7F3F1854" w:rsidRPr="7ED286F3">
        <w:rPr>
          <w:rFonts w:asciiTheme="minorHAnsi" w:hAnsiTheme="minorHAnsi" w:cstheme="minorBidi"/>
        </w:rPr>
        <w:t xml:space="preserve">. </w:t>
      </w:r>
      <w:r w:rsidRPr="7ED286F3">
        <w:rPr>
          <w:rFonts w:asciiTheme="minorHAnsi" w:hAnsiTheme="minorHAnsi" w:cstheme="minorBidi"/>
        </w:rPr>
        <w:t>In line with the Sanctuary Model, we use the S.E.L.F. model to address key domains in children’s lives as part of treatment</w:t>
      </w:r>
      <w:r w:rsidR="66110DEE" w:rsidRPr="7ED286F3">
        <w:rPr>
          <w:rFonts w:asciiTheme="minorHAnsi" w:hAnsiTheme="minorHAnsi" w:cstheme="minorBidi"/>
        </w:rPr>
        <w:t xml:space="preserve">. </w:t>
      </w:r>
      <w:r w:rsidRPr="7ED286F3">
        <w:rPr>
          <w:rFonts w:asciiTheme="minorHAnsi" w:hAnsiTheme="minorHAnsi" w:cstheme="minorBidi"/>
        </w:rPr>
        <w:t xml:space="preserve">S.E.L.F. stands for Safety, </w:t>
      </w:r>
      <w:r w:rsidRPr="7ED286F3">
        <w:rPr>
          <w:rFonts w:asciiTheme="minorHAnsi" w:hAnsiTheme="minorHAnsi" w:cstheme="minorBidi"/>
        </w:rPr>
        <w:lastRenderedPageBreak/>
        <w:t>Emotional Management, Loss, and Future</w:t>
      </w:r>
      <w:r w:rsidR="32E839A8" w:rsidRPr="7ED286F3">
        <w:rPr>
          <w:rFonts w:asciiTheme="minorHAnsi" w:hAnsiTheme="minorHAnsi" w:cstheme="minorBidi"/>
        </w:rPr>
        <w:t xml:space="preserve">. </w:t>
      </w:r>
      <w:r w:rsidR="000C43BB">
        <w:rPr>
          <w:rFonts w:asciiTheme="minorHAnsi" w:hAnsiTheme="minorHAnsi" w:cstheme="minorBidi"/>
        </w:rPr>
        <w:t>Interns</w:t>
      </w:r>
      <w:r w:rsidRPr="7ED286F3">
        <w:rPr>
          <w:rFonts w:asciiTheme="minorHAnsi" w:hAnsiTheme="minorHAnsi" w:cstheme="minorBidi"/>
        </w:rPr>
        <w:t xml:space="preserve"> learn about these concepts and </w:t>
      </w:r>
      <w:r w:rsidR="2B0596B5" w:rsidRPr="7ED286F3">
        <w:rPr>
          <w:rFonts w:asciiTheme="minorHAnsi" w:hAnsiTheme="minorHAnsi" w:cstheme="minorBidi"/>
        </w:rPr>
        <w:t>use</w:t>
      </w:r>
      <w:r w:rsidRPr="7ED286F3">
        <w:rPr>
          <w:rFonts w:asciiTheme="minorHAnsi" w:hAnsiTheme="minorHAnsi" w:cstheme="minorBidi"/>
        </w:rPr>
        <w:t xml:space="preserve"> them as part of working with clients this coming year.</w:t>
      </w:r>
    </w:p>
    <w:p w14:paraId="4ECFD10D" w14:textId="77777777" w:rsidR="00470635" w:rsidRPr="00337D0F" w:rsidRDefault="00470635" w:rsidP="006C41E7">
      <w:pPr>
        <w:rPr>
          <w:rFonts w:asciiTheme="minorHAnsi" w:hAnsiTheme="minorHAnsi" w:cstheme="minorHAnsi"/>
          <w:szCs w:val="24"/>
        </w:rPr>
      </w:pPr>
    </w:p>
    <w:p w14:paraId="1593ACD4" w14:textId="0CDC2746" w:rsidR="00310A2E" w:rsidRPr="00337D0F" w:rsidRDefault="0083171A" w:rsidP="7ED286F3">
      <w:pPr>
        <w:pStyle w:val="Heading1"/>
        <w:rPr>
          <w:rFonts w:asciiTheme="minorHAnsi" w:hAnsiTheme="minorHAnsi" w:cstheme="minorBidi"/>
        </w:rPr>
      </w:pPr>
      <w:bookmarkStart w:id="7" w:name="_Toc37589340"/>
      <w:r w:rsidRPr="7ED286F3">
        <w:rPr>
          <w:rFonts w:asciiTheme="minorHAnsi" w:hAnsiTheme="minorHAnsi" w:cstheme="minorBidi"/>
          <w:b/>
          <w:bCs/>
        </w:rPr>
        <w:t>Equal Employment Opportunity/Affirmative Action</w:t>
      </w:r>
      <w:r w:rsidRPr="7ED286F3">
        <w:rPr>
          <w:rFonts w:asciiTheme="minorHAnsi" w:hAnsiTheme="minorHAnsi" w:cstheme="minorBidi"/>
        </w:rPr>
        <w:t xml:space="preserve">: It is the policy of </w:t>
      </w:r>
      <w:r w:rsidR="0084260C">
        <w:rPr>
          <w:rFonts w:asciiTheme="minorHAnsi" w:hAnsiTheme="minorHAnsi" w:cstheme="minorBidi"/>
        </w:rPr>
        <w:t>Sarah Reed Children’s Center</w:t>
      </w:r>
      <w:r w:rsidR="00310A2E" w:rsidRPr="7ED286F3">
        <w:rPr>
          <w:rFonts w:asciiTheme="minorHAnsi" w:hAnsiTheme="minorHAnsi" w:cstheme="minorBidi"/>
        </w:rPr>
        <w:t xml:space="preserve"> </w:t>
      </w:r>
      <w:r w:rsidRPr="7ED286F3">
        <w:rPr>
          <w:rFonts w:asciiTheme="minorHAnsi" w:hAnsiTheme="minorHAnsi" w:cstheme="minorBidi"/>
        </w:rPr>
        <w:t>to provide equal employment opportunity to all individuals regardless of their rac</w:t>
      </w:r>
      <w:r w:rsidR="00683B1D" w:rsidRPr="7ED286F3">
        <w:rPr>
          <w:rFonts w:asciiTheme="minorHAnsi" w:hAnsiTheme="minorHAnsi" w:cstheme="minorBidi"/>
        </w:rPr>
        <w:t>e, creed, color, religion, sex, gender, gender expression, sexual orientation, age, national origin, disability</w:t>
      </w:r>
      <w:r w:rsidRPr="7ED286F3">
        <w:rPr>
          <w:rFonts w:asciiTheme="minorHAnsi" w:hAnsiTheme="minorHAnsi" w:cstheme="minorBidi"/>
        </w:rPr>
        <w:t xml:space="preserve">, veteran status, or any other characteristic protected by state or federal law. </w:t>
      </w:r>
    </w:p>
    <w:p w14:paraId="5D59F0F8" w14:textId="77777777" w:rsidR="00310A2E" w:rsidRPr="00337D0F" w:rsidRDefault="00310A2E" w:rsidP="006C41E7">
      <w:pPr>
        <w:pStyle w:val="Heading1"/>
        <w:rPr>
          <w:rFonts w:asciiTheme="minorHAnsi" w:hAnsiTheme="minorHAnsi" w:cstheme="minorHAnsi"/>
          <w:szCs w:val="24"/>
        </w:rPr>
      </w:pPr>
    </w:p>
    <w:p w14:paraId="265DE3FF" w14:textId="57DBE5F9" w:rsidR="00BC2E6F" w:rsidRDefault="006A44E2" w:rsidP="0037757C">
      <w:pPr>
        <w:pStyle w:val="Heading1"/>
        <w:jc w:val="center"/>
        <w:rPr>
          <w:rFonts w:asciiTheme="minorHAnsi" w:hAnsiTheme="minorHAnsi" w:cstheme="minorHAnsi"/>
          <w:b/>
          <w:szCs w:val="24"/>
        </w:rPr>
      </w:pPr>
      <w:bookmarkStart w:id="8" w:name="Requirements_for_Application"/>
      <w:bookmarkStart w:id="9" w:name="Doctoral_Internship"/>
      <w:r w:rsidRPr="00337D0F">
        <w:rPr>
          <w:rFonts w:asciiTheme="minorHAnsi" w:hAnsiTheme="minorHAnsi" w:cstheme="minorHAnsi"/>
          <w:b/>
          <w:szCs w:val="24"/>
        </w:rPr>
        <w:t xml:space="preserve">Doctoral Internship Mission </w:t>
      </w:r>
      <w:r w:rsidR="00B45940">
        <w:rPr>
          <w:rFonts w:asciiTheme="minorHAnsi" w:hAnsiTheme="minorHAnsi" w:cstheme="minorHAnsi"/>
          <w:b/>
          <w:szCs w:val="24"/>
        </w:rPr>
        <w:t>Statement</w:t>
      </w:r>
    </w:p>
    <w:p w14:paraId="5E7E3D86" w14:textId="0C71724D" w:rsidR="006A44E2" w:rsidRPr="00337D0F" w:rsidRDefault="006A44E2" w:rsidP="0037757C">
      <w:pPr>
        <w:pStyle w:val="Heading1"/>
        <w:jc w:val="center"/>
        <w:rPr>
          <w:rFonts w:asciiTheme="minorHAnsi" w:hAnsiTheme="minorHAnsi" w:cstheme="minorHAnsi"/>
          <w:b/>
          <w:szCs w:val="24"/>
        </w:rPr>
      </w:pPr>
    </w:p>
    <w:p w14:paraId="2C0B18F2" w14:textId="4A15C747" w:rsidR="006A44E2" w:rsidRPr="0037757C" w:rsidRDefault="006B0184" w:rsidP="28050CD0">
      <w:pPr>
        <w:pStyle w:val="Heading1"/>
        <w:rPr>
          <w:rFonts w:asciiTheme="minorHAnsi" w:hAnsiTheme="minorHAnsi" w:cstheme="minorBidi"/>
          <w:i/>
          <w:iCs/>
        </w:rPr>
      </w:pPr>
      <w:r w:rsidRPr="28050CD0">
        <w:rPr>
          <w:rFonts w:asciiTheme="minorHAnsi" w:hAnsiTheme="minorHAnsi"/>
          <w:i/>
          <w:iCs/>
        </w:rPr>
        <w:t>The mission of the Sarah Reed Children's Center doctoral internship in Health Services Psychology is to broadly</w:t>
      </w:r>
      <w:r w:rsidRPr="28050CD0">
        <w:rPr>
          <w:rFonts w:asciiTheme="minorHAnsi" w:hAnsiTheme="minorHAnsi" w:cstheme="minorBidi"/>
          <w:i/>
          <w:iCs/>
        </w:rPr>
        <w:t xml:space="preserve"> e</w:t>
      </w:r>
      <w:r w:rsidR="006A44E2" w:rsidRPr="28050CD0">
        <w:rPr>
          <w:rFonts w:asciiTheme="minorHAnsi" w:hAnsiTheme="minorHAnsi" w:cstheme="minorBidi"/>
          <w:i/>
          <w:iCs/>
        </w:rPr>
        <w:t>xpose and prepare interns, through training, education, scholarly inquiry, and role modeling</w:t>
      </w:r>
      <w:r w:rsidR="00422081">
        <w:rPr>
          <w:rFonts w:asciiTheme="minorHAnsi" w:hAnsiTheme="minorHAnsi" w:cstheme="minorBidi"/>
          <w:i/>
          <w:iCs/>
        </w:rPr>
        <w:t>,</w:t>
      </w:r>
      <w:r w:rsidR="006A44E2" w:rsidRPr="28050CD0">
        <w:rPr>
          <w:rFonts w:asciiTheme="minorHAnsi" w:hAnsiTheme="minorHAnsi" w:cstheme="minorBidi"/>
          <w:i/>
          <w:iCs/>
        </w:rPr>
        <w:t xml:space="preserve"> to the broad array of experiences, roles, activities, responsibilities, and opportunities that psychologists play in complex organizations, and to develop an intermediate to advanced level of competency, enabling successful entry into the field of psychology.</w:t>
      </w:r>
    </w:p>
    <w:p w14:paraId="40C8B888" w14:textId="77777777" w:rsidR="006A44E2" w:rsidRPr="00337D0F" w:rsidRDefault="006A44E2" w:rsidP="006A44E2">
      <w:pPr>
        <w:pStyle w:val="Heading1"/>
        <w:rPr>
          <w:rFonts w:asciiTheme="minorHAnsi" w:hAnsiTheme="minorHAnsi" w:cstheme="minorHAnsi"/>
          <w:b/>
          <w:color w:val="0070C0"/>
          <w:szCs w:val="24"/>
        </w:rPr>
      </w:pPr>
    </w:p>
    <w:p w14:paraId="6F5C1138" w14:textId="73986DCF" w:rsidR="006A44E2" w:rsidRPr="00337D0F" w:rsidRDefault="006A44E2" w:rsidP="7ED286F3">
      <w:pPr>
        <w:pStyle w:val="Heading1"/>
        <w:rPr>
          <w:rFonts w:asciiTheme="minorHAnsi" w:hAnsiTheme="minorHAnsi" w:cstheme="minorBidi"/>
        </w:rPr>
      </w:pPr>
      <w:r w:rsidRPr="7ED286F3">
        <w:rPr>
          <w:rFonts w:asciiTheme="minorHAnsi" w:hAnsiTheme="minorHAnsi" w:cstheme="minorBidi"/>
        </w:rPr>
        <w:t xml:space="preserve">The internship focuses on guiding and supporting the development of key competencies for successful entry into the field of health services psychology. The internship’s commitment is to train psychology interns to act competently, respectfully, </w:t>
      </w:r>
      <w:r w:rsidR="001B3368" w:rsidRPr="7ED286F3">
        <w:rPr>
          <w:rFonts w:asciiTheme="minorHAnsi" w:hAnsiTheme="minorHAnsi" w:cstheme="minorBidi"/>
        </w:rPr>
        <w:t xml:space="preserve">ethically, and </w:t>
      </w:r>
      <w:r w:rsidRPr="7ED286F3">
        <w:rPr>
          <w:rFonts w:asciiTheme="minorHAnsi" w:hAnsiTheme="minorHAnsi" w:cstheme="minorBidi"/>
        </w:rPr>
        <w:t>with integrity in the provision of mental and behavioral health and educational services to children, adolescents, and families.</w:t>
      </w:r>
    </w:p>
    <w:p w14:paraId="3A0D8D0D" w14:textId="77777777" w:rsidR="006A44E2" w:rsidRPr="00337D0F" w:rsidRDefault="006A44E2" w:rsidP="006A44E2">
      <w:pPr>
        <w:rPr>
          <w:rFonts w:asciiTheme="minorHAnsi" w:hAnsiTheme="minorHAnsi" w:cstheme="minorHAnsi"/>
          <w:szCs w:val="24"/>
        </w:rPr>
      </w:pPr>
    </w:p>
    <w:p w14:paraId="34E9015E" w14:textId="26CA46DF" w:rsidR="006A44E2" w:rsidRPr="00337D0F" w:rsidRDefault="006A44E2" w:rsidP="49D8EA4D">
      <w:pPr>
        <w:rPr>
          <w:rFonts w:asciiTheme="minorHAnsi" w:hAnsiTheme="minorHAnsi" w:cstheme="minorBidi"/>
        </w:rPr>
      </w:pPr>
      <w:r w:rsidRPr="7ED286F3">
        <w:rPr>
          <w:rFonts w:asciiTheme="minorHAnsi" w:hAnsiTheme="minorHAnsi" w:cstheme="minorBidi"/>
        </w:rPr>
        <w:t>The Doctoral Internship in Health Services Psychology is fully accredited by the American Psychological Association</w:t>
      </w:r>
      <w:r w:rsidR="500F5C6E" w:rsidRPr="7ED286F3">
        <w:rPr>
          <w:rFonts w:asciiTheme="minorHAnsi" w:hAnsiTheme="minorHAnsi" w:cstheme="minorBidi"/>
        </w:rPr>
        <w:t xml:space="preserve"> (APA)</w:t>
      </w:r>
      <w:r w:rsidR="00422081">
        <w:rPr>
          <w:rFonts w:asciiTheme="minorHAnsi" w:hAnsiTheme="minorHAnsi" w:cstheme="minorBidi"/>
        </w:rPr>
        <w:t xml:space="preserve"> and our next site visit is scheduled for 2032</w:t>
      </w:r>
      <w:r w:rsidR="5804FB9C" w:rsidRPr="7ED286F3">
        <w:rPr>
          <w:rFonts w:asciiTheme="minorHAnsi" w:hAnsiTheme="minorHAnsi" w:cstheme="minorBidi"/>
        </w:rPr>
        <w:t xml:space="preserve">. </w:t>
      </w:r>
      <w:r w:rsidRPr="7ED286F3">
        <w:rPr>
          <w:rFonts w:asciiTheme="minorHAnsi" w:hAnsiTheme="minorHAnsi" w:cstheme="minorBidi"/>
        </w:rPr>
        <w:t xml:space="preserve">Information regarding accreditation </w:t>
      </w:r>
      <w:r w:rsidR="460DEB92" w:rsidRPr="7ED286F3">
        <w:rPr>
          <w:rFonts w:asciiTheme="minorHAnsi" w:hAnsiTheme="minorHAnsi" w:cstheme="minorBidi"/>
        </w:rPr>
        <w:t xml:space="preserve">and questions related to the program’s accredited status </w:t>
      </w:r>
      <w:r w:rsidRPr="7ED286F3">
        <w:rPr>
          <w:rFonts w:asciiTheme="minorHAnsi" w:hAnsiTheme="minorHAnsi" w:cstheme="minorBidi"/>
        </w:rPr>
        <w:t xml:space="preserve">can be obtained through the APA Commission on Accreditation (CoA) at </w:t>
      </w:r>
      <w:hyperlink r:id="rId14">
        <w:r w:rsidRPr="7ED286F3">
          <w:rPr>
            <w:rStyle w:val="Hyperlink"/>
            <w:rFonts w:asciiTheme="minorHAnsi" w:hAnsiTheme="minorHAnsi" w:cstheme="minorBidi"/>
          </w:rPr>
          <w:t>www.apa.org/ed/accreditation</w:t>
        </w:r>
      </w:hyperlink>
      <w:r w:rsidRPr="7ED286F3">
        <w:rPr>
          <w:rFonts w:asciiTheme="minorHAnsi" w:hAnsiTheme="minorHAnsi" w:cstheme="minorBidi"/>
        </w:rPr>
        <w:t xml:space="preserve"> or by contacting them at </w:t>
      </w:r>
      <w:r w:rsidRPr="7ED286F3">
        <w:rPr>
          <w:rFonts w:asciiTheme="minorHAnsi" w:hAnsiTheme="minorHAnsi" w:cstheme="minorBidi"/>
          <w:b/>
          <w:bCs/>
          <w:u w:val="single"/>
        </w:rPr>
        <w:t>Office of Program Consultation and Accreditation, 750 First Street, NE • Washington, DC • 20002-4242: Phone: 202-336-5979 • TDD/TTY: 202-336-6123: Fax: 202-336-5978</w:t>
      </w:r>
      <w:r w:rsidR="7B4CFB28" w:rsidRPr="7ED286F3">
        <w:rPr>
          <w:rFonts w:asciiTheme="minorHAnsi" w:hAnsiTheme="minorHAnsi" w:cstheme="minorBidi"/>
          <w:b/>
          <w:bCs/>
        </w:rPr>
        <w:t xml:space="preserve">. </w:t>
      </w:r>
      <w:r w:rsidR="3E60FF4A" w:rsidRPr="7ED286F3">
        <w:rPr>
          <w:rFonts w:asciiTheme="minorHAnsi" w:hAnsiTheme="minorHAnsi" w:cstheme="minorBidi"/>
        </w:rPr>
        <w:t xml:space="preserve">The </w:t>
      </w:r>
      <w:r w:rsidR="0084260C">
        <w:rPr>
          <w:rFonts w:asciiTheme="minorHAnsi" w:hAnsiTheme="minorHAnsi" w:cstheme="minorBidi"/>
        </w:rPr>
        <w:t>SRCC</w:t>
      </w:r>
      <w:r w:rsidRPr="7ED286F3">
        <w:rPr>
          <w:rFonts w:asciiTheme="minorHAnsi" w:hAnsiTheme="minorHAnsi" w:cstheme="minorBidi"/>
        </w:rPr>
        <w:t xml:space="preserve"> Internship is a member of the Association of Psychology Postdoctoral and Internship Centers (APPIC)</w:t>
      </w:r>
      <w:r w:rsidR="330E5724" w:rsidRPr="7ED286F3">
        <w:rPr>
          <w:rFonts w:asciiTheme="minorHAnsi" w:hAnsiTheme="minorHAnsi" w:cstheme="minorBidi"/>
        </w:rPr>
        <w:t xml:space="preserve">. </w:t>
      </w:r>
      <w:r w:rsidRPr="7ED286F3">
        <w:rPr>
          <w:rFonts w:asciiTheme="minorHAnsi" w:hAnsiTheme="minorHAnsi" w:cstheme="minorBidi"/>
        </w:rPr>
        <w:t xml:space="preserve">Information regarding membership can be found at </w:t>
      </w:r>
      <w:hyperlink r:id="rId15">
        <w:r w:rsidRPr="7ED286F3">
          <w:rPr>
            <w:rStyle w:val="Hyperlink"/>
            <w:rFonts w:asciiTheme="minorHAnsi" w:hAnsiTheme="minorHAnsi" w:cstheme="minorBidi"/>
          </w:rPr>
          <w:t>www.appic.org</w:t>
        </w:r>
      </w:hyperlink>
      <w:r w:rsidRPr="7ED286F3">
        <w:rPr>
          <w:rFonts w:asciiTheme="minorHAnsi" w:hAnsiTheme="minorHAnsi" w:cstheme="minorBidi"/>
        </w:rPr>
        <w:t xml:space="preserve">. </w:t>
      </w:r>
      <w:r w:rsidR="0084260C">
        <w:rPr>
          <w:rFonts w:asciiTheme="minorHAnsi" w:hAnsiTheme="minorHAnsi" w:cstheme="minorBidi"/>
        </w:rPr>
        <w:t>SRCC</w:t>
      </w:r>
      <w:r w:rsidR="009D53AC">
        <w:rPr>
          <w:rFonts w:asciiTheme="minorHAnsi" w:hAnsiTheme="minorHAnsi" w:cstheme="minorBidi"/>
        </w:rPr>
        <w:t xml:space="preserve"> </w:t>
      </w:r>
      <w:r w:rsidRPr="7ED286F3">
        <w:rPr>
          <w:rFonts w:asciiTheme="minorHAnsi" w:hAnsiTheme="minorHAnsi" w:cstheme="minorBidi"/>
        </w:rPr>
        <w:t>internship abides by all APPIC policies</w:t>
      </w:r>
      <w:r w:rsidR="7806B9BB" w:rsidRPr="7ED286F3">
        <w:rPr>
          <w:rFonts w:asciiTheme="minorHAnsi" w:hAnsiTheme="minorHAnsi" w:cstheme="minorBidi"/>
        </w:rPr>
        <w:t xml:space="preserve">. </w:t>
      </w:r>
    </w:p>
    <w:p w14:paraId="69E63E39" w14:textId="77777777" w:rsidR="006A44E2" w:rsidRPr="00337D0F" w:rsidRDefault="006A44E2" w:rsidP="00637484">
      <w:pPr>
        <w:rPr>
          <w:rFonts w:asciiTheme="minorHAnsi" w:hAnsiTheme="minorHAnsi" w:cstheme="minorHAnsi"/>
          <w:b/>
          <w:szCs w:val="24"/>
        </w:rPr>
      </w:pPr>
    </w:p>
    <w:p w14:paraId="3C8CE3B9" w14:textId="2A1258AD" w:rsidR="00BC2E6F" w:rsidRDefault="00637484">
      <w:pPr>
        <w:rPr>
          <w:rFonts w:asciiTheme="minorHAnsi" w:hAnsiTheme="minorHAnsi" w:cstheme="minorHAnsi"/>
          <w:b/>
          <w:szCs w:val="24"/>
        </w:rPr>
      </w:pPr>
      <w:bookmarkStart w:id="10" w:name="Diversity"/>
      <w:bookmarkEnd w:id="10"/>
      <w:r w:rsidRPr="00337D0F">
        <w:rPr>
          <w:rFonts w:asciiTheme="minorHAnsi" w:hAnsiTheme="minorHAnsi" w:cstheme="minorHAnsi"/>
          <w:b/>
          <w:szCs w:val="24"/>
        </w:rPr>
        <w:t>Internship Diversity Statement</w:t>
      </w:r>
    </w:p>
    <w:bookmarkEnd w:id="8"/>
    <w:p w14:paraId="40EE110F" w14:textId="1FA39679" w:rsidR="00637484" w:rsidRPr="00337D0F" w:rsidRDefault="00637484" w:rsidP="49D8EA4D">
      <w:pPr>
        <w:rPr>
          <w:rFonts w:asciiTheme="minorHAnsi" w:hAnsiTheme="minorHAnsi" w:cstheme="minorBidi"/>
          <w:b/>
          <w:bCs/>
        </w:rPr>
      </w:pPr>
      <w:r w:rsidRPr="7ED286F3">
        <w:rPr>
          <w:rFonts w:asciiTheme="minorHAnsi" w:hAnsiTheme="minorHAnsi" w:cstheme="minorBidi"/>
        </w:rPr>
        <w:t xml:space="preserve">The </w:t>
      </w:r>
      <w:r w:rsidR="006D006C" w:rsidRPr="7ED286F3">
        <w:rPr>
          <w:rFonts w:asciiTheme="minorHAnsi" w:hAnsiTheme="minorHAnsi" w:cstheme="minorBidi"/>
        </w:rPr>
        <w:t>internship</w:t>
      </w:r>
      <w:r w:rsidR="00487815">
        <w:rPr>
          <w:rFonts w:asciiTheme="minorHAnsi" w:hAnsiTheme="minorHAnsi" w:cstheme="minorBidi"/>
        </w:rPr>
        <w:t xml:space="preserve"> </w:t>
      </w:r>
      <w:r w:rsidR="006D006C" w:rsidRPr="7ED286F3">
        <w:rPr>
          <w:rFonts w:asciiTheme="minorHAnsi" w:hAnsiTheme="minorHAnsi" w:cstheme="minorBidi"/>
        </w:rPr>
        <w:t>training</w:t>
      </w:r>
      <w:r w:rsidR="001B3368" w:rsidRPr="7ED286F3">
        <w:rPr>
          <w:rFonts w:asciiTheme="minorHAnsi" w:hAnsiTheme="minorHAnsi" w:cstheme="minorBidi"/>
        </w:rPr>
        <w:t xml:space="preserve"> program at </w:t>
      </w:r>
      <w:r w:rsidR="0084260C">
        <w:rPr>
          <w:rFonts w:asciiTheme="minorHAnsi" w:hAnsiTheme="minorHAnsi" w:cstheme="minorBidi"/>
        </w:rPr>
        <w:t>Sarah Reed Children’s Center</w:t>
      </w:r>
      <w:r w:rsidRPr="7ED286F3">
        <w:rPr>
          <w:rFonts w:asciiTheme="minorHAnsi" w:hAnsiTheme="minorHAnsi" w:cstheme="minorBidi"/>
        </w:rPr>
        <w:t xml:space="preserve"> is committed to enduring and practical approaches to address diversity and inclusion in all forms</w:t>
      </w:r>
      <w:r w:rsidR="346F6819" w:rsidRPr="7ED286F3">
        <w:rPr>
          <w:rFonts w:asciiTheme="minorHAnsi" w:hAnsiTheme="minorHAnsi" w:cstheme="minorBidi"/>
        </w:rPr>
        <w:t xml:space="preserve">. </w:t>
      </w:r>
      <w:r w:rsidRPr="7ED286F3">
        <w:rPr>
          <w:rFonts w:asciiTheme="minorHAnsi" w:hAnsiTheme="minorHAnsi" w:cstheme="minorBidi"/>
        </w:rPr>
        <w:t>We foster and create a welcoming, responsive, and supportive environment that is equitable, safe, non-violent, supportive, transparent, and open</w:t>
      </w:r>
      <w:r w:rsidR="475783FD" w:rsidRPr="7ED286F3">
        <w:rPr>
          <w:rFonts w:asciiTheme="minorHAnsi" w:hAnsiTheme="minorHAnsi" w:cstheme="minorBidi"/>
        </w:rPr>
        <w:t xml:space="preserve">. </w:t>
      </w:r>
      <w:r w:rsidRPr="7ED286F3">
        <w:rPr>
          <w:rFonts w:asciiTheme="minorHAnsi" w:hAnsiTheme="minorHAnsi" w:cstheme="minorBidi"/>
        </w:rPr>
        <w:t>We take proactive and progressive steps to identify blocks, barriers, and inequities in our day-to-day interactions with diverse stakeholders and systems</w:t>
      </w:r>
      <w:r w:rsidR="427A5F25" w:rsidRPr="7ED286F3">
        <w:rPr>
          <w:rFonts w:asciiTheme="minorHAnsi" w:hAnsiTheme="minorHAnsi" w:cstheme="minorBidi"/>
        </w:rPr>
        <w:t xml:space="preserve">. </w:t>
      </w:r>
      <w:r w:rsidRPr="7ED286F3">
        <w:rPr>
          <w:rFonts w:asciiTheme="minorHAnsi" w:hAnsiTheme="minorHAnsi" w:cstheme="minorBidi"/>
        </w:rPr>
        <w:t>We actively expose interns to the broad spectrum of human diversity and differences while maintaining cultural humility</w:t>
      </w:r>
      <w:r w:rsidR="5178D955" w:rsidRPr="7ED286F3">
        <w:rPr>
          <w:rFonts w:asciiTheme="minorHAnsi" w:hAnsiTheme="minorHAnsi" w:cstheme="minorBidi"/>
        </w:rPr>
        <w:t xml:space="preserve">. </w:t>
      </w:r>
      <w:r w:rsidRPr="7ED286F3">
        <w:rPr>
          <w:rFonts w:asciiTheme="minorHAnsi" w:hAnsiTheme="minorHAnsi" w:cstheme="minorBidi"/>
        </w:rPr>
        <w:t>We enhance our multicultural and cross-cultural communication, and through a process of self-reflection, active dialogue</w:t>
      </w:r>
      <w:r w:rsidR="001B3368" w:rsidRPr="7ED286F3">
        <w:rPr>
          <w:rFonts w:asciiTheme="minorHAnsi" w:hAnsiTheme="minorHAnsi" w:cstheme="minorBidi"/>
        </w:rPr>
        <w:t>,</w:t>
      </w:r>
      <w:r w:rsidRPr="7ED286F3">
        <w:rPr>
          <w:rFonts w:asciiTheme="minorHAnsi" w:hAnsiTheme="minorHAnsi" w:cstheme="minorBidi"/>
        </w:rPr>
        <w:t xml:space="preserve"> and discussion,</w:t>
      </w:r>
      <w:r w:rsidR="004A4ED8">
        <w:rPr>
          <w:rFonts w:asciiTheme="minorHAnsi" w:hAnsiTheme="minorHAnsi" w:cstheme="minorBidi"/>
        </w:rPr>
        <w:t xml:space="preserve"> and</w:t>
      </w:r>
      <w:r w:rsidRPr="7ED286F3">
        <w:rPr>
          <w:rFonts w:asciiTheme="minorHAnsi" w:hAnsiTheme="minorHAnsi" w:cstheme="minorBidi"/>
        </w:rPr>
        <w:t xml:space="preserve"> address and challenge each other to have difficult conversations about diversity, equality, and inclusiveness</w:t>
      </w:r>
      <w:r w:rsidR="53BF1E53" w:rsidRPr="7ED286F3">
        <w:rPr>
          <w:rFonts w:asciiTheme="minorHAnsi" w:hAnsiTheme="minorHAnsi" w:cstheme="minorBidi"/>
        </w:rPr>
        <w:t xml:space="preserve">. </w:t>
      </w:r>
      <w:r w:rsidR="006D006C" w:rsidRPr="7ED286F3">
        <w:rPr>
          <w:rFonts w:asciiTheme="minorHAnsi" w:hAnsiTheme="minorHAnsi" w:cstheme="minorBidi"/>
        </w:rPr>
        <w:t>Furthermore,</w:t>
      </w:r>
      <w:r w:rsidRPr="7ED286F3">
        <w:rPr>
          <w:rFonts w:asciiTheme="minorHAnsi" w:hAnsiTheme="minorHAnsi" w:cstheme="minorBidi"/>
        </w:rPr>
        <w:t xml:space="preserve"> we act as role models and take steps to remedy situations that either implicitly or </w:t>
      </w:r>
      <w:r w:rsidRPr="7ED286F3">
        <w:rPr>
          <w:rFonts w:asciiTheme="minorHAnsi" w:hAnsiTheme="minorHAnsi" w:cstheme="minorBidi"/>
        </w:rPr>
        <w:lastRenderedPageBreak/>
        <w:t>explicitly undermine the values of human decency and the ethical standards, legal requirements, and professional values, beliefs, and ideals of the profession of psychology</w:t>
      </w:r>
      <w:r w:rsidR="2C984669" w:rsidRPr="7ED286F3">
        <w:rPr>
          <w:rFonts w:asciiTheme="minorHAnsi" w:hAnsiTheme="minorHAnsi" w:cstheme="minorBidi"/>
        </w:rPr>
        <w:t xml:space="preserve">. </w:t>
      </w:r>
    </w:p>
    <w:p w14:paraId="08114C10" w14:textId="77777777" w:rsidR="00637484" w:rsidRPr="00337D0F" w:rsidRDefault="00637484" w:rsidP="00637484">
      <w:pPr>
        <w:rPr>
          <w:rFonts w:asciiTheme="minorHAnsi" w:hAnsiTheme="minorHAnsi" w:cstheme="minorHAnsi"/>
          <w:szCs w:val="24"/>
        </w:rPr>
      </w:pPr>
    </w:p>
    <w:p w14:paraId="1A9FAC99" w14:textId="6CA311D8" w:rsidR="00637484" w:rsidRPr="00337D0F" w:rsidRDefault="00637484" w:rsidP="49D8EA4D">
      <w:pPr>
        <w:rPr>
          <w:rFonts w:asciiTheme="minorHAnsi" w:hAnsiTheme="minorHAnsi" w:cstheme="minorBidi"/>
        </w:rPr>
      </w:pPr>
      <w:r w:rsidRPr="49D8EA4D">
        <w:rPr>
          <w:rFonts w:asciiTheme="minorHAnsi" w:hAnsiTheme="minorHAnsi" w:cstheme="minorBidi"/>
        </w:rPr>
        <w:t>Fundamentally, we recognize that we all are prone to conscious and unconscious bias and prejudice driven and influenced by our own cultural backgrounds as well as institutional racism, sexism, ageism, and other forms of social injustice</w:t>
      </w:r>
      <w:r w:rsidR="61001116" w:rsidRPr="49D8EA4D">
        <w:rPr>
          <w:rFonts w:asciiTheme="minorHAnsi" w:hAnsiTheme="minorHAnsi" w:cstheme="minorBidi"/>
        </w:rPr>
        <w:t xml:space="preserve">. </w:t>
      </w:r>
      <w:r w:rsidRPr="49D8EA4D">
        <w:rPr>
          <w:rFonts w:asciiTheme="minorHAnsi" w:hAnsiTheme="minorHAnsi" w:cstheme="minorBidi"/>
        </w:rPr>
        <w:t xml:space="preserve">We </w:t>
      </w:r>
      <w:r w:rsidR="003846E3">
        <w:rPr>
          <w:rFonts w:asciiTheme="minorHAnsi" w:hAnsiTheme="minorHAnsi" w:cstheme="minorBidi"/>
        </w:rPr>
        <w:t>strive to</w:t>
      </w:r>
      <w:r w:rsidRPr="49D8EA4D">
        <w:rPr>
          <w:rFonts w:asciiTheme="minorHAnsi" w:hAnsiTheme="minorHAnsi" w:cstheme="minorBidi"/>
        </w:rPr>
        <w:t xml:space="preserve"> be proactive to identify and remedy situations that put others a</w:t>
      </w:r>
      <w:r w:rsidR="001B3368" w:rsidRPr="49D8EA4D">
        <w:rPr>
          <w:rFonts w:asciiTheme="minorHAnsi" w:hAnsiTheme="minorHAnsi" w:cstheme="minorBidi"/>
        </w:rPr>
        <w:t>t risk due to behaviors such as</w:t>
      </w:r>
      <w:r w:rsidRPr="49D8EA4D">
        <w:rPr>
          <w:rFonts w:asciiTheme="minorHAnsi" w:hAnsiTheme="minorHAnsi" w:cstheme="minorBidi"/>
        </w:rPr>
        <w:t xml:space="preserve"> </w:t>
      </w:r>
      <w:r w:rsidR="001B3368" w:rsidRPr="49D8EA4D">
        <w:rPr>
          <w:rFonts w:asciiTheme="minorHAnsi" w:hAnsiTheme="minorHAnsi" w:cstheme="minorBidi"/>
        </w:rPr>
        <w:t>(</w:t>
      </w:r>
      <w:r w:rsidRPr="49D8EA4D">
        <w:rPr>
          <w:rFonts w:asciiTheme="minorHAnsi" w:hAnsiTheme="minorHAnsi" w:cstheme="minorBidi"/>
        </w:rPr>
        <w:t>but not limited to</w:t>
      </w:r>
      <w:r w:rsidR="001B3368" w:rsidRPr="49D8EA4D">
        <w:rPr>
          <w:rFonts w:asciiTheme="minorHAnsi" w:hAnsiTheme="minorHAnsi" w:cstheme="minorBidi"/>
        </w:rPr>
        <w:t>)</w:t>
      </w:r>
      <w:r w:rsidRPr="49D8EA4D">
        <w:rPr>
          <w:rFonts w:asciiTheme="minorHAnsi" w:hAnsiTheme="minorHAnsi" w:cstheme="minorBidi"/>
        </w:rPr>
        <w:t xml:space="preserve"> micro</w:t>
      </w:r>
      <w:r w:rsidR="00680020" w:rsidRPr="49D8EA4D">
        <w:rPr>
          <w:rFonts w:asciiTheme="minorHAnsi" w:hAnsiTheme="minorHAnsi" w:cstheme="minorBidi"/>
        </w:rPr>
        <w:t>-</w:t>
      </w:r>
      <w:r w:rsidRPr="49D8EA4D">
        <w:rPr>
          <w:rFonts w:asciiTheme="minorHAnsi" w:hAnsiTheme="minorHAnsi" w:cstheme="minorBidi"/>
        </w:rPr>
        <w:t>ag</w:t>
      </w:r>
      <w:r w:rsidR="00680020" w:rsidRPr="49D8EA4D">
        <w:rPr>
          <w:rFonts w:asciiTheme="minorHAnsi" w:hAnsiTheme="minorHAnsi" w:cstheme="minorBidi"/>
        </w:rPr>
        <w:t>g</w:t>
      </w:r>
      <w:r w:rsidRPr="49D8EA4D">
        <w:rPr>
          <w:rFonts w:asciiTheme="minorHAnsi" w:hAnsiTheme="minorHAnsi" w:cstheme="minorBidi"/>
        </w:rPr>
        <w:t>ressions</w:t>
      </w:r>
      <w:r w:rsidR="640AEC9C" w:rsidRPr="49D8EA4D">
        <w:rPr>
          <w:rFonts w:asciiTheme="minorHAnsi" w:hAnsiTheme="minorHAnsi" w:cstheme="minorBidi"/>
        </w:rPr>
        <w:t xml:space="preserve">. </w:t>
      </w:r>
      <w:r w:rsidRPr="49D8EA4D">
        <w:rPr>
          <w:rFonts w:asciiTheme="minorHAnsi" w:hAnsiTheme="minorHAnsi" w:cstheme="minorBidi"/>
        </w:rPr>
        <w:t xml:space="preserve">We seek opportunities for on-going multicultural training and education </w:t>
      </w:r>
      <w:r w:rsidR="392028C4" w:rsidRPr="49D8EA4D">
        <w:rPr>
          <w:rFonts w:asciiTheme="minorHAnsi" w:hAnsiTheme="minorHAnsi" w:cstheme="minorBidi"/>
        </w:rPr>
        <w:t>to</w:t>
      </w:r>
      <w:r w:rsidRPr="49D8EA4D">
        <w:rPr>
          <w:rFonts w:asciiTheme="minorHAnsi" w:hAnsiTheme="minorHAnsi" w:cstheme="minorBidi"/>
        </w:rPr>
        <w:t xml:space="preserve"> reduce the impact of our own cultural biases and enhance our cross-cultural knowledge, practice, </w:t>
      </w:r>
      <w:r w:rsidR="35893E28" w:rsidRPr="49D8EA4D">
        <w:rPr>
          <w:rFonts w:asciiTheme="minorHAnsi" w:hAnsiTheme="minorHAnsi" w:cstheme="minorBidi"/>
        </w:rPr>
        <w:t>communication,</w:t>
      </w:r>
      <w:r w:rsidRPr="49D8EA4D">
        <w:rPr>
          <w:rFonts w:asciiTheme="minorHAnsi" w:hAnsiTheme="minorHAnsi" w:cstheme="minorBidi"/>
        </w:rPr>
        <w:t xml:space="preserve"> and cultural responsiveness</w:t>
      </w:r>
      <w:r w:rsidR="5FC1CD27" w:rsidRPr="49D8EA4D">
        <w:rPr>
          <w:rFonts w:asciiTheme="minorHAnsi" w:hAnsiTheme="minorHAnsi" w:cstheme="minorBidi"/>
        </w:rPr>
        <w:t xml:space="preserve">. </w:t>
      </w:r>
      <w:r w:rsidRPr="49D8EA4D">
        <w:rPr>
          <w:rFonts w:asciiTheme="minorHAnsi" w:hAnsiTheme="minorHAnsi" w:cstheme="minorBidi"/>
        </w:rPr>
        <w:t>Through these practical strategies, we diligently engage in meaningful dialogue to rectify actual, perceived, and potential harm in our interactions with others and in our institutional policies and practices</w:t>
      </w:r>
      <w:r w:rsidR="3B5ED8E2" w:rsidRPr="49D8EA4D">
        <w:rPr>
          <w:rFonts w:asciiTheme="minorHAnsi" w:hAnsiTheme="minorHAnsi" w:cstheme="minorBidi"/>
        </w:rPr>
        <w:t xml:space="preserve">. </w:t>
      </w:r>
      <w:r w:rsidRPr="49D8EA4D">
        <w:rPr>
          <w:rFonts w:asciiTheme="minorHAnsi" w:hAnsiTheme="minorHAnsi" w:cstheme="minorBidi"/>
        </w:rPr>
        <w:t xml:space="preserve">Our aim is to be as transparent as possible in our interpersonal interactions with the people </w:t>
      </w:r>
      <w:r w:rsidR="00261482" w:rsidRPr="49D8EA4D">
        <w:rPr>
          <w:rFonts w:asciiTheme="minorHAnsi" w:hAnsiTheme="minorHAnsi" w:cstheme="minorBidi"/>
        </w:rPr>
        <w:t xml:space="preserve">with whom </w:t>
      </w:r>
      <w:r w:rsidRPr="49D8EA4D">
        <w:rPr>
          <w:rFonts w:asciiTheme="minorHAnsi" w:hAnsiTheme="minorHAnsi" w:cstheme="minorBidi"/>
        </w:rPr>
        <w:t>we work and serve and practice open communication as a pathway to growth and change</w:t>
      </w:r>
      <w:r w:rsidR="463B8BB4" w:rsidRPr="49D8EA4D">
        <w:rPr>
          <w:rFonts w:asciiTheme="minorHAnsi" w:hAnsiTheme="minorHAnsi" w:cstheme="minorBidi"/>
        </w:rPr>
        <w:t xml:space="preserve">. </w:t>
      </w:r>
    </w:p>
    <w:p w14:paraId="7AAD388E" w14:textId="77777777" w:rsidR="00637484" w:rsidRPr="00337D0F" w:rsidRDefault="00637484" w:rsidP="006C41E7">
      <w:pPr>
        <w:pStyle w:val="Heading1"/>
        <w:rPr>
          <w:rFonts w:asciiTheme="minorHAnsi" w:hAnsiTheme="minorHAnsi" w:cstheme="minorHAnsi"/>
          <w:b/>
          <w:szCs w:val="24"/>
        </w:rPr>
      </w:pPr>
    </w:p>
    <w:p w14:paraId="42F8B041" w14:textId="07AB1C34" w:rsidR="00BC2E6F" w:rsidRDefault="00C23520" w:rsidP="0037757C">
      <w:pPr>
        <w:pStyle w:val="BodyText"/>
        <w:spacing w:after="0"/>
        <w:jc w:val="center"/>
        <w:rPr>
          <w:rFonts w:asciiTheme="minorHAnsi" w:hAnsiTheme="minorHAnsi" w:cstheme="minorHAnsi"/>
          <w:b/>
          <w:szCs w:val="24"/>
        </w:rPr>
      </w:pPr>
      <w:bookmarkStart w:id="11" w:name="Prior_Requirements_Application"/>
      <w:bookmarkStart w:id="12" w:name="Minimum_Requirements_Application"/>
      <w:bookmarkStart w:id="13" w:name="What_to_Expect"/>
      <w:bookmarkEnd w:id="9"/>
      <w:bookmarkEnd w:id="11"/>
      <w:bookmarkEnd w:id="12"/>
      <w:r w:rsidRPr="00337D0F">
        <w:rPr>
          <w:rFonts w:asciiTheme="minorHAnsi" w:hAnsiTheme="minorHAnsi" w:cstheme="minorHAnsi"/>
          <w:b/>
          <w:szCs w:val="24"/>
        </w:rPr>
        <w:t xml:space="preserve">What to </w:t>
      </w:r>
      <w:r w:rsidR="008601E9">
        <w:rPr>
          <w:rFonts w:asciiTheme="minorHAnsi" w:hAnsiTheme="minorHAnsi" w:cstheme="minorHAnsi"/>
          <w:b/>
          <w:szCs w:val="24"/>
        </w:rPr>
        <w:t>E</w:t>
      </w:r>
      <w:r w:rsidRPr="00337D0F">
        <w:rPr>
          <w:rFonts w:asciiTheme="minorHAnsi" w:hAnsiTheme="minorHAnsi" w:cstheme="minorHAnsi"/>
          <w:b/>
          <w:szCs w:val="24"/>
        </w:rPr>
        <w:t xml:space="preserve">xpect </w:t>
      </w:r>
      <w:bookmarkEnd w:id="13"/>
      <w:r w:rsidRPr="00337D0F">
        <w:rPr>
          <w:rFonts w:asciiTheme="minorHAnsi" w:hAnsiTheme="minorHAnsi" w:cstheme="minorHAnsi"/>
          <w:b/>
          <w:szCs w:val="24"/>
        </w:rPr>
        <w:t xml:space="preserve">from </w:t>
      </w:r>
      <w:r w:rsidR="006646FF">
        <w:rPr>
          <w:rFonts w:asciiTheme="minorHAnsi" w:hAnsiTheme="minorHAnsi" w:cstheme="minorHAnsi"/>
          <w:b/>
          <w:szCs w:val="24"/>
        </w:rPr>
        <w:t>th</w:t>
      </w:r>
      <w:r w:rsidR="005961E1">
        <w:rPr>
          <w:rFonts w:asciiTheme="minorHAnsi" w:hAnsiTheme="minorHAnsi" w:cstheme="minorHAnsi"/>
          <w:b/>
          <w:szCs w:val="24"/>
        </w:rPr>
        <w:t>e</w:t>
      </w:r>
      <w:r w:rsidR="006646FF">
        <w:rPr>
          <w:rFonts w:asciiTheme="minorHAnsi" w:hAnsiTheme="minorHAnsi" w:cstheme="minorHAnsi"/>
          <w:b/>
          <w:szCs w:val="24"/>
        </w:rPr>
        <w:t xml:space="preserve"> Internship </w:t>
      </w:r>
    </w:p>
    <w:p w14:paraId="7802D1A8" w14:textId="08E267B5" w:rsidR="00C23520" w:rsidRPr="00337D0F" w:rsidRDefault="00C23520" w:rsidP="0037757C">
      <w:pPr>
        <w:pStyle w:val="BodyText"/>
        <w:spacing w:after="0"/>
        <w:jc w:val="center"/>
        <w:rPr>
          <w:rFonts w:asciiTheme="minorHAnsi" w:hAnsiTheme="minorHAnsi" w:cstheme="minorHAnsi"/>
          <w:szCs w:val="24"/>
        </w:rPr>
      </w:pPr>
    </w:p>
    <w:p w14:paraId="1F32137E" w14:textId="5C26174A" w:rsidR="00C23520" w:rsidRPr="00337D0F" w:rsidRDefault="0084260C" w:rsidP="49D8EA4D">
      <w:pPr>
        <w:tabs>
          <w:tab w:val="left" w:pos="180"/>
        </w:tabs>
        <w:rPr>
          <w:rFonts w:asciiTheme="minorHAnsi" w:hAnsiTheme="minorHAnsi" w:cstheme="minorBidi"/>
        </w:rPr>
      </w:pPr>
      <w:r>
        <w:rPr>
          <w:rFonts w:asciiTheme="minorHAnsi" w:hAnsiTheme="minorHAnsi" w:cstheme="minorBidi"/>
        </w:rPr>
        <w:t>SRCC</w:t>
      </w:r>
      <w:r w:rsidR="00C23520" w:rsidRPr="49D8EA4D">
        <w:rPr>
          <w:rFonts w:asciiTheme="minorHAnsi" w:hAnsiTheme="minorHAnsi" w:cstheme="minorBidi"/>
        </w:rPr>
        <w:t xml:space="preserve"> </w:t>
      </w:r>
      <w:r w:rsidR="00470635" w:rsidRPr="49D8EA4D">
        <w:rPr>
          <w:rFonts w:asciiTheme="minorHAnsi" w:hAnsiTheme="minorHAnsi" w:cstheme="minorBidi"/>
        </w:rPr>
        <w:t>provide</w:t>
      </w:r>
      <w:r w:rsidR="00B05274">
        <w:rPr>
          <w:rFonts w:asciiTheme="minorHAnsi" w:hAnsiTheme="minorHAnsi" w:cstheme="minorBidi"/>
        </w:rPr>
        <w:t>s</w:t>
      </w:r>
      <w:r w:rsidR="00470635" w:rsidRPr="49D8EA4D">
        <w:rPr>
          <w:rFonts w:asciiTheme="minorHAnsi" w:hAnsiTheme="minorHAnsi" w:cstheme="minorBidi"/>
        </w:rPr>
        <w:t xml:space="preserve"> </w:t>
      </w:r>
      <w:r w:rsidR="00961848" w:rsidRPr="49D8EA4D">
        <w:rPr>
          <w:rFonts w:asciiTheme="minorHAnsi" w:hAnsiTheme="minorHAnsi" w:cstheme="minorBidi"/>
        </w:rPr>
        <w:t xml:space="preserve">a 12 month, </w:t>
      </w:r>
      <w:r w:rsidR="007E11CF" w:rsidRPr="49D8EA4D">
        <w:rPr>
          <w:rFonts w:asciiTheme="minorHAnsi" w:hAnsiTheme="minorHAnsi" w:cstheme="minorBidi"/>
        </w:rPr>
        <w:t>2,000-hour</w:t>
      </w:r>
      <w:r w:rsidR="00961848" w:rsidRPr="49D8EA4D">
        <w:rPr>
          <w:rFonts w:asciiTheme="minorHAnsi" w:hAnsiTheme="minorHAnsi" w:cstheme="minorBidi"/>
        </w:rPr>
        <w:t xml:space="preserve"> </w:t>
      </w:r>
      <w:r w:rsidR="00C93B03" w:rsidRPr="49D8EA4D">
        <w:rPr>
          <w:rFonts w:asciiTheme="minorHAnsi" w:hAnsiTheme="minorHAnsi" w:cstheme="minorBidi"/>
        </w:rPr>
        <w:t xml:space="preserve">internship </w:t>
      </w:r>
      <w:r w:rsidR="00C23520" w:rsidRPr="49D8EA4D">
        <w:rPr>
          <w:rFonts w:asciiTheme="minorHAnsi" w:hAnsiTheme="minorHAnsi" w:cstheme="minorBidi"/>
        </w:rPr>
        <w:t>that includes supervised training in psychotherapy and intervention, consultation, assessment, and crisis intervention</w:t>
      </w:r>
      <w:r w:rsidR="00E71194">
        <w:rPr>
          <w:rFonts w:asciiTheme="minorHAnsi" w:hAnsiTheme="minorHAnsi" w:cstheme="minorBidi"/>
        </w:rPr>
        <w:t xml:space="preserve"> and opportunity </w:t>
      </w:r>
      <w:r w:rsidR="00B05274">
        <w:rPr>
          <w:rFonts w:asciiTheme="minorHAnsi" w:hAnsiTheme="minorHAnsi" w:cstheme="minorBidi"/>
        </w:rPr>
        <w:t xml:space="preserve">for interns </w:t>
      </w:r>
      <w:r w:rsidR="00E71194">
        <w:rPr>
          <w:rFonts w:asciiTheme="minorHAnsi" w:hAnsiTheme="minorHAnsi" w:cstheme="minorBidi"/>
        </w:rPr>
        <w:t xml:space="preserve">to </w:t>
      </w:r>
      <w:r w:rsidR="00C23520" w:rsidRPr="49D8EA4D">
        <w:rPr>
          <w:rFonts w:asciiTheme="minorHAnsi" w:hAnsiTheme="minorHAnsi" w:cstheme="minorBidi"/>
        </w:rPr>
        <w:t>focus on their professional development and identity as a psychologist</w:t>
      </w:r>
      <w:r w:rsidR="02081440" w:rsidRPr="49D8EA4D">
        <w:rPr>
          <w:rFonts w:asciiTheme="minorHAnsi" w:hAnsiTheme="minorHAnsi" w:cstheme="minorBidi"/>
        </w:rPr>
        <w:t xml:space="preserve">. </w:t>
      </w:r>
      <w:r w:rsidR="00C23520" w:rsidRPr="49D8EA4D">
        <w:rPr>
          <w:rFonts w:asciiTheme="minorHAnsi" w:hAnsiTheme="minorHAnsi" w:cstheme="minorBidi"/>
        </w:rPr>
        <w:t>This may include gaining experience working in multidisciplinary settings, development of knowledge through didactic learning experiences, using research to support practice, and disseminating knowledge to other professionals</w:t>
      </w:r>
      <w:r w:rsidR="10215325" w:rsidRPr="49D8EA4D">
        <w:rPr>
          <w:rFonts w:asciiTheme="minorHAnsi" w:hAnsiTheme="minorHAnsi" w:cstheme="minorBidi"/>
        </w:rPr>
        <w:t xml:space="preserve">. </w:t>
      </w:r>
    </w:p>
    <w:p w14:paraId="5F228D2E" w14:textId="5C20B41A" w:rsidR="00E3249E" w:rsidRPr="00337D0F" w:rsidRDefault="00C23520" w:rsidP="49D8EA4D">
      <w:pPr>
        <w:pStyle w:val="BodyText"/>
        <w:spacing w:after="0"/>
        <w:rPr>
          <w:rFonts w:asciiTheme="minorHAnsi" w:hAnsiTheme="minorHAnsi" w:cstheme="minorBidi"/>
        </w:rPr>
      </w:pPr>
      <w:r>
        <w:br/>
      </w:r>
      <w:r w:rsidR="0084260C">
        <w:rPr>
          <w:rFonts w:asciiTheme="minorHAnsi" w:hAnsiTheme="minorHAnsi" w:cstheme="minorBidi"/>
        </w:rPr>
        <w:t>SRCC</w:t>
      </w:r>
      <w:r w:rsidR="009D53AC">
        <w:rPr>
          <w:rFonts w:asciiTheme="minorHAnsi" w:hAnsiTheme="minorHAnsi" w:cstheme="minorBidi"/>
        </w:rPr>
        <w:t xml:space="preserve"> </w:t>
      </w:r>
      <w:r w:rsidR="009D53AC" w:rsidRPr="49D8EA4D">
        <w:rPr>
          <w:rFonts w:asciiTheme="minorHAnsi" w:hAnsiTheme="minorHAnsi" w:cstheme="minorBidi"/>
        </w:rPr>
        <w:t>provides</w:t>
      </w:r>
      <w:r w:rsidR="00E3249E" w:rsidRPr="49D8EA4D">
        <w:rPr>
          <w:rFonts w:asciiTheme="minorHAnsi" w:hAnsiTheme="minorHAnsi" w:cstheme="minorBidi"/>
        </w:rPr>
        <w:t xml:space="preserve"> the necessary opportunities, resource</w:t>
      </w:r>
      <w:r w:rsidR="00C62439">
        <w:rPr>
          <w:rFonts w:asciiTheme="minorHAnsi" w:hAnsiTheme="minorHAnsi" w:cstheme="minorBidi"/>
        </w:rPr>
        <w:t>s</w:t>
      </w:r>
      <w:r w:rsidR="00E3249E" w:rsidRPr="49D8EA4D">
        <w:rPr>
          <w:rFonts w:asciiTheme="minorHAnsi" w:hAnsiTheme="minorHAnsi" w:cstheme="minorBidi"/>
        </w:rPr>
        <w:t xml:space="preserve">, supervision, support, and training to ensure that the doctoral intern can effectively carry out </w:t>
      </w:r>
      <w:r w:rsidR="001B3368" w:rsidRPr="49D8EA4D">
        <w:rPr>
          <w:rFonts w:asciiTheme="minorHAnsi" w:hAnsiTheme="minorHAnsi" w:cstheme="minorBidi"/>
        </w:rPr>
        <w:t>their</w:t>
      </w:r>
      <w:r w:rsidR="00E3249E" w:rsidRPr="49D8EA4D">
        <w:rPr>
          <w:rFonts w:asciiTheme="minorHAnsi" w:hAnsiTheme="minorHAnsi" w:cstheme="minorBidi"/>
        </w:rPr>
        <w:t xml:space="preserve"> responsibi</w:t>
      </w:r>
      <w:r w:rsidR="001B3368" w:rsidRPr="49D8EA4D">
        <w:rPr>
          <w:rFonts w:asciiTheme="minorHAnsi" w:hAnsiTheme="minorHAnsi" w:cstheme="minorBidi"/>
        </w:rPr>
        <w:t xml:space="preserve">lities as outlined. </w:t>
      </w:r>
      <w:r w:rsidR="00B05274">
        <w:rPr>
          <w:rFonts w:asciiTheme="minorHAnsi" w:hAnsiTheme="minorHAnsi" w:cstheme="minorBidi"/>
        </w:rPr>
        <w:t>I</w:t>
      </w:r>
      <w:r w:rsidR="001B3368" w:rsidRPr="49D8EA4D">
        <w:rPr>
          <w:rFonts w:asciiTheme="minorHAnsi" w:hAnsiTheme="minorHAnsi" w:cstheme="minorBidi"/>
        </w:rPr>
        <w:t>ntern</w:t>
      </w:r>
      <w:r w:rsidR="00B05274">
        <w:rPr>
          <w:rFonts w:asciiTheme="minorHAnsi" w:hAnsiTheme="minorHAnsi" w:cstheme="minorBidi"/>
        </w:rPr>
        <w:t>s</w:t>
      </w:r>
      <w:r w:rsidR="001B3368" w:rsidRPr="49D8EA4D">
        <w:rPr>
          <w:rFonts w:asciiTheme="minorHAnsi" w:hAnsiTheme="minorHAnsi" w:cstheme="minorBidi"/>
        </w:rPr>
        <w:t xml:space="preserve"> </w:t>
      </w:r>
      <w:r w:rsidR="00B05274">
        <w:rPr>
          <w:rFonts w:asciiTheme="minorHAnsi" w:hAnsiTheme="minorHAnsi" w:cstheme="minorBidi"/>
        </w:rPr>
        <w:t>are</w:t>
      </w:r>
      <w:r w:rsidR="00E3249E" w:rsidRPr="49D8EA4D">
        <w:rPr>
          <w:rFonts w:asciiTheme="minorHAnsi" w:hAnsiTheme="minorHAnsi" w:cstheme="minorBidi"/>
        </w:rPr>
        <w:t xml:space="preserve"> matched t</w:t>
      </w:r>
      <w:r w:rsidR="001B3368" w:rsidRPr="49D8EA4D">
        <w:rPr>
          <w:rFonts w:asciiTheme="minorHAnsi" w:hAnsiTheme="minorHAnsi" w:cstheme="minorBidi"/>
        </w:rPr>
        <w:t xml:space="preserve">hrough the APPIC Match Process </w:t>
      </w:r>
      <w:r w:rsidR="00E3249E" w:rsidRPr="49D8EA4D">
        <w:rPr>
          <w:rFonts w:asciiTheme="minorHAnsi" w:hAnsiTheme="minorHAnsi" w:cstheme="minorBidi"/>
        </w:rPr>
        <w:t xml:space="preserve">to either the </w:t>
      </w:r>
      <w:r w:rsidR="0084260C">
        <w:rPr>
          <w:rFonts w:asciiTheme="minorHAnsi" w:hAnsiTheme="minorHAnsi" w:cstheme="minorBidi"/>
        </w:rPr>
        <w:t>SRCC</w:t>
      </w:r>
      <w:r w:rsidR="00E3249E" w:rsidRPr="49D8EA4D">
        <w:rPr>
          <w:rFonts w:asciiTheme="minorHAnsi" w:hAnsiTheme="minorHAnsi" w:cstheme="minorBidi"/>
        </w:rPr>
        <w:t xml:space="preserve"> Psychiatric Residential Treatment Program or the </w:t>
      </w:r>
      <w:r w:rsidR="0084260C">
        <w:rPr>
          <w:rFonts w:asciiTheme="minorHAnsi" w:hAnsiTheme="minorHAnsi" w:cstheme="minorBidi"/>
        </w:rPr>
        <w:t>SRCC</w:t>
      </w:r>
      <w:r w:rsidR="00E3249E" w:rsidRPr="49D8EA4D">
        <w:rPr>
          <w:rFonts w:asciiTheme="minorHAnsi" w:hAnsiTheme="minorHAnsi" w:cstheme="minorBidi"/>
        </w:rPr>
        <w:t xml:space="preserve"> Outpatient Department of Behavioral Health</w:t>
      </w:r>
      <w:r w:rsidR="23278412" w:rsidRPr="49D8EA4D">
        <w:rPr>
          <w:rFonts w:asciiTheme="minorHAnsi" w:hAnsiTheme="minorHAnsi" w:cstheme="minorBidi"/>
        </w:rPr>
        <w:t xml:space="preserve">. </w:t>
      </w:r>
    </w:p>
    <w:p w14:paraId="4B8F17B2" w14:textId="77777777" w:rsidR="00E3249E" w:rsidRPr="00337D0F" w:rsidRDefault="00E3249E" w:rsidP="00E3249E">
      <w:pPr>
        <w:pStyle w:val="BodyText"/>
        <w:spacing w:after="0"/>
        <w:rPr>
          <w:rFonts w:asciiTheme="minorHAnsi" w:hAnsiTheme="minorHAnsi" w:cstheme="minorHAnsi"/>
          <w:szCs w:val="24"/>
        </w:rPr>
      </w:pPr>
    </w:p>
    <w:p w14:paraId="4B8CD66A" w14:textId="595568B7" w:rsidR="00E3249E" w:rsidRPr="00337D0F" w:rsidRDefault="00261482" w:rsidP="49D8EA4D">
      <w:pPr>
        <w:pStyle w:val="BodyText"/>
        <w:spacing w:after="0"/>
        <w:rPr>
          <w:rFonts w:asciiTheme="minorHAnsi" w:hAnsiTheme="minorHAnsi" w:cstheme="minorBidi"/>
        </w:rPr>
      </w:pPr>
      <w:r w:rsidRPr="49D8EA4D">
        <w:rPr>
          <w:rFonts w:asciiTheme="minorHAnsi" w:hAnsiTheme="minorHAnsi" w:cstheme="minorBidi"/>
        </w:rPr>
        <w:t xml:space="preserve">The </w:t>
      </w:r>
      <w:r w:rsidR="226F085B" w:rsidRPr="49D8EA4D">
        <w:rPr>
          <w:rFonts w:asciiTheme="minorHAnsi" w:hAnsiTheme="minorHAnsi" w:cstheme="minorBidi"/>
        </w:rPr>
        <w:t xml:space="preserve">Training </w:t>
      </w:r>
      <w:r w:rsidR="00E3249E" w:rsidRPr="49D8EA4D">
        <w:rPr>
          <w:rFonts w:asciiTheme="minorHAnsi" w:hAnsiTheme="minorHAnsi" w:cstheme="minorBidi"/>
        </w:rPr>
        <w:t>Director is responsible for the overall integrity, quality, and implementation of the internship program</w:t>
      </w:r>
      <w:r w:rsidR="2CB114D0" w:rsidRPr="49D8EA4D">
        <w:rPr>
          <w:rFonts w:asciiTheme="minorHAnsi" w:hAnsiTheme="minorHAnsi" w:cstheme="minorBidi"/>
        </w:rPr>
        <w:t xml:space="preserve">. </w:t>
      </w:r>
      <w:r w:rsidR="00E3249E" w:rsidRPr="49D8EA4D">
        <w:rPr>
          <w:rFonts w:asciiTheme="minorHAnsi" w:hAnsiTheme="minorHAnsi" w:cstheme="minorBidi"/>
        </w:rPr>
        <w:t>Pennsylvania licensed psychologists and/or certified school psychologists provide the bulk of internship supervision</w:t>
      </w:r>
      <w:r w:rsidR="0104E7F4" w:rsidRPr="49D8EA4D">
        <w:rPr>
          <w:rFonts w:asciiTheme="minorHAnsi" w:hAnsiTheme="minorHAnsi" w:cstheme="minorBidi"/>
        </w:rPr>
        <w:t xml:space="preserve">. </w:t>
      </w:r>
      <w:r w:rsidR="00E3249E" w:rsidRPr="49D8EA4D">
        <w:rPr>
          <w:rFonts w:asciiTheme="minorHAnsi" w:hAnsiTheme="minorHAnsi" w:cstheme="minorBidi"/>
        </w:rPr>
        <w:t>Other senior staff members at the agency as well as community resources provide additional supervision</w:t>
      </w:r>
      <w:r w:rsidR="00913374">
        <w:rPr>
          <w:rFonts w:asciiTheme="minorHAnsi" w:hAnsiTheme="minorHAnsi" w:cstheme="minorBidi"/>
        </w:rPr>
        <w:t xml:space="preserve"> and training</w:t>
      </w:r>
      <w:r w:rsidR="00E3249E" w:rsidRPr="49D8EA4D">
        <w:rPr>
          <w:rFonts w:asciiTheme="minorHAnsi" w:hAnsiTheme="minorHAnsi" w:cstheme="minorBidi"/>
        </w:rPr>
        <w:t xml:space="preserve"> to the interns </w:t>
      </w:r>
      <w:r w:rsidR="27904ED3" w:rsidRPr="49D8EA4D">
        <w:rPr>
          <w:rFonts w:asciiTheme="minorHAnsi" w:hAnsiTheme="minorHAnsi" w:cstheme="minorBidi"/>
        </w:rPr>
        <w:t>to</w:t>
      </w:r>
      <w:r w:rsidR="00E3249E" w:rsidRPr="49D8EA4D">
        <w:rPr>
          <w:rFonts w:asciiTheme="minorHAnsi" w:hAnsiTheme="minorHAnsi" w:cstheme="minorBidi"/>
        </w:rPr>
        <w:t xml:space="preserve"> enhance their experiences in a multi-disciplinary setting.</w:t>
      </w:r>
    </w:p>
    <w:p w14:paraId="750A76AC" w14:textId="77777777" w:rsidR="00FB015F" w:rsidRPr="00337D0F" w:rsidRDefault="00FB015F" w:rsidP="00F858B9">
      <w:pPr>
        <w:tabs>
          <w:tab w:val="left" w:pos="180"/>
        </w:tabs>
        <w:rPr>
          <w:rFonts w:asciiTheme="minorHAnsi" w:hAnsiTheme="minorHAnsi" w:cstheme="minorHAnsi"/>
          <w:szCs w:val="24"/>
        </w:rPr>
      </w:pPr>
    </w:p>
    <w:p w14:paraId="2D77A058" w14:textId="3EC6DC83" w:rsidR="00F858B9" w:rsidRPr="00337D0F" w:rsidRDefault="55B1B9C3" w:rsidP="49D8EA4D">
      <w:pPr>
        <w:tabs>
          <w:tab w:val="left" w:pos="180"/>
        </w:tabs>
        <w:rPr>
          <w:rFonts w:asciiTheme="minorHAnsi" w:hAnsiTheme="minorHAnsi" w:cstheme="minorBidi"/>
        </w:rPr>
      </w:pPr>
      <w:r w:rsidRPr="49D8EA4D">
        <w:rPr>
          <w:rFonts w:asciiTheme="minorHAnsi" w:hAnsiTheme="minorHAnsi" w:cstheme="minorBidi"/>
        </w:rPr>
        <w:t>To</w:t>
      </w:r>
      <w:r w:rsidR="00E3249E" w:rsidRPr="49D8EA4D">
        <w:rPr>
          <w:rFonts w:asciiTheme="minorHAnsi" w:hAnsiTheme="minorHAnsi" w:cstheme="minorBidi"/>
        </w:rPr>
        <w:t xml:space="preserve"> accomplish this broad level of training, we see t</w:t>
      </w:r>
      <w:r w:rsidR="00F858B9" w:rsidRPr="49D8EA4D">
        <w:rPr>
          <w:rFonts w:asciiTheme="minorHAnsi" w:hAnsiTheme="minorHAnsi" w:cstheme="minorBidi"/>
        </w:rPr>
        <w:t>he overarchi</w:t>
      </w:r>
      <w:r w:rsidR="00E3249E" w:rsidRPr="49D8EA4D">
        <w:rPr>
          <w:rFonts w:asciiTheme="minorHAnsi" w:hAnsiTheme="minorHAnsi" w:cstheme="minorBidi"/>
        </w:rPr>
        <w:t xml:space="preserve">ng </w:t>
      </w:r>
      <w:r w:rsidR="00F858B9" w:rsidRPr="49D8EA4D">
        <w:rPr>
          <w:rFonts w:asciiTheme="minorHAnsi" w:hAnsiTheme="minorHAnsi" w:cstheme="minorBidi"/>
        </w:rPr>
        <w:t xml:space="preserve">aim of doctoral internship to guide, direct, and support </w:t>
      </w:r>
      <w:r w:rsidR="00261482" w:rsidRPr="49D8EA4D">
        <w:rPr>
          <w:rFonts w:asciiTheme="minorHAnsi" w:hAnsiTheme="minorHAnsi" w:cstheme="minorBidi"/>
        </w:rPr>
        <w:t xml:space="preserve">the development of key competencies for successful entry into the field of health services psychology </w:t>
      </w:r>
      <w:r w:rsidR="00F858B9" w:rsidRPr="49D8EA4D">
        <w:rPr>
          <w:rFonts w:asciiTheme="minorHAnsi" w:hAnsiTheme="minorHAnsi" w:cstheme="minorBidi"/>
        </w:rPr>
        <w:t>through experiential practice and learning</w:t>
      </w:r>
      <w:r w:rsidR="58EB1CBE" w:rsidRPr="49D8EA4D">
        <w:rPr>
          <w:rFonts w:asciiTheme="minorHAnsi" w:hAnsiTheme="minorHAnsi" w:cstheme="minorBidi"/>
        </w:rPr>
        <w:t xml:space="preserve">. </w:t>
      </w:r>
      <w:r w:rsidR="003D11B4" w:rsidRPr="49D8EA4D">
        <w:rPr>
          <w:rFonts w:asciiTheme="minorHAnsi" w:hAnsiTheme="minorHAnsi" w:cstheme="minorBidi"/>
        </w:rPr>
        <w:t>We</w:t>
      </w:r>
      <w:r w:rsidR="00E3249E" w:rsidRPr="49D8EA4D">
        <w:rPr>
          <w:rFonts w:asciiTheme="minorHAnsi" w:hAnsiTheme="minorHAnsi" w:cstheme="minorBidi"/>
        </w:rPr>
        <w:t xml:space="preserve"> have a specific emphasis</w:t>
      </w:r>
      <w:r w:rsidR="00F858B9" w:rsidRPr="49D8EA4D">
        <w:rPr>
          <w:rFonts w:asciiTheme="minorHAnsi" w:hAnsiTheme="minorHAnsi" w:cstheme="minorBidi"/>
        </w:rPr>
        <w:t xml:space="preserve"> on </w:t>
      </w:r>
      <w:r w:rsidR="00E3249E" w:rsidRPr="49D8EA4D">
        <w:rPr>
          <w:rFonts w:asciiTheme="minorHAnsi" w:hAnsiTheme="minorHAnsi" w:cstheme="minorBidi"/>
        </w:rPr>
        <w:t xml:space="preserve">working in the public mental health system with </w:t>
      </w:r>
      <w:r w:rsidR="00F858B9" w:rsidRPr="49D8EA4D">
        <w:rPr>
          <w:rFonts w:asciiTheme="minorHAnsi" w:hAnsiTheme="minorHAnsi" w:cstheme="minorBidi"/>
        </w:rPr>
        <w:t>children, adolescents</w:t>
      </w:r>
      <w:r w:rsidR="00261482" w:rsidRPr="49D8EA4D">
        <w:rPr>
          <w:rFonts w:asciiTheme="minorHAnsi" w:hAnsiTheme="minorHAnsi" w:cstheme="minorBidi"/>
        </w:rPr>
        <w:t>,</w:t>
      </w:r>
      <w:r w:rsidR="00F858B9" w:rsidRPr="49D8EA4D">
        <w:rPr>
          <w:rFonts w:asciiTheme="minorHAnsi" w:hAnsiTheme="minorHAnsi" w:cstheme="minorBidi"/>
        </w:rPr>
        <w:t xml:space="preserve"> and their families</w:t>
      </w:r>
      <w:r w:rsidR="1FEF1FD0" w:rsidRPr="49D8EA4D">
        <w:rPr>
          <w:rFonts w:asciiTheme="minorHAnsi" w:hAnsiTheme="minorHAnsi" w:cstheme="minorBidi"/>
        </w:rPr>
        <w:t xml:space="preserve">. </w:t>
      </w:r>
      <w:r w:rsidR="00F858B9" w:rsidRPr="49D8EA4D">
        <w:rPr>
          <w:rFonts w:asciiTheme="minorHAnsi" w:hAnsiTheme="minorHAnsi" w:cstheme="minorBidi"/>
        </w:rPr>
        <w:t xml:space="preserve">The internship has a commitment to train interns to act competently; to practice responsibly, respectfully, </w:t>
      </w:r>
      <w:r w:rsidR="001B3368" w:rsidRPr="49D8EA4D">
        <w:rPr>
          <w:rFonts w:asciiTheme="minorHAnsi" w:hAnsiTheme="minorHAnsi" w:cstheme="minorBidi"/>
        </w:rPr>
        <w:t xml:space="preserve">ethically, </w:t>
      </w:r>
      <w:r w:rsidR="00F858B9" w:rsidRPr="49D8EA4D">
        <w:rPr>
          <w:rFonts w:asciiTheme="minorHAnsi" w:hAnsiTheme="minorHAnsi" w:cstheme="minorBidi"/>
        </w:rPr>
        <w:t>and with integrity; to demonstrate and respond thoughtfully, carefully, and sensitively to people from diverse backgrounds, and to be role models and stewards of the profession of psychology</w:t>
      </w:r>
      <w:r w:rsidR="0638AEB9" w:rsidRPr="49D8EA4D">
        <w:rPr>
          <w:rFonts w:asciiTheme="minorHAnsi" w:hAnsiTheme="minorHAnsi" w:cstheme="minorBidi"/>
        </w:rPr>
        <w:t xml:space="preserve">. </w:t>
      </w:r>
    </w:p>
    <w:p w14:paraId="614F0D2F" w14:textId="32B7349C" w:rsidR="00F858B9" w:rsidRDefault="00F858B9" w:rsidP="006C41E7">
      <w:pPr>
        <w:pStyle w:val="BodyText"/>
        <w:spacing w:after="0"/>
        <w:rPr>
          <w:rFonts w:asciiTheme="minorHAnsi" w:hAnsiTheme="minorHAnsi" w:cstheme="minorHAnsi"/>
          <w:b/>
          <w:szCs w:val="24"/>
        </w:rPr>
      </w:pPr>
    </w:p>
    <w:p w14:paraId="2D798D08" w14:textId="06E51BA0" w:rsidR="00850F33" w:rsidRPr="00337D0F" w:rsidRDefault="00850F33" w:rsidP="49D8EA4D">
      <w:pPr>
        <w:rPr>
          <w:rFonts w:asciiTheme="minorHAnsi" w:hAnsiTheme="minorHAnsi" w:cstheme="minorBidi"/>
        </w:rPr>
      </w:pPr>
      <w:r w:rsidRPr="49D8EA4D">
        <w:rPr>
          <w:rFonts w:asciiTheme="minorHAnsi" w:hAnsiTheme="minorHAnsi" w:cstheme="minorBidi"/>
        </w:rPr>
        <w:lastRenderedPageBreak/>
        <w:t>Furthermore, developing professional competency and identity as a psychologist occurs through supervised clinical practice, didactic training, scholarly inquiry, and the opportunity to work collaboratively with psychologists and professionals from other disciplines</w:t>
      </w:r>
      <w:r w:rsidR="77A58679" w:rsidRPr="49D8EA4D">
        <w:rPr>
          <w:rFonts w:asciiTheme="minorHAnsi" w:hAnsiTheme="minorHAnsi" w:cstheme="minorBidi"/>
        </w:rPr>
        <w:t xml:space="preserve">. </w:t>
      </w:r>
      <w:r w:rsidRPr="49D8EA4D">
        <w:rPr>
          <w:rFonts w:asciiTheme="minorHAnsi" w:hAnsiTheme="minorHAnsi" w:cstheme="minorBidi"/>
        </w:rPr>
        <w:t xml:space="preserve">In a coordinated, sequential, organized, and selective manner, the intern increasingly discharges major clinical responsibilities with appropriate supervisory direction, guidance, role modeling, and support. </w:t>
      </w:r>
    </w:p>
    <w:p w14:paraId="2B24448C" w14:textId="77777777" w:rsidR="00850F33" w:rsidRPr="00337D0F" w:rsidRDefault="00850F33" w:rsidP="00850F33">
      <w:pPr>
        <w:rPr>
          <w:rFonts w:asciiTheme="minorHAnsi" w:hAnsiTheme="minorHAnsi" w:cstheme="minorHAnsi"/>
          <w:szCs w:val="24"/>
        </w:rPr>
      </w:pPr>
    </w:p>
    <w:p w14:paraId="29668421" w14:textId="3ED6889D" w:rsidR="00850F33" w:rsidRPr="00337D0F" w:rsidRDefault="00850F33" w:rsidP="49D8EA4D">
      <w:pPr>
        <w:rPr>
          <w:rFonts w:asciiTheme="minorHAnsi" w:hAnsiTheme="minorHAnsi" w:cstheme="minorBidi"/>
        </w:rPr>
      </w:pPr>
      <w:r w:rsidRPr="49D8EA4D">
        <w:rPr>
          <w:rFonts w:asciiTheme="minorHAnsi" w:hAnsiTheme="minorHAnsi" w:cstheme="minorBidi"/>
        </w:rPr>
        <w:t xml:space="preserve">The experiences and supervision available at </w:t>
      </w:r>
      <w:r w:rsidR="0084260C">
        <w:rPr>
          <w:rFonts w:asciiTheme="minorHAnsi" w:hAnsiTheme="minorHAnsi" w:cstheme="minorBidi"/>
        </w:rPr>
        <w:t>SRCC</w:t>
      </w:r>
      <w:r w:rsidRPr="49D8EA4D">
        <w:rPr>
          <w:rFonts w:asciiTheme="minorHAnsi" w:hAnsiTheme="minorHAnsi" w:cstheme="minorBidi"/>
        </w:rPr>
        <w:t xml:space="preserve"> emphasize a broad range of work with diverse clients and their families</w:t>
      </w:r>
      <w:r w:rsidR="29F86BC4" w:rsidRPr="49D8EA4D">
        <w:rPr>
          <w:rFonts w:asciiTheme="minorHAnsi" w:hAnsiTheme="minorHAnsi" w:cstheme="minorBidi"/>
        </w:rPr>
        <w:t xml:space="preserve">. </w:t>
      </w:r>
      <w:r w:rsidRPr="49D8EA4D">
        <w:rPr>
          <w:rFonts w:asciiTheme="minorHAnsi" w:hAnsiTheme="minorHAnsi" w:cstheme="minorBidi"/>
        </w:rPr>
        <w:t>Intern activities include individual, family, parenting</w:t>
      </w:r>
      <w:r w:rsidR="001B3368" w:rsidRPr="49D8EA4D">
        <w:rPr>
          <w:rFonts w:asciiTheme="minorHAnsi" w:hAnsiTheme="minorHAnsi" w:cstheme="minorBidi"/>
        </w:rPr>
        <w:t>,</w:t>
      </w:r>
      <w:r w:rsidRPr="49D8EA4D">
        <w:rPr>
          <w:rFonts w:asciiTheme="minorHAnsi" w:hAnsiTheme="minorHAnsi" w:cstheme="minorBidi"/>
        </w:rPr>
        <w:t xml:space="preserve"> and group psychotherapy, as well as psychological assessment, case management, consultation, preventive and psychoeducational services, community-based work, research, and professional development opportunities</w:t>
      </w:r>
      <w:r w:rsidR="25CEF0DA" w:rsidRPr="49D8EA4D">
        <w:rPr>
          <w:rFonts w:asciiTheme="minorHAnsi" w:hAnsiTheme="minorHAnsi" w:cstheme="minorBidi"/>
        </w:rPr>
        <w:t xml:space="preserve">. </w:t>
      </w:r>
      <w:r w:rsidR="000F213D">
        <w:rPr>
          <w:rFonts w:asciiTheme="minorHAnsi" w:hAnsiTheme="minorHAnsi" w:cstheme="minorBidi"/>
        </w:rPr>
        <w:t>S</w:t>
      </w:r>
      <w:r w:rsidRPr="49D8EA4D">
        <w:rPr>
          <w:rFonts w:asciiTheme="minorHAnsi" w:hAnsiTheme="minorHAnsi" w:cstheme="minorBidi"/>
        </w:rPr>
        <w:t>upervisors and other staff support the importance of interns’ enhancing and developing a variety of skills, knowing that the interns who complete our program pursue a variety of post-doctoral or practice-based employment options.</w:t>
      </w:r>
    </w:p>
    <w:p w14:paraId="5CE7B496" w14:textId="77777777" w:rsidR="00850F33" w:rsidRPr="00337D0F" w:rsidRDefault="00850F33" w:rsidP="00850F33">
      <w:pPr>
        <w:rPr>
          <w:rFonts w:asciiTheme="minorHAnsi" w:hAnsiTheme="minorHAnsi" w:cstheme="minorHAnsi"/>
          <w:szCs w:val="24"/>
        </w:rPr>
      </w:pPr>
    </w:p>
    <w:p w14:paraId="4007CD16" w14:textId="108373C5" w:rsidR="00850F33" w:rsidRPr="00337D0F" w:rsidRDefault="00850F33" w:rsidP="49D8EA4D">
      <w:pPr>
        <w:rPr>
          <w:rFonts w:asciiTheme="minorHAnsi" w:hAnsiTheme="minorHAnsi" w:cstheme="minorBidi"/>
        </w:rPr>
      </w:pPr>
      <w:r w:rsidRPr="49D8EA4D">
        <w:rPr>
          <w:rFonts w:asciiTheme="minorHAnsi" w:hAnsiTheme="minorHAnsi" w:cstheme="minorBidi"/>
        </w:rPr>
        <w:t xml:space="preserve">At </w:t>
      </w:r>
      <w:r w:rsidR="0084260C">
        <w:rPr>
          <w:rFonts w:asciiTheme="minorHAnsi" w:hAnsiTheme="minorHAnsi" w:cstheme="minorBidi"/>
        </w:rPr>
        <w:t>SRCC</w:t>
      </w:r>
      <w:r w:rsidRPr="49D8EA4D">
        <w:rPr>
          <w:rFonts w:asciiTheme="minorHAnsi" w:hAnsiTheme="minorHAnsi" w:cstheme="minorBidi"/>
        </w:rPr>
        <w:t xml:space="preserve">, </w:t>
      </w:r>
      <w:r w:rsidR="2B40928A" w:rsidRPr="49D8EA4D">
        <w:rPr>
          <w:rFonts w:asciiTheme="minorHAnsi" w:hAnsiTheme="minorHAnsi" w:cstheme="minorBidi"/>
        </w:rPr>
        <w:t>all</w:t>
      </w:r>
      <w:r w:rsidRPr="49D8EA4D">
        <w:rPr>
          <w:rFonts w:asciiTheme="minorHAnsi" w:hAnsiTheme="minorHAnsi" w:cstheme="minorBidi"/>
        </w:rPr>
        <w:t xml:space="preserve"> programs and services reflect the agency’s mission statement</w:t>
      </w:r>
      <w:r w:rsidR="74654803" w:rsidRPr="49D8EA4D">
        <w:rPr>
          <w:rFonts w:asciiTheme="minorHAnsi" w:hAnsiTheme="minorHAnsi" w:cstheme="minorBidi"/>
        </w:rPr>
        <w:t xml:space="preserve">. </w:t>
      </w:r>
      <w:r w:rsidRPr="49D8EA4D">
        <w:rPr>
          <w:rFonts w:asciiTheme="minorHAnsi" w:hAnsiTheme="minorHAnsi" w:cstheme="minorBidi"/>
        </w:rPr>
        <w:t>The clients and families served by our agency face many stressors in their lives and providing high quality mental health and educational services offers real opportunities for genuine change as well as satisfaction to the professional</w:t>
      </w:r>
      <w:r w:rsidR="6A9B1B72" w:rsidRPr="49D8EA4D">
        <w:rPr>
          <w:rFonts w:asciiTheme="minorHAnsi" w:hAnsiTheme="minorHAnsi" w:cstheme="minorBidi"/>
        </w:rPr>
        <w:t xml:space="preserve">. </w:t>
      </w:r>
      <w:r w:rsidRPr="49D8EA4D">
        <w:rPr>
          <w:rFonts w:asciiTheme="minorHAnsi" w:hAnsiTheme="minorHAnsi" w:cstheme="minorBidi"/>
        </w:rPr>
        <w:t>The agency also has a strong commitment to respecting and appreciating the diversity of staff, interns, and trainees and to providing culturally competent services to its clients.</w:t>
      </w:r>
    </w:p>
    <w:p w14:paraId="396A2209" w14:textId="2861762D" w:rsidR="00850F33" w:rsidRDefault="00850F33" w:rsidP="006C41E7">
      <w:pPr>
        <w:pStyle w:val="BodyText"/>
        <w:spacing w:after="0"/>
        <w:rPr>
          <w:rFonts w:asciiTheme="minorHAnsi" w:hAnsiTheme="minorHAnsi" w:cstheme="minorHAnsi"/>
          <w:b/>
          <w:szCs w:val="24"/>
        </w:rPr>
      </w:pPr>
    </w:p>
    <w:p w14:paraId="1609539F" w14:textId="77777777" w:rsidR="00BF7992" w:rsidRPr="00337D0F" w:rsidRDefault="00BF7992" w:rsidP="0037757C">
      <w:pPr>
        <w:jc w:val="center"/>
        <w:rPr>
          <w:rFonts w:asciiTheme="minorHAnsi" w:hAnsiTheme="minorHAnsi" w:cstheme="minorHAnsi"/>
          <w:b/>
          <w:szCs w:val="24"/>
        </w:rPr>
      </w:pPr>
      <w:bookmarkStart w:id="14" w:name="Internship_Organizational_Structure"/>
      <w:bookmarkStart w:id="15" w:name="_Toc37589333"/>
      <w:bookmarkEnd w:id="14"/>
      <w:r w:rsidRPr="00337D0F">
        <w:rPr>
          <w:rFonts w:asciiTheme="minorHAnsi" w:hAnsiTheme="minorHAnsi" w:cstheme="minorHAnsi"/>
          <w:b/>
          <w:szCs w:val="24"/>
        </w:rPr>
        <w:t>Internship Organizational Structure</w:t>
      </w:r>
    </w:p>
    <w:bookmarkEnd w:id="15"/>
    <w:p w14:paraId="6F8076B8" w14:textId="77777777" w:rsidR="00D772E3" w:rsidRPr="0037757C" w:rsidRDefault="00D772E3" w:rsidP="0037757C">
      <w:pPr>
        <w:rPr>
          <w:rFonts w:asciiTheme="minorHAnsi" w:hAnsiTheme="minorHAnsi" w:cstheme="minorHAnsi"/>
          <w:b/>
          <w:szCs w:val="24"/>
          <w:u w:val="single"/>
        </w:rPr>
      </w:pPr>
    </w:p>
    <w:p w14:paraId="092E16E8" w14:textId="77777777" w:rsidR="00470635" w:rsidRPr="00337D0F" w:rsidRDefault="0041670C" w:rsidP="00971984">
      <w:pPr>
        <w:pStyle w:val="Heading1"/>
        <w:rPr>
          <w:rFonts w:asciiTheme="minorHAnsi" w:hAnsiTheme="minorHAnsi" w:cstheme="minorHAnsi"/>
          <w:b/>
          <w:szCs w:val="24"/>
        </w:rPr>
      </w:pPr>
      <w:bookmarkStart w:id="16" w:name="_Toc37589335"/>
      <w:r w:rsidRPr="00337D0F">
        <w:rPr>
          <w:rFonts w:asciiTheme="minorHAnsi" w:hAnsiTheme="minorHAnsi" w:cstheme="minorHAnsi"/>
          <w:b/>
          <w:szCs w:val="24"/>
        </w:rPr>
        <w:t xml:space="preserve">Intern </w:t>
      </w:r>
      <w:r w:rsidR="00470635" w:rsidRPr="00337D0F">
        <w:rPr>
          <w:rFonts w:asciiTheme="minorHAnsi" w:hAnsiTheme="minorHAnsi" w:cstheme="minorHAnsi"/>
          <w:b/>
          <w:szCs w:val="24"/>
        </w:rPr>
        <w:t>Supervisor Committee</w:t>
      </w:r>
    </w:p>
    <w:p w14:paraId="48317981" w14:textId="0925A331" w:rsidR="00356022" w:rsidRDefault="00470635" w:rsidP="002357A2">
      <w:pPr>
        <w:pStyle w:val="Heading1"/>
        <w:numPr>
          <w:ilvl w:val="0"/>
          <w:numId w:val="8"/>
        </w:numPr>
        <w:rPr>
          <w:rFonts w:asciiTheme="minorHAnsi" w:eastAsiaTheme="minorEastAsia" w:hAnsiTheme="minorHAnsi" w:cstheme="minorBidi"/>
          <w:b/>
          <w:bCs/>
          <w:szCs w:val="24"/>
        </w:rPr>
      </w:pPr>
      <w:r w:rsidRPr="003D11B4">
        <w:rPr>
          <w:rFonts w:asciiTheme="minorHAnsi" w:hAnsiTheme="minorHAnsi" w:cstheme="minorBidi"/>
          <w:u w:val="single"/>
        </w:rPr>
        <w:t>Chair</w:t>
      </w:r>
      <w:r w:rsidRPr="7ED286F3">
        <w:rPr>
          <w:rFonts w:asciiTheme="minorHAnsi" w:hAnsiTheme="minorHAnsi" w:cstheme="minorBidi"/>
        </w:rPr>
        <w:t xml:space="preserve">: </w:t>
      </w:r>
      <w:r w:rsidR="00356022" w:rsidRPr="7ED286F3">
        <w:rPr>
          <w:rFonts w:asciiTheme="minorHAnsi" w:hAnsiTheme="minorHAnsi" w:cstheme="minorBidi"/>
        </w:rPr>
        <w:t xml:space="preserve">Dr. </w:t>
      </w:r>
      <w:r w:rsidR="00D96E72" w:rsidRPr="7ED286F3">
        <w:rPr>
          <w:rFonts w:asciiTheme="minorHAnsi" w:hAnsiTheme="minorHAnsi" w:cstheme="minorBidi"/>
        </w:rPr>
        <w:t>Linda Fleming</w:t>
      </w:r>
      <w:r w:rsidR="00D36C3D" w:rsidRPr="7ED286F3">
        <w:rPr>
          <w:rFonts w:asciiTheme="minorHAnsi" w:hAnsiTheme="minorHAnsi" w:cstheme="minorBidi"/>
        </w:rPr>
        <w:t>,</w:t>
      </w:r>
      <w:r w:rsidR="00356022" w:rsidRPr="7ED286F3">
        <w:rPr>
          <w:rFonts w:asciiTheme="minorHAnsi" w:hAnsiTheme="minorHAnsi" w:cstheme="minorBidi"/>
        </w:rPr>
        <w:t xml:space="preserve"> </w:t>
      </w:r>
      <w:r w:rsidR="00083927">
        <w:rPr>
          <w:rFonts w:asciiTheme="minorHAnsi" w:hAnsiTheme="minorHAnsi" w:cstheme="minorBidi"/>
        </w:rPr>
        <w:t xml:space="preserve">Ph.D., </w:t>
      </w:r>
      <w:r w:rsidR="3E1D8BFC" w:rsidRPr="7ED286F3">
        <w:rPr>
          <w:rFonts w:asciiTheme="minorHAnsi" w:hAnsiTheme="minorHAnsi" w:cstheme="minorBidi"/>
        </w:rPr>
        <w:t xml:space="preserve">Training </w:t>
      </w:r>
      <w:r w:rsidR="00D36C3D" w:rsidRPr="7ED286F3">
        <w:rPr>
          <w:rFonts w:asciiTheme="minorHAnsi" w:hAnsiTheme="minorHAnsi" w:cstheme="minorBidi"/>
        </w:rPr>
        <w:t>Director</w:t>
      </w:r>
      <w:r w:rsidR="00D36C3D" w:rsidRPr="7ED286F3">
        <w:rPr>
          <w:rFonts w:asciiTheme="minorHAnsi" w:hAnsiTheme="minorHAnsi" w:cstheme="minorBidi"/>
          <w:b/>
          <w:bCs/>
        </w:rPr>
        <w:t xml:space="preserve"> </w:t>
      </w:r>
    </w:p>
    <w:p w14:paraId="3818EABA" w14:textId="3E04D447" w:rsidR="00171CE5" w:rsidRPr="004D621D" w:rsidRDefault="00B4324F" w:rsidP="002357A2">
      <w:pPr>
        <w:pStyle w:val="Heading1"/>
        <w:numPr>
          <w:ilvl w:val="0"/>
          <w:numId w:val="8"/>
        </w:numPr>
        <w:rPr>
          <w:rFonts w:asciiTheme="minorHAnsi" w:hAnsiTheme="minorHAnsi" w:cstheme="minorHAnsi"/>
          <w:szCs w:val="24"/>
        </w:rPr>
      </w:pPr>
      <w:r w:rsidRPr="478A6411">
        <w:rPr>
          <w:rFonts w:asciiTheme="minorHAnsi" w:hAnsiTheme="minorHAnsi" w:cstheme="minorBidi"/>
        </w:rPr>
        <w:t>Dr. Brittany Hayden</w:t>
      </w:r>
      <w:r w:rsidR="00083927">
        <w:rPr>
          <w:rFonts w:asciiTheme="minorHAnsi" w:hAnsiTheme="minorHAnsi" w:cstheme="minorBidi"/>
        </w:rPr>
        <w:t>,</w:t>
      </w:r>
      <w:r w:rsidRPr="478A6411">
        <w:rPr>
          <w:rFonts w:asciiTheme="minorHAnsi" w:hAnsiTheme="minorHAnsi" w:cstheme="minorBidi"/>
        </w:rPr>
        <w:t xml:space="preserve"> </w:t>
      </w:r>
      <w:r w:rsidR="00083927">
        <w:rPr>
          <w:rFonts w:asciiTheme="minorHAnsi" w:hAnsiTheme="minorHAnsi" w:cstheme="minorBidi"/>
        </w:rPr>
        <w:t xml:space="preserve">Ph.D., </w:t>
      </w:r>
      <w:r w:rsidR="00D36C3D" w:rsidRPr="478A6411">
        <w:rPr>
          <w:rFonts w:asciiTheme="minorHAnsi" w:hAnsiTheme="minorHAnsi" w:cstheme="minorBidi"/>
        </w:rPr>
        <w:t>Associate VP</w:t>
      </w:r>
      <w:r w:rsidR="004D621D" w:rsidRPr="478A6411">
        <w:rPr>
          <w:rFonts w:asciiTheme="minorHAnsi" w:hAnsiTheme="minorHAnsi" w:cstheme="minorBidi"/>
        </w:rPr>
        <w:t xml:space="preserve"> of Clinical Services</w:t>
      </w:r>
    </w:p>
    <w:p w14:paraId="2EF1C287" w14:textId="529AFC75" w:rsidR="00F72F8B" w:rsidRPr="00337D0F" w:rsidRDefault="00230F4E" w:rsidP="002357A2">
      <w:pPr>
        <w:numPr>
          <w:ilvl w:val="0"/>
          <w:numId w:val="8"/>
        </w:numPr>
        <w:rPr>
          <w:rFonts w:asciiTheme="minorHAnsi" w:hAnsiTheme="minorHAnsi" w:cstheme="minorBidi"/>
        </w:rPr>
      </w:pPr>
      <w:r w:rsidRPr="49D8EA4D">
        <w:rPr>
          <w:rFonts w:asciiTheme="minorHAnsi" w:hAnsiTheme="minorHAnsi" w:cstheme="minorBidi"/>
        </w:rPr>
        <w:t xml:space="preserve">Dr. Sallie Richards, </w:t>
      </w:r>
      <w:r w:rsidR="00083927">
        <w:rPr>
          <w:rFonts w:asciiTheme="minorHAnsi" w:hAnsiTheme="minorHAnsi" w:cstheme="minorBidi"/>
        </w:rPr>
        <w:t xml:space="preserve">Psy.D., </w:t>
      </w:r>
      <w:r w:rsidR="00471034" w:rsidRPr="49D8EA4D">
        <w:rPr>
          <w:rFonts w:asciiTheme="minorHAnsi" w:hAnsiTheme="minorHAnsi" w:cstheme="minorBidi"/>
        </w:rPr>
        <w:t>Supervisor of Psychological Assessment</w:t>
      </w:r>
      <w:r w:rsidRPr="49D8EA4D">
        <w:rPr>
          <w:rFonts w:asciiTheme="minorHAnsi" w:hAnsiTheme="minorHAnsi" w:cstheme="minorBidi"/>
        </w:rPr>
        <w:t xml:space="preserve"> Services</w:t>
      </w:r>
      <w:r w:rsidR="00D36C3D" w:rsidRPr="49D8EA4D">
        <w:rPr>
          <w:rFonts w:asciiTheme="minorHAnsi" w:hAnsiTheme="minorHAnsi" w:cstheme="minorBidi"/>
        </w:rPr>
        <w:t xml:space="preserve"> and </w:t>
      </w:r>
      <w:r w:rsidR="005AE1BF" w:rsidRPr="49D8EA4D">
        <w:rPr>
          <w:rFonts w:asciiTheme="minorHAnsi" w:hAnsiTheme="minorHAnsi" w:cstheme="minorBidi"/>
        </w:rPr>
        <w:t>Assistant Training</w:t>
      </w:r>
      <w:r w:rsidR="3E6F680D" w:rsidRPr="49D8EA4D">
        <w:rPr>
          <w:rFonts w:asciiTheme="minorHAnsi" w:hAnsiTheme="minorHAnsi" w:cstheme="minorBidi"/>
        </w:rPr>
        <w:t xml:space="preserve"> </w:t>
      </w:r>
      <w:r w:rsidR="004D621D" w:rsidRPr="49D8EA4D">
        <w:rPr>
          <w:rFonts w:asciiTheme="minorHAnsi" w:hAnsiTheme="minorHAnsi" w:cstheme="minorBidi"/>
        </w:rPr>
        <w:t>Director</w:t>
      </w:r>
      <w:r w:rsidR="00D36C3D" w:rsidRPr="49D8EA4D">
        <w:rPr>
          <w:rFonts w:asciiTheme="minorHAnsi" w:hAnsiTheme="minorHAnsi" w:cstheme="minorBidi"/>
        </w:rPr>
        <w:t xml:space="preserve"> </w:t>
      </w:r>
    </w:p>
    <w:p w14:paraId="0BC09089" w14:textId="77777777" w:rsidR="00D5686D" w:rsidRPr="00337D0F" w:rsidRDefault="00D5686D" w:rsidP="00971984">
      <w:pPr>
        <w:rPr>
          <w:rFonts w:asciiTheme="minorHAnsi" w:hAnsiTheme="minorHAnsi" w:cstheme="minorHAnsi"/>
          <w:b/>
          <w:szCs w:val="24"/>
        </w:rPr>
      </w:pPr>
    </w:p>
    <w:p w14:paraId="757582ED" w14:textId="77777777" w:rsidR="00470635" w:rsidRPr="00337D0F" w:rsidRDefault="00470635" w:rsidP="00971984">
      <w:pPr>
        <w:rPr>
          <w:rFonts w:asciiTheme="minorHAnsi" w:hAnsiTheme="minorHAnsi" w:cstheme="minorHAnsi"/>
          <w:b/>
          <w:szCs w:val="24"/>
        </w:rPr>
      </w:pPr>
      <w:r w:rsidRPr="00337D0F">
        <w:rPr>
          <w:rFonts w:asciiTheme="minorHAnsi" w:hAnsiTheme="minorHAnsi" w:cstheme="minorHAnsi"/>
          <w:b/>
          <w:szCs w:val="24"/>
        </w:rPr>
        <w:t>Internship Training Faculty Committee</w:t>
      </w:r>
    </w:p>
    <w:p w14:paraId="382CAFEA" w14:textId="1E2980A4" w:rsidR="001166C5" w:rsidRDefault="00470635" w:rsidP="002357A2">
      <w:pPr>
        <w:pStyle w:val="Heading1"/>
        <w:numPr>
          <w:ilvl w:val="0"/>
          <w:numId w:val="50"/>
        </w:numPr>
        <w:ind w:left="1080" w:hanging="360"/>
        <w:rPr>
          <w:rFonts w:asciiTheme="minorHAnsi" w:hAnsiTheme="minorHAnsi" w:cstheme="minorBidi"/>
        </w:rPr>
      </w:pPr>
      <w:r w:rsidRPr="003D11B4">
        <w:rPr>
          <w:rFonts w:asciiTheme="minorHAnsi" w:hAnsiTheme="minorHAnsi" w:cstheme="minorBidi"/>
          <w:u w:val="single"/>
        </w:rPr>
        <w:t>Chai</w:t>
      </w:r>
      <w:r w:rsidR="001166C5" w:rsidRPr="003D11B4">
        <w:rPr>
          <w:rFonts w:asciiTheme="minorHAnsi" w:hAnsiTheme="minorHAnsi" w:cstheme="minorBidi"/>
          <w:u w:val="single"/>
        </w:rPr>
        <w:t>r</w:t>
      </w:r>
      <w:r w:rsidR="001166C5" w:rsidRPr="7ED286F3">
        <w:rPr>
          <w:rFonts w:asciiTheme="minorHAnsi" w:hAnsiTheme="minorHAnsi" w:cstheme="minorBidi"/>
        </w:rPr>
        <w:t xml:space="preserve">: Dr. </w:t>
      </w:r>
      <w:r w:rsidR="00D96E72" w:rsidRPr="7ED286F3">
        <w:rPr>
          <w:rFonts w:asciiTheme="minorHAnsi" w:hAnsiTheme="minorHAnsi" w:cstheme="minorBidi"/>
        </w:rPr>
        <w:t>Linda Fleming</w:t>
      </w:r>
      <w:r w:rsidR="00F304AF" w:rsidRPr="7ED286F3">
        <w:rPr>
          <w:rFonts w:asciiTheme="minorHAnsi" w:hAnsiTheme="minorHAnsi" w:cstheme="minorBidi"/>
        </w:rPr>
        <w:t xml:space="preserve">, </w:t>
      </w:r>
      <w:r w:rsidR="00083927">
        <w:rPr>
          <w:rFonts w:asciiTheme="minorHAnsi" w:hAnsiTheme="minorHAnsi" w:cstheme="minorBidi"/>
        </w:rPr>
        <w:t xml:space="preserve">Ph.D., </w:t>
      </w:r>
      <w:r w:rsidR="00F304AF" w:rsidRPr="7ED286F3">
        <w:rPr>
          <w:rFonts w:asciiTheme="minorHAnsi" w:hAnsiTheme="minorHAnsi" w:cstheme="minorBidi"/>
        </w:rPr>
        <w:t>Licensed Psychologist</w:t>
      </w:r>
      <w:r w:rsidR="001166C5" w:rsidRPr="7ED286F3">
        <w:rPr>
          <w:rFonts w:asciiTheme="minorHAnsi" w:hAnsiTheme="minorHAnsi" w:cstheme="minorBidi"/>
        </w:rPr>
        <w:t xml:space="preserve">: </w:t>
      </w:r>
      <w:r w:rsidR="091B98E2" w:rsidRPr="7ED286F3">
        <w:rPr>
          <w:rFonts w:asciiTheme="minorHAnsi" w:hAnsiTheme="minorHAnsi" w:cstheme="minorBidi"/>
        </w:rPr>
        <w:t xml:space="preserve">Training </w:t>
      </w:r>
      <w:r w:rsidR="00D36C3D" w:rsidRPr="7ED286F3">
        <w:rPr>
          <w:rFonts w:asciiTheme="minorHAnsi" w:hAnsiTheme="minorHAnsi" w:cstheme="minorBidi"/>
        </w:rPr>
        <w:t xml:space="preserve">Director </w:t>
      </w:r>
    </w:p>
    <w:p w14:paraId="25657A8D" w14:textId="69ACCD12" w:rsidR="00FE4667" w:rsidRPr="00D36C3D" w:rsidRDefault="00FE4667" w:rsidP="002357A2">
      <w:pPr>
        <w:numPr>
          <w:ilvl w:val="0"/>
          <w:numId w:val="9"/>
        </w:numPr>
        <w:tabs>
          <w:tab w:val="clear" w:pos="720"/>
          <w:tab w:val="num" w:pos="1080"/>
        </w:tabs>
        <w:ind w:left="1080"/>
        <w:rPr>
          <w:rFonts w:asciiTheme="minorHAnsi" w:hAnsiTheme="minorHAnsi" w:cstheme="minorHAnsi"/>
          <w:szCs w:val="24"/>
        </w:rPr>
      </w:pPr>
      <w:r w:rsidRPr="478A6411">
        <w:rPr>
          <w:rFonts w:asciiTheme="minorHAnsi" w:hAnsiTheme="minorHAnsi" w:cstheme="minorBidi"/>
        </w:rPr>
        <w:t xml:space="preserve">Dr. Brittany Hayden, </w:t>
      </w:r>
      <w:r w:rsidR="00083927">
        <w:rPr>
          <w:rFonts w:asciiTheme="minorHAnsi" w:hAnsiTheme="minorHAnsi" w:cstheme="minorBidi"/>
        </w:rPr>
        <w:t xml:space="preserve">Ph.D., </w:t>
      </w:r>
      <w:r w:rsidRPr="478A6411">
        <w:rPr>
          <w:rFonts w:asciiTheme="minorHAnsi" w:hAnsiTheme="minorHAnsi" w:cstheme="minorBidi"/>
        </w:rPr>
        <w:t>Licensed Psyc</w:t>
      </w:r>
      <w:r w:rsidR="004D621D" w:rsidRPr="478A6411">
        <w:rPr>
          <w:rFonts w:asciiTheme="minorHAnsi" w:hAnsiTheme="minorHAnsi" w:cstheme="minorBidi"/>
        </w:rPr>
        <w:t>hologist</w:t>
      </w:r>
      <w:r w:rsidR="00D36C3D" w:rsidRPr="478A6411">
        <w:rPr>
          <w:rFonts w:asciiTheme="minorHAnsi" w:hAnsiTheme="minorHAnsi" w:cstheme="minorBidi"/>
        </w:rPr>
        <w:t>/Certified School Psychologist</w:t>
      </w:r>
      <w:r w:rsidR="00F304AF" w:rsidRPr="478A6411">
        <w:rPr>
          <w:rFonts w:asciiTheme="minorHAnsi" w:hAnsiTheme="minorHAnsi" w:cstheme="minorBidi"/>
        </w:rPr>
        <w:t>:</w:t>
      </w:r>
      <w:r w:rsidR="004D621D" w:rsidRPr="478A6411">
        <w:rPr>
          <w:rFonts w:asciiTheme="minorHAnsi" w:hAnsiTheme="minorHAnsi" w:cstheme="minorBidi"/>
        </w:rPr>
        <w:t xml:space="preserve"> </w:t>
      </w:r>
      <w:r w:rsidR="00D36C3D" w:rsidRPr="478A6411">
        <w:rPr>
          <w:rFonts w:asciiTheme="minorHAnsi" w:hAnsiTheme="minorHAnsi" w:cstheme="minorBidi"/>
        </w:rPr>
        <w:t xml:space="preserve">Associate VP </w:t>
      </w:r>
      <w:r w:rsidR="004D621D" w:rsidRPr="478A6411">
        <w:rPr>
          <w:rFonts w:asciiTheme="minorHAnsi" w:hAnsiTheme="minorHAnsi" w:cstheme="minorBidi"/>
        </w:rPr>
        <w:t xml:space="preserve">of </w:t>
      </w:r>
      <w:r w:rsidRPr="478A6411">
        <w:rPr>
          <w:rFonts w:asciiTheme="minorHAnsi" w:hAnsiTheme="minorHAnsi" w:cstheme="minorBidi"/>
        </w:rPr>
        <w:t>Clinical Services</w:t>
      </w:r>
    </w:p>
    <w:p w14:paraId="411B4532" w14:textId="432EDF6C" w:rsidR="00FE4667" w:rsidRPr="001B3368" w:rsidRDefault="00FE4667" w:rsidP="002357A2">
      <w:pPr>
        <w:numPr>
          <w:ilvl w:val="0"/>
          <w:numId w:val="8"/>
        </w:numPr>
        <w:rPr>
          <w:rFonts w:asciiTheme="minorHAnsi" w:hAnsiTheme="minorHAnsi" w:cstheme="minorBidi"/>
        </w:rPr>
      </w:pPr>
      <w:r w:rsidRPr="0A59C295">
        <w:rPr>
          <w:rFonts w:asciiTheme="minorHAnsi" w:hAnsiTheme="minorHAnsi" w:cstheme="minorBidi"/>
        </w:rPr>
        <w:t xml:space="preserve">Dr. Sallie Richards, </w:t>
      </w:r>
      <w:r w:rsidR="00083927">
        <w:rPr>
          <w:rFonts w:asciiTheme="minorHAnsi" w:hAnsiTheme="minorHAnsi" w:cstheme="minorBidi"/>
        </w:rPr>
        <w:t xml:space="preserve">Psy.D., </w:t>
      </w:r>
      <w:r w:rsidRPr="0A59C295">
        <w:rPr>
          <w:rFonts w:asciiTheme="minorHAnsi" w:hAnsiTheme="minorHAnsi" w:cstheme="minorBidi"/>
        </w:rPr>
        <w:t>Licensed Psychologi</w:t>
      </w:r>
      <w:r w:rsidR="00F304AF" w:rsidRPr="0A59C295">
        <w:rPr>
          <w:rFonts w:asciiTheme="minorHAnsi" w:hAnsiTheme="minorHAnsi" w:cstheme="minorBidi"/>
        </w:rPr>
        <w:t>st:</w:t>
      </w:r>
      <w:r w:rsidRPr="0A59C295">
        <w:rPr>
          <w:rFonts w:asciiTheme="minorHAnsi" w:hAnsiTheme="minorHAnsi" w:cstheme="minorBidi"/>
        </w:rPr>
        <w:t xml:space="preserve"> Supervisor of Psychological Assessment</w:t>
      </w:r>
      <w:r w:rsidR="001B3368" w:rsidRPr="0A59C295">
        <w:rPr>
          <w:rFonts w:asciiTheme="minorHAnsi" w:hAnsiTheme="minorHAnsi" w:cstheme="minorBidi"/>
        </w:rPr>
        <w:t xml:space="preserve"> and </w:t>
      </w:r>
      <w:r w:rsidR="00F304AF" w:rsidRPr="0A59C295">
        <w:rPr>
          <w:rFonts w:asciiTheme="minorHAnsi" w:hAnsiTheme="minorHAnsi" w:cstheme="minorBidi"/>
        </w:rPr>
        <w:t>Assistant</w:t>
      </w:r>
      <w:r w:rsidR="001B3368" w:rsidRPr="0A59C295">
        <w:rPr>
          <w:rFonts w:asciiTheme="minorHAnsi" w:hAnsiTheme="minorHAnsi" w:cstheme="minorBidi"/>
        </w:rPr>
        <w:t xml:space="preserve"> </w:t>
      </w:r>
      <w:r w:rsidR="609DF484" w:rsidRPr="0A59C295">
        <w:rPr>
          <w:rFonts w:asciiTheme="minorHAnsi" w:hAnsiTheme="minorHAnsi" w:cstheme="minorBidi"/>
        </w:rPr>
        <w:t xml:space="preserve">Training </w:t>
      </w:r>
      <w:r w:rsidR="001B3368" w:rsidRPr="0A59C295">
        <w:rPr>
          <w:rFonts w:asciiTheme="minorHAnsi" w:hAnsiTheme="minorHAnsi" w:cstheme="minorBidi"/>
        </w:rPr>
        <w:t xml:space="preserve">Director </w:t>
      </w:r>
    </w:p>
    <w:p w14:paraId="4E3A5E10" w14:textId="3CD09A46" w:rsidR="00FE4667" w:rsidRPr="00D772E3" w:rsidRDefault="00C432F6" w:rsidP="002357A2">
      <w:pPr>
        <w:numPr>
          <w:ilvl w:val="0"/>
          <w:numId w:val="9"/>
        </w:numPr>
        <w:tabs>
          <w:tab w:val="clear" w:pos="720"/>
          <w:tab w:val="num" w:pos="1080"/>
        </w:tabs>
        <w:ind w:left="1080"/>
        <w:rPr>
          <w:rFonts w:asciiTheme="minorHAnsi" w:hAnsiTheme="minorHAnsi" w:cstheme="minorHAnsi"/>
          <w:szCs w:val="24"/>
        </w:rPr>
      </w:pPr>
      <w:r w:rsidRPr="478A6411">
        <w:rPr>
          <w:rFonts w:asciiTheme="minorHAnsi" w:hAnsiTheme="minorHAnsi" w:cstheme="minorBidi"/>
        </w:rPr>
        <w:t>Dr. Wilson Brown, Licensed Psychologist: Leader-Child Trauma Didactic Seminar and group supervision</w:t>
      </w:r>
    </w:p>
    <w:p w14:paraId="30376FEB" w14:textId="73B0B7D6" w:rsidR="0046332E" w:rsidRPr="00337D0F" w:rsidRDefault="00C432F6" w:rsidP="002357A2">
      <w:pPr>
        <w:numPr>
          <w:ilvl w:val="0"/>
          <w:numId w:val="9"/>
        </w:numPr>
        <w:tabs>
          <w:tab w:val="clear" w:pos="720"/>
          <w:tab w:val="num" w:pos="1080"/>
        </w:tabs>
        <w:ind w:left="1080"/>
        <w:rPr>
          <w:rFonts w:asciiTheme="minorHAnsi" w:hAnsiTheme="minorHAnsi" w:cstheme="minorHAnsi"/>
          <w:szCs w:val="24"/>
        </w:rPr>
      </w:pPr>
      <w:r w:rsidRPr="478A6411">
        <w:rPr>
          <w:rFonts w:asciiTheme="minorHAnsi" w:hAnsiTheme="minorHAnsi" w:cstheme="minorBidi"/>
        </w:rPr>
        <w:t xml:space="preserve">Mr. </w:t>
      </w:r>
      <w:r w:rsidR="0046332E" w:rsidRPr="478A6411">
        <w:rPr>
          <w:rFonts w:asciiTheme="minorHAnsi" w:hAnsiTheme="minorHAnsi" w:cstheme="minorBidi"/>
        </w:rPr>
        <w:t>Jay Pashupathi</w:t>
      </w:r>
      <w:r w:rsidR="00CB4402" w:rsidRPr="478A6411">
        <w:rPr>
          <w:rFonts w:asciiTheme="minorHAnsi" w:hAnsiTheme="minorHAnsi" w:cstheme="minorBidi"/>
        </w:rPr>
        <w:t>,</w:t>
      </w:r>
      <w:r w:rsidR="0046332E" w:rsidRPr="478A6411">
        <w:rPr>
          <w:rFonts w:asciiTheme="minorHAnsi" w:hAnsiTheme="minorHAnsi" w:cstheme="minorBidi"/>
        </w:rPr>
        <w:t xml:space="preserve"> </w:t>
      </w:r>
      <w:r w:rsidR="00F304AF" w:rsidRPr="478A6411">
        <w:rPr>
          <w:rFonts w:asciiTheme="minorHAnsi" w:hAnsiTheme="minorHAnsi" w:cstheme="minorBidi"/>
        </w:rPr>
        <w:t>MS:</w:t>
      </w:r>
      <w:r w:rsidR="0046332E" w:rsidRPr="478A6411">
        <w:rPr>
          <w:rFonts w:asciiTheme="minorHAnsi" w:hAnsiTheme="minorHAnsi" w:cstheme="minorBidi"/>
        </w:rPr>
        <w:t xml:space="preserve"> Co-leader of Cultural Competency/Diversity </w:t>
      </w:r>
      <w:r w:rsidR="00D36C3D" w:rsidRPr="478A6411">
        <w:rPr>
          <w:rFonts w:asciiTheme="minorHAnsi" w:hAnsiTheme="minorHAnsi" w:cstheme="minorBidi"/>
        </w:rPr>
        <w:t xml:space="preserve">Didactic </w:t>
      </w:r>
      <w:r w:rsidR="0046332E" w:rsidRPr="478A6411">
        <w:rPr>
          <w:rFonts w:asciiTheme="minorHAnsi" w:hAnsiTheme="minorHAnsi" w:cstheme="minorBidi"/>
        </w:rPr>
        <w:t>Seminar</w:t>
      </w:r>
    </w:p>
    <w:p w14:paraId="59CD579F" w14:textId="149C8472" w:rsidR="00F36FC0" w:rsidRPr="00337D0F" w:rsidRDefault="00C432F6" w:rsidP="002357A2">
      <w:pPr>
        <w:numPr>
          <w:ilvl w:val="0"/>
          <w:numId w:val="9"/>
        </w:numPr>
        <w:tabs>
          <w:tab w:val="clear" w:pos="720"/>
          <w:tab w:val="num" w:pos="1080"/>
        </w:tabs>
        <w:ind w:left="1080"/>
        <w:rPr>
          <w:rFonts w:asciiTheme="minorHAnsi" w:hAnsiTheme="minorHAnsi" w:cstheme="minorHAnsi"/>
          <w:szCs w:val="24"/>
        </w:rPr>
      </w:pPr>
      <w:r w:rsidRPr="478A6411">
        <w:rPr>
          <w:rFonts w:asciiTheme="minorHAnsi" w:hAnsiTheme="minorHAnsi" w:cstheme="minorBidi"/>
        </w:rPr>
        <w:t xml:space="preserve">Mr. </w:t>
      </w:r>
      <w:r w:rsidR="00444F73" w:rsidRPr="478A6411">
        <w:rPr>
          <w:rFonts w:asciiTheme="minorHAnsi" w:hAnsiTheme="minorHAnsi" w:cstheme="minorBidi"/>
        </w:rPr>
        <w:t>Josh Gad</w:t>
      </w:r>
      <w:r w:rsidR="00F36FC0" w:rsidRPr="478A6411">
        <w:rPr>
          <w:rFonts w:asciiTheme="minorHAnsi" w:hAnsiTheme="minorHAnsi" w:cstheme="minorBidi"/>
        </w:rPr>
        <w:t>l</w:t>
      </w:r>
      <w:r w:rsidR="00444F73" w:rsidRPr="478A6411">
        <w:rPr>
          <w:rFonts w:asciiTheme="minorHAnsi" w:hAnsiTheme="minorHAnsi" w:cstheme="minorBidi"/>
        </w:rPr>
        <w:t>e</w:t>
      </w:r>
      <w:r w:rsidR="00F304AF" w:rsidRPr="478A6411">
        <w:rPr>
          <w:rFonts w:asciiTheme="minorHAnsi" w:hAnsiTheme="minorHAnsi" w:cstheme="minorBidi"/>
        </w:rPr>
        <w:t>y, MA, LPC:</w:t>
      </w:r>
      <w:r w:rsidR="00F36FC0" w:rsidRPr="478A6411">
        <w:rPr>
          <w:rFonts w:asciiTheme="minorHAnsi" w:hAnsiTheme="minorHAnsi" w:cstheme="minorBidi"/>
        </w:rPr>
        <w:t xml:space="preserve"> Co-leader of Cultural </w:t>
      </w:r>
      <w:r w:rsidR="00F2340A" w:rsidRPr="478A6411">
        <w:rPr>
          <w:rFonts w:asciiTheme="minorHAnsi" w:hAnsiTheme="minorHAnsi" w:cstheme="minorBidi"/>
        </w:rPr>
        <w:t>Competency</w:t>
      </w:r>
      <w:r w:rsidR="00F36FC0" w:rsidRPr="478A6411">
        <w:rPr>
          <w:rFonts w:asciiTheme="minorHAnsi" w:hAnsiTheme="minorHAnsi" w:cstheme="minorBidi"/>
        </w:rPr>
        <w:t xml:space="preserve">/Diversity </w:t>
      </w:r>
      <w:r w:rsidR="00D36C3D" w:rsidRPr="478A6411">
        <w:rPr>
          <w:rFonts w:asciiTheme="minorHAnsi" w:hAnsiTheme="minorHAnsi" w:cstheme="minorBidi"/>
        </w:rPr>
        <w:t xml:space="preserve">Didactic </w:t>
      </w:r>
      <w:r w:rsidR="00F36FC0" w:rsidRPr="478A6411">
        <w:rPr>
          <w:rFonts w:asciiTheme="minorHAnsi" w:hAnsiTheme="minorHAnsi" w:cstheme="minorBidi"/>
        </w:rPr>
        <w:t>Seminar</w:t>
      </w:r>
    </w:p>
    <w:p w14:paraId="3980CEFE" w14:textId="23EF4122" w:rsidR="00C432F6" w:rsidRDefault="00C432F6" w:rsidP="002357A2">
      <w:pPr>
        <w:numPr>
          <w:ilvl w:val="0"/>
          <w:numId w:val="10"/>
        </w:numPr>
        <w:tabs>
          <w:tab w:val="clear" w:pos="720"/>
          <w:tab w:val="num" w:pos="1080"/>
        </w:tabs>
        <w:ind w:left="1080"/>
        <w:rPr>
          <w:rFonts w:asciiTheme="minorHAnsi" w:hAnsiTheme="minorHAnsi" w:cstheme="minorHAnsi"/>
          <w:szCs w:val="24"/>
        </w:rPr>
      </w:pPr>
      <w:r w:rsidRPr="478A6411">
        <w:rPr>
          <w:rFonts w:asciiTheme="minorHAnsi" w:hAnsiTheme="minorHAnsi" w:cstheme="minorBidi"/>
        </w:rPr>
        <w:lastRenderedPageBreak/>
        <w:t xml:space="preserve">Ms. Tracey Sampson, </w:t>
      </w:r>
      <w:r w:rsidR="00F304AF" w:rsidRPr="478A6411">
        <w:rPr>
          <w:rFonts w:asciiTheme="minorHAnsi" w:hAnsiTheme="minorHAnsi" w:cstheme="minorBidi"/>
        </w:rPr>
        <w:t xml:space="preserve">MA, </w:t>
      </w:r>
      <w:r w:rsidRPr="478A6411">
        <w:rPr>
          <w:rFonts w:asciiTheme="minorHAnsi" w:hAnsiTheme="minorHAnsi" w:cstheme="minorBidi"/>
        </w:rPr>
        <w:t xml:space="preserve">LPC, Director of OP BH Services: Co-leader of PCIT Didactic Seminar </w:t>
      </w:r>
    </w:p>
    <w:p w14:paraId="03E7BE98" w14:textId="161E5ECA" w:rsidR="00C302AA" w:rsidRDefault="00FF6FF1" w:rsidP="002357A2">
      <w:pPr>
        <w:numPr>
          <w:ilvl w:val="0"/>
          <w:numId w:val="10"/>
        </w:numPr>
        <w:tabs>
          <w:tab w:val="clear" w:pos="720"/>
          <w:tab w:val="num" w:pos="1080"/>
        </w:tabs>
        <w:ind w:left="1080"/>
        <w:rPr>
          <w:rFonts w:asciiTheme="minorHAnsi" w:hAnsiTheme="minorHAnsi" w:cstheme="minorHAnsi"/>
          <w:szCs w:val="24"/>
        </w:rPr>
      </w:pPr>
      <w:r w:rsidRPr="478A6411">
        <w:rPr>
          <w:rFonts w:asciiTheme="minorHAnsi" w:hAnsiTheme="minorHAnsi" w:cstheme="minorBidi"/>
        </w:rPr>
        <w:t>Kirstin Brunner</w:t>
      </w:r>
      <w:r w:rsidR="00422081">
        <w:rPr>
          <w:rFonts w:asciiTheme="minorHAnsi" w:hAnsiTheme="minorHAnsi" w:cstheme="minorBidi"/>
        </w:rPr>
        <w:t>, MD</w:t>
      </w:r>
      <w:r w:rsidR="00C432F6" w:rsidRPr="478A6411">
        <w:rPr>
          <w:rFonts w:asciiTheme="minorHAnsi" w:hAnsiTheme="minorHAnsi" w:cstheme="minorBidi"/>
        </w:rPr>
        <w:t>:</w:t>
      </w:r>
      <w:r w:rsidR="00F304AF" w:rsidRPr="478A6411">
        <w:rPr>
          <w:rFonts w:asciiTheme="minorHAnsi" w:hAnsiTheme="minorHAnsi" w:cstheme="minorBidi"/>
        </w:rPr>
        <w:t xml:space="preserve"> </w:t>
      </w:r>
      <w:r w:rsidRPr="478A6411">
        <w:rPr>
          <w:rFonts w:asciiTheme="minorHAnsi" w:hAnsiTheme="minorHAnsi" w:cstheme="minorBidi"/>
        </w:rPr>
        <w:t>Psychiatric Consultation</w:t>
      </w:r>
    </w:p>
    <w:p w14:paraId="6C8782CA" w14:textId="7E172412" w:rsidR="00C302AA" w:rsidRPr="00C302AA" w:rsidRDefault="001F02F2" w:rsidP="002357A2">
      <w:pPr>
        <w:numPr>
          <w:ilvl w:val="0"/>
          <w:numId w:val="10"/>
        </w:numPr>
        <w:tabs>
          <w:tab w:val="clear" w:pos="720"/>
          <w:tab w:val="num" w:pos="1080"/>
        </w:tabs>
        <w:ind w:left="1080"/>
        <w:rPr>
          <w:rFonts w:asciiTheme="minorHAnsi" w:hAnsiTheme="minorHAnsi" w:cstheme="minorBidi"/>
        </w:rPr>
      </w:pPr>
      <w:r>
        <w:rPr>
          <w:rFonts w:asciiTheme="minorHAnsi" w:hAnsiTheme="minorHAnsi" w:cstheme="minorBidi"/>
        </w:rPr>
        <w:t>Linda Fleming</w:t>
      </w:r>
      <w:r w:rsidR="00422081">
        <w:rPr>
          <w:rFonts w:asciiTheme="minorHAnsi" w:hAnsiTheme="minorHAnsi" w:cstheme="minorBidi"/>
        </w:rPr>
        <w:t>, Ph.D.</w:t>
      </w:r>
      <w:r w:rsidR="00F304AF" w:rsidRPr="49D8EA4D">
        <w:rPr>
          <w:rFonts w:asciiTheme="minorHAnsi" w:hAnsiTheme="minorHAnsi" w:cstheme="minorBidi"/>
        </w:rPr>
        <w:t>:</w:t>
      </w:r>
      <w:r w:rsidR="00C302AA" w:rsidRPr="49D8EA4D">
        <w:rPr>
          <w:rFonts w:asciiTheme="minorHAnsi" w:hAnsiTheme="minorHAnsi" w:cstheme="minorBidi"/>
        </w:rPr>
        <w:t xml:space="preserve"> Leader</w:t>
      </w:r>
      <w:r w:rsidR="11296B8C" w:rsidRPr="49D8EA4D">
        <w:rPr>
          <w:rFonts w:asciiTheme="minorHAnsi" w:hAnsiTheme="minorHAnsi" w:cstheme="minorBidi"/>
        </w:rPr>
        <w:t xml:space="preserve"> of </w:t>
      </w:r>
      <w:r w:rsidR="00C302AA" w:rsidRPr="49D8EA4D">
        <w:rPr>
          <w:rFonts w:asciiTheme="minorHAnsi" w:hAnsiTheme="minorHAnsi" w:cstheme="minorBidi"/>
        </w:rPr>
        <w:t>Family Systems</w:t>
      </w:r>
      <w:r w:rsidR="00C432F6" w:rsidRPr="49D8EA4D">
        <w:rPr>
          <w:rFonts w:asciiTheme="minorHAnsi" w:hAnsiTheme="minorHAnsi" w:cstheme="minorBidi"/>
        </w:rPr>
        <w:t xml:space="preserve"> Didactic</w:t>
      </w:r>
      <w:r w:rsidR="00C302AA" w:rsidRPr="49D8EA4D">
        <w:rPr>
          <w:rFonts w:asciiTheme="minorHAnsi" w:hAnsiTheme="minorHAnsi" w:cstheme="minorBidi"/>
        </w:rPr>
        <w:t xml:space="preserve"> Seminar</w:t>
      </w:r>
    </w:p>
    <w:p w14:paraId="25B17AB7" w14:textId="77777777" w:rsidR="00B71ACD" w:rsidRPr="00C302AA" w:rsidRDefault="00B71ACD" w:rsidP="00C302AA">
      <w:pPr>
        <w:ind w:left="1080"/>
        <w:rPr>
          <w:rFonts w:asciiTheme="minorHAnsi" w:hAnsiTheme="minorHAnsi" w:cstheme="minorHAnsi"/>
          <w:szCs w:val="24"/>
        </w:rPr>
      </w:pPr>
    </w:p>
    <w:p w14:paraId="24BD97B9" w14:textId="11B78C7A" w:rsidR="00470635" w:rsidRPr="00337D0F" w:rsidRDefault="00470635" w:rsidP="723FA360">
      <w:pPr>
        <w:pStyle w:val="Heading1"/>
        <w:rPr>
          <w:rFonts w:asciiTheme="minorHAnsi" w:hAnsiTheme="minorHAnsi" w:cstheme="minorBidi"/>
        </w:rPr>
      </w:pPr>
      <w:r w:rsidRPr="723FA360">
        <w:rPr>
          <w:rFonts w:asciiTheme="minorHAnsi" w:hAnsiTheme="minorHAnsi" w:cstheme="minorBidi"/>
          <w:b/>
          <w:bCs/>
        </w:rPr>
        <w:t>Internship Advisory</w:t>
      </w:r>
      <w:bookmarkEnd w:id="16"/>
      <w:r w:rsidRPr="723FA360">
        <w:rPr>
          <w:rFonts w:asciiTheme="minorHAnsi" w:hAnsiTheme="minorHAnsi" w:cstheme="minorBidi"/>
          <w:b/>
          <w:bCs/>
        </w:rPr>
        <w:t xml:space="preserve"> Council: </w:t>
      </w:r>
      <w:r w:rsidR="00D772E3" w:rsidRPr="723FA360">
        <w:rPr>
          <w:rFonts w:asciiTheme="minorHAnsi" w:hAnsiTheme="minorHAnsi" w:cstheme="minorBidi"/>
        </w:rPr>
        <w:t xml:space="preserve">The Executive Team at </w:t>
      </w:r>
      <w:r w:rsidR="0084260C">
        <w:rPr>
          <w:rFonts w:asciiTheme="minorHAnsi" w:hAnsiTheme="minorHAnsi" w:cstheme="minorBidi"/>
        </w:rPr>
        <w:t>SRCC</w:t>
      </w:r>
      <w:r w:rsidR="00D772E3" w:rsidRPr="723FA360">
        <w:rPr>
          <w:rFonts w:asciiTheme="minorHAnsi" w:hAnsiTheme="minorHAnsi" w:cstheme="minorBidi"/>
        </w:rPr>
        <w:t xml:space="preserve"> </w:t>
      </w:r>
      <w:r w:rsidRPr="723FA360">
        <w:rPr>
          <w:rFonts w:asciiTheme="minorHAnsi" w:hAnsiTheme="minorHAnsi" w:cstheme="minorBidi"/>
        </w:rPr>
        <w:t xml:space="preserve">is kept apprised of Internship activities at the Executive Council meetings. The </w:t>
      </w:r>
      <w:r w:rsidR="00D772E3" w:rsidRPr="723FA360">
        <w:rPr>
          <w:rFonts w:asciiTheme="minorHAnsi" w:hAnsiTheme="minorHAnsi" w:cstheme="minorBidi"/>
        </w:rPr>
        <w:t xml:space="preserve">following </w:t>
      </w:r>
      <w:r w:rsidRPr="723FA360">
        <w:rPr>
          <w:rFonts w:asciiTheme="minorHAnsi" w:hAnsiTheme="minorHAnsi" w:cstheme="minorBidi"/>
        </w:rPr>
        <w:t xml:space="preserve">members of the </w:t>
      </w:r>
      <w:r w:rsidR="00F304AF" w:rsidRPr="723FA360">
        <w:rPr>
          <w:rFonts w:asciiTheme="minorHAnsi" w:hAnsiTheme="minorHAnsi" w:cstheme="minorBidi"/>
        </w:rPr>
        <w:t>Executive Te</w:t>
      </w:r>
      <w:r w:rsidR="00D772E3" w:rsidRPr="723FA360">
        <w:rPr>
          <w:rFonts w:asciiTheme="minorHAnsi" w:hAnsiTheme="minorHAnsi" w:cstheme="minorBidi"/>
        </w:rPr>
        <w:t xml:space="preserve">am comprise the Internship </w:t>
      </w:r>
      <w:r w:rsidRPr="723FA360">
        <w:rPr>
          <w:rFonts w:asciiTheme="minorHAnsi" w:hAnsiTheme="minorHAnsi" w:cstheme="minorBidi"/>
        </w:rPr>
        <w:t>Advisory Council</w:t>
      </w:r>
      <w:r w:rsidR="00D772E3" w:rsidRPr="723FA360">
        <w:rPr>
          <w:rFonts w:asciiTheme="minorHAnsi" w:hAnsiTheme="minorHAnsi" w:cstheme="minorBidi"/>
        </w:rPr>
        <w:t xml:space="preserve">. The Council </w:t>
      </w:r>
      <w:r w:rsidRPr="723FA360">
        <w:rPr>
          <w:rFonts w:asciiTheme="minorHAnsi" w:hAnsiTheme="minorHAnsi" w:cstheme="minorBidi"/>
        </w:rPr>
        <w:t>meet</w:t>
      </w:r>
      <w:r w:rsidR="00D772E3" w:rsidRPr="723FA360">
        <w:rPr>
          <w:rFonts w:asciiTheme="minorHAnsi" w:hAnsiTheme="minorHAnsi" w:cstheme="minorBidi"/>
        </w:rPr>
        <w:t>s</w:t>
      </w:r>
      <w:r w:rsidRPr="723FA360">
        <w:rPr>
          <w:rFonts w:asciiTheme="minorHAnsi" w:hAnsiTheme="minorHAnsi" w:cstheme="minorBidi"/>
        </w:rPr>
        <w:t xml:space="preserve"> with the </w:t>
      </w:r>
      <w:r w:rsidR="0046332E" w:rsidRPr="723FA360">
        <w:rPr>
          <w:rFonts w:asciiTheme="minorHAnsi" w:hAnsiTheme="minorHAnsi" w:cstheme="minorBidi"/>
        </w:rPr>
        <w:t>interns</w:t>
      </w:r>
      <w:r w:rsidRPr="723FA360">
        <w:rPr>
          <w:rFonts w:asciiTheme="minorHAnsi" w:hAnsiTheme="minorHAnsi" w:cstheme="minorBidi"/>
        </w:rPr>
        <w:t xml:space="preserve"> </w:t>
      </w:r>
      <w:r w:rsidR="00D772E3" w:rsidRPr="723FA360">
        <w:rPr>
          <w:rFonts w:asciiTheme="minorHAnsi" w:hAnsiTheme="minorHAnsi" w:cstheme="minorBidi"/>
        </w:rPr>
        <w:t xml:space="preserve">annually </w:t>
      </w:r>
      <w:r w:rsidR="54D3E7DE" w:rsidRPr="723FA360">
        <w:rPr>
          <w:rFonts w:asciiTheme="minorHAnsi" w:hAnsiTheme="minorHAnsi" w:cstheme="minorBidi"/>
        </w:rPr>
        <w:t xml:space="preserve">at the end of the training year </w:t>
      </w:r>
      <w:r w:rsidRPr="723FA360">
        <w:rPr>
          <w:rFonts w:asciiTheme="minorHAnsi" w:hAnsiTheme="minorHAnsi" w:cstheme="minorBidi"/>
        </w:rPr>
        <w:t>to review internship training</w:t>
      </w:r>
      <w:r w:rsidR="00D772E3" w:rsidRPr="723FA360">
        <w:rPr>
          <w:rFonts w:asciiTheme="minorHAnsi" w:hAnsiTheme="minorHAnsi" w:cstheme="minorBidi"/>
        </w:rPr>
        <w:t>.</w:t>
      </w:r>
    </w:p>
    <w:p w14:paraId="18725480" w14:textId="1A551D12" w:rsidR="00470635" w:rsidRPr="00961F4D" w:rsidRDefault="00470635" w:rsidP="002357A2">
      <w:pPr>
        <w:pStyle w:val="ListParagraph"/>
        <w:numPr>
          <w:ilvl w:val="0"/>
          <w:numId w:val="51"/>
        </w:numPr>
        <w:rPr>
          <w:rFonts w:asciiTheme="minorHAnsi" w:hAnsiTheme="minorHAnsi" w:cstheme="minorHAnsi"/>
          <w:bCs/>
          <w:szCs w:val="24"/>
        </w:rPr>
      </w:pPr>
      <w:r w:rsidRPr="00961F4D">
        <w:rPr>
          <w:rFonts w:asciiTheme="minorHAnsi" w:hAnsiTheme="minorHAnsi" w:cstheme="minorHAnsi"/>
          <w:bCs/>
          <w:szCs w:val="24"/>
          <w:u w:val="single"/>
        </w:rPr>
        <w:t>Chair</w:t>
      </w:r>
      <w:r w:rsidRPr="00961F4D">
        <w:rPr>
          <w:rFonts w:asciiTheme="minorHAnsi" w:hAnsiTheme="minorHAnsi" w:cstheme="minorHAnsi"/>
          <w:bCs/>
          <w:szCs w:val="24"/>
        </w:rPr>
        <w:t xml:space="preserve">: </w:t>
      </w:r>
      <w:r w:rsidR="001166C5" w:rsidRPr="00961F4D">
        <w:rPr>
          <w:rFonts w:asciiTheme="minorHAnsi" w:hAnsiTheme="minorHAnsi" w:cstheme="minorHAnsi"/>
          <w:bCs/>
          <w:szCs w:val="24"/>
        </w:rPr>
        <w:t xml:space="preserve">Adrienne Dixon, </w:t>
      </w:r>
      <w:r w:rsidR="00C90DD6">
        <w:rPr>
          <w:rFonts w:asciiTheme="minorHAnsi" w:hAnsiTheme="minorHAnsi" w:cstheme="minorHAnsi"/>
          <w:bCs/>
          <w:szCs w:val="24"/>
        </w:rPr>
        <w:t xml:space="preserve">Ph.D., </w:t>
      </w:r>
      <w:r w:rsidRPr="00961F4D">
        <w:rPr>
          <w:rFonts w:asciiTheme="minorHAnsi" w:hAnsiTheme="minorHAnsi" w:cstheme="minorHAnsi"/>
          <w:bCs/>
          <w:szCs w:val="24"/>
        </w:rPr>
        <w:t xml:space="preserve">President/CEO, </w:t>
      </w:r>
      <w:bookmarkEnd w:id="7"/>
    </w:p>
    <w:p w14:paraId="75206021" w14:textId="032EF445" w:rsidR="00470635" w:rsidRDefault="00470635" w:rsidP="002357A2">
      <w:pPr>
        <w:numPr>
          <w:ilvl w:val="0"/>
          <w:numId w:val="11"/>
        </w:numPr>
        <w:tabs>
          <w:tab w:val="clear" w:pos="720"/>
          <w:tab w:val="num" w:pos="1080"/>
        </w:tabs>
        <w:ind w:left="1080"/>
        <w:rPr>
          <w:rFonts w:asciiTheme="minorHAnsi" w:hAnsiTheme="minorHAnsi" w:cstheme="minorHAnsi"/>
          <w:szCs w:val="24"/>
        </w:rPr>
      </w:pPr>
      <w:r w:rsidRPr="478A6411">
        <w:rPr>
          <w:rFonts w:asciiTheme="minorHAnsi" w:hAnsiTheme="minorHAnsi" w:cstheme="minorBidi"/>
        </w:rPr>
        <w:t xml:space="preserve">Mary Barr, </w:t>
      </w:r>
      <w:r w:rsidR="00255FE4" w:rsidRPr="478A6411">
        <w:rPr>
          <w:rFonts w:asciiTheme="minorHAnsi" w:hAnsiTheme="minorHAnsi" w:cstheme="minorBidi"/>
        </w:rPr>
        <w:t xml:space="preserve">Associate </w:t>
      </w:r>
      <w:r w:rsidR="00C432F6" w:rsidRPr="478A6411">
        <w:rPr>
          <w:rFonts w:asciiTheme="minorHAnsi" w:hAnsiTheme="minorHAnsi" w:cstheme="minorBidi"/>
        </w:rPr>
        <w:t>VP</w:t>
      </w:r>
      <w:r w:rsidR="00255FE4" w:rsidRPr="478A6411">
        <w:rPr>
          <w:rFonts w:asciiTheme="minorHAnsi" w:hAnsiTheme="minorHAnsi" w:cstheme="minorBidi"/>
        </w:rPr>
        <w:t xml:space="preserve"> of </w:t>
      </w:r>
      <w:r w:rsidR="00C302AA" w:rsidRPr="478A6411">
        <w:rPr>
          <w:rFonts w:asciiTheme="minorHAnsi" w:hAnsiTheme="minorHAnsi" w:cstheme="minorBidi"/>
        </w:rPr>
        <w:t xml:space="preserve">Human Resources </w:t>
      </w:r>
    </w:p>
    <w:p w14:paraId="159FECB2" w14:textId="3B5DA03B" w:rsidR="00255FE4" w:rsidRPr="00337D0F" w:rsidRDefault="00255FE4" w:rsidP="002357A2">
      <w:pPr>
        <w:numPr>
          <w:ilvl w:val="0"/>
          <w:numId w:val="11"/>
        </w:numPr>
        <w:tabs>
          <w:tab w:val="clear" w:pos="720"/>
          <w:tab w:val="num" w:pos="1080"/>
        </w:tabs>
        <w:ind w:left="1080"/>
        <w:rPr>
          <w:rFonts w:asciiTheme="minorHAnsi" w:hAnsiTheme="minorHAnsi" w:cstheme="minorHAnsi"/>
          <w:szCs w:val="24"/>
        </w:rPr>
      </w:pPr>
      <w:r w:rsidRPr="478A6411">
        <w:rPr>
          <w:rFonts w:asciiTheme="minorHAnsi" w:hAnsiTheme="minorHAnsi" w:cstheme="minorBidi"/>
        </w:rPr>
        <w:t xml:space="preserve">Larry Shallenberger, Associate </w:t>
      </w:r>
      <w:r w:rsidR="00C432F6" w:rsidRPr="478A6411">
        <w:rPr>
          <w:rFonts w:asciiTheme="minorHAnsi" w:hAnsiTheme="minorHAnsi" w:cstheme="minorBidi"/>
        </w:rPr>
        <w:t>VP</w:t>
      </w:r>
      <w:r w:rsidRPr="478A6411">
        <w:rPr>
          <w:rFonts w:asciiTheme="minorHAnsi" w:hAnsiTheme="minorHAnsi" w:cstheme="minorBidi"/>
        </w:rPr>
        <w:t xml:space="preserve"> of Compliance</w:t>
      </w:r>
    </w:p>
    <w:p w14:paraId="334819BE" w14:textId="77777777" w:rsidR="00470635" w:rsidRPr="00337D0F" w:rsidRDefault="00470635" w:rsidP="00F66B2F">
      <w:pPr>
        <w:ind w:left="720" w:hanging="360"/>
        <w:rPr>
          <w:rFonts w:asciiTheme="minorHAnsi" w:hAnsiTheme="minorHAnsi" w:cstheme="minorHAnsi"/>
          <w:szCs w:val="24"/>
        </w:rPr>
      </w:pPr>
    </w:p>
    <w:p w14:paraId="701066E3" w14:textId="41BEB705" w:rsidR="00470635" w:rsidRDefault="00470635" w:rsidP="0037757C">
      <w:pPr>
        <w:pStyle w:val="Heading1"/>
        <w:jc w:val="center"/>
        <w:rPr>
          <w:rFonts w:asciiTheme="minorHAnsi" w:hAnsiTheme="minorHAnsi" w:cstheme="minorHAnsi"/>
          <w:b/>
          <w:szCs w:val="24"/>
        </w:rPr>
      </w:pPr>
      <w:bookmarkStart w:id="17" w:name="_Toc37589341"/>
      <w:bookmarkStart w:id="18" w:name="Philosophy_and_Training_Model"/>
      <w:r w:rsidRPr="00337D0F">
        <w:rPr>
          <w:rFonts w:asciiTheme="minorHAnsi" w:hAnsiTheme="minorHAnsi" w:cstheme="minorHAnsi"/>
          <w:b/>
          <w:szCs w:val="24"/>
        </w:rPr>
        <w:t xml:space="preserve">Philosophy and </w:t>
      </w:r>
      <w:bookmarkEnd w:id="17"/>
      <w:r w:rsidR="0056249E" w:rsidRPr="00337D0F">
        <w:rPr>
          <w:rFonts w:asciiTheme="minorHAnsi" w:hAnsiTheme="minorHAnsi" w:cstheme="minorHAnsi"/>
          <w:b/>
          <w:szCs w:val="24"/>
        </w:rPr>
        <w:t xml:space="preserve">Training </w:t>
      </w:r>
      <w:r w:rsidRPr="00337D0F">
        <w:rPr>
          <w:rFonts w:asciiTheme="minorHAnsi" w:hAnsiTheme="minorHAnsi" w:cstheme="minorHAnsi"/>
          <w:b/>
          <w:szCs w:val="24"/>
        </w:rPr>
        <w:t>Model</w:t>
      </w:r>
    </w:p>
    <w:p w14:paraId="4C7FFFE6" w14:textId="77777777" w:rsidR="00D772E3" w:rsidRPr="0037757C" w:rsidRDefault="00D772E3" w:rsidP="0037757C"/>
    <w:bookmarkEnd w:id="18"/>
    <w:p w14:paraId="4047FCA3" w14:textId="34825E04" w:rsidR="0056249E" w:rsidRPr="00337D0F" w:rsidRDefault="00470635" w:rsidP="49D8EA4D">
      <w:pPr>
        <w:pStyle w:val="Heading1"/>
        <w:rPr>
          <w:rFonts w:asciiTheme="minorHAnsi" w:hAnsiTheme="minorHAnsi" w:cstheme="minorBidi"/>
          <w:b/>
          <w:bCs/>
        </w:rPr>
      </w:pPr>
      <w:r w:rsidRPr="49D8EA4D">
        <w:rPr>
          <w:rFonts w:asciiTheme="minorHAnsi" w:hAnsiTheme="minorHAnsi" w:cstheme="minorBidi"/>
        </w:rPr>
        <w:t>The philosophy of t</w:t>
      </w:r>
      <w:r w:rsidR="00F36FC0" w:rsidRPr="49D8EA4D">
        <w:rPr>
          <w:rFonts w:asciiTheme="minorHAnsi" w:hAnsiTheme="minorHAnsi" w:cstheme="minorBidi"/>
        </w:rPr>
        <w:t xml:space="preserve">he doctoral internship </w:t>
      </w:r>
      <w:r w:rsidRPr="49D8EA4D">
        <w:rPr>
          <w:rFonts w:asciiTheme="minorHAnsi" w:hAnsiTheme="minorHAnsi" w:cstheme="minorBidi"/>
        </w:rPr>
        <w:t>program derive</w:t>
      </w:r>
      <w:r w:rsidR="00F36FC0" w:rsidRPr="49D8EA4D">
        <w:rPr>
          <w:rFonts w:asciiTheme="minorHAnsi" w:hAnsiTheme="minorHAnsi" w:cstheme="minorBidi"/>
        </w:rPr>
        <w:t>s</w:t>
      </w:r>
      <w:r w:rsidRPr="49D8EA4D">
        <w:rPr>
          <w:rFonts w:asciiTheme="minorHAnsi" w:hAnsiTheme="minorHAnsi" w:cstheme="minorBidi"/>
        </w:rPr>
        <w:t xml:space="preserve"> from several sources including </w:t>
      </w:r>
      <w:r w:rsidR="0056249E" w:rsidRPr="49D8EA4D">
        <w:rPr>
          <w:rFonts w:asciiTheme="minorHAnsi" w:hAnsiTheme="minorHAnsi" w:cstheme="minorBidi"/>
        </w:rPr>
        <w:t xml:space="preserve">various </w:t>
      </w:r>
      <w:r w:rsidRPr="49D8EA4D">
        <w:rPr>
          <w:rFonts w:asciiTheme="minorHAnsi" w:hAnsiTheme="minorHAnsi" w:cstheme="minorBidi"/>
        </w:rPr>
        <w:t xml:space="preserve">models of training in professional health services psychology, the competencies identified in the professional literature, the priorities and strengths of the psychology faculty, and the mission of </w:t>
      </w:r>
      <w:r w:rsidR="0084260C">
        <w:rPr>
          <w:rFonts w:asciiTheme="minorHAnsi" w:hAnsiTheme="minorHAnsi" w:cstheme="minorBidi"/>
        </w:rPr>
        <w:t>SRCC</w:t>
      </w:r>
      <w:r w:rsidR="604293AB" w:rsidRPr="49D8EA4D">
        <w:rPr>
          <w:rFonts w:asciiTheme="minorHAnsi" w:hAnsiTheme="minorHAnsi" w:cstheme="minorBidi"/>
          <w:b/>
          <w:bCs/>
        </w:rPr>
        <w:t xml:space="preserve">. </w:t>
      </w:r>
    </w:p>
    <w:p w14:paraId="24B3E1E4" w14:textId="77777777" w:rsidR="00B71ACD" w:rsidRPr="00337D0F" w:rsidRDefault="00B71ACD" w:rsidP="006C41E7">
      <w:pPr>
        <w:rPr>
          <w:rFonts w:asciiTheme="minorHAnsi" w:hAnsiTheme="minorHAnsi" w:cstheme="minorHAnsi"/>
          <w:b/>
          <w:szCs w:val="24"/>
        </w:rPr>
      </w:pPr>
    </w:p>
    <w:p w14:paraId="23EDB827" w14:textId="77777777" w:rsidR="00470635" w:rsidRPr="00337D0F" w:rsidRDefault="00470635" w:rsidP="006C41E7">
      <w:pPr>
        <w:rPr>
          <w:rFonts w:asciiTheme="minorHAnsi" w:hAnsiTheme="minorHAnsi" w:cstheme="minorHAnsi"/>
          <w:b/>
          <w:szCs w:val="24"/>
        </w:rPr>
      </w:pPr>
      <w:bookmarkStart w:id="19" w:name="Practitioner_ScholarScientist_Model"/>
      <w:r w:rsidRPr="00337D0F">
        <w:rPr>
          <w:rFonts w:asciiTheme="minorHAnsi" w:hAnsiTheme="minorHAnsi" w:cstheme="minorHAnsi"/>
          <w:b/>
          <w:szCs w:val="24"/>
        </w:rPr>
        <w:t>Practitioner-Scholar/Scientist Model</w:t>
      </w:r>
    </w:p>
    <w:bookmarkEnd w:id="19"/>
    <w:p w14:paraId="71BE7F37" w14:textId="1B27F676" w:rsidR="00470635" w:rsidRPr="00337D0F" w:rsidRDefault="00470635" w:rsidP="49D8EA4D">
      <w:pPr>
        <w:pStyle w:val="style10"/>
        <w:spacing w:before="0" w:beforeAutospacing="0" w:after="0" w:afterAutospacing="0"/>
        <w:rPr>
          <w:rFonts w:asciiTheme="minorHAnsi" w:hAnsiTheme="minorHAnsi" w:cstheme="minorBidi"/>
          <w:color w:val="000000"/>
          <w:sz w:val="24"/>
          <w:szCs w:val="24"/>
        </w:rPr>
      </w:pPr>
      <w:r w:rsidRPr="49D8EA4D">
        <w:rPr>
          <w:rFonts w:asciiTheme="minorHAnsi" w:hAnsiTheme="minorHAnsi" w:cstheme="minorBidi"/>
          <w:color w:val="000000" w:themeColor="text1"/>
          <w:sz w:val="24"/>
          <w:szCs w:val="24"/>
        </w:rPr>
        <w:t>Our tra</w:t>
      </w:r>
      <w:r w:rsidR="0056249E" w:rsidRPr="49D8EA4D">
        <w:rPr>
          <w:rFonts w:asciiTheme="minorHAnsi" w:hAnsiTheme="minorHAnsi" w:cstheme="minorBidi"/>
          <w:color w:val="000000" w:themeColor="text1"/>
          <w:sz w:val="24"/>
          <w:szCs w:val="24"/>
        </w:rPr>
        <w:t>ining model is a</w:t>
      </w:r>
      <w:r w:rsidRPr="49D8EA4D">
        <w:rPr>
          <w:rFonts w:asciiTheme="minorHAnsi" w:hAnsiTheme="minorHAnsi" w:cstheme="minorBidi"/>
          <w:color w:val="000000" w:themeColor="text1"/>
          <w:sz w:val="24"/>
          <w:szCs w:val="24"/>
        </w:rPr>
        <w:t xml:space="preserve"> practitioner-scholar/scientist</w:t>
      </w:r>
      <w:r w:rsidR="0056249E" w:rsidRPr="49D8EA4D">
        <w:rPr>
          <w:rFonts w:asciiTheme="minorHAnsi" w:hAnsiTheme="minorHAnsi" w:cstheme="minorBidi"/>
          <w:color w:val="000000" w:themeColor="text1"/>
          <w:sz w:val="24"/>
          <w:szCs w:val="24"/>
        </w:rPr>
        <w:t xml:space="preserve"> model</w:t>
      </w:r>
      <w:r w:rsidR="089511C7" w:rsidRPr="49D8EA4D">
        <w:rPr>
          <w:rFonts w:asciiTheme="minorHAnsi" w:hAnsiTheme="minorHAnsi" w:cstheme="minorBidi"/>
          <w:color w:val="000000" w:themeColor="text1"/>
          <w:sz w:val="24"/>
          <w:szCs w:val="24"/>
        </w:rPr>
        <w:t xml:space="preserve">. </w:t>
      </w:r>
      <w:r w:rsidRPr="49D8EA4D">
        <w:rPr>
          <w:rFonts w:asciiTheme="minorHAnsi" w:hAnsiTheme="minorHAnsi" w:cstheme="minorBidi"/>
          <w:color w:val="000000" w:themeColor="text1"/>
          <w:sz w:val="24"/>
          <w:szCs w:val="24"/>
        </w:rPr>
        <w:t>The practitioner-scholar/scientist model acknowledges several key aspects of the internship training experience such as the interaction</w:t>
      </w:r>
      <w:r w:rsidR="0056249E" w:rsidRPr="49D8EA4D">
        <w:rPr>
          <w:rFonts w:asciiTheme="minorHAnsi" w:hAnsiTheme="minorHAnsi" w:cstheme="minorBidi"/>
          <w:color w:val="000000" w:themeColor="text1"/>
          <w:sz w:val="24"/>
          <w:szCs w:val="24"/>
        </w:rPr>
        <w:t xml:space="preserve"> and integration</w:t>
      </w:r>
      <w:r w:rsidRPr="49D8EA4D">
        <w:rPr>
          <w:rFonts w:asciiTheme="minorHAnsi" w:hAnsiTheme="minorHAnsi" w:cstheme="minorBidi"/>
          <w:color w:val="000000" w:themeColor="text1"/>
          <w:sz w:val="24"/>
          <w:szCs w:val="24"/>
        </w:rPr>
        <w:t xml:space="preserve"> of practice </w:t>
      </w:r>
      <w:r w:rsidR="00F304AF" w:rsidRPr="49D8EA4D">
        <w:rPr>
          <w:rFonts w:asciiTheme="minorHAnsi" w:hAnsiTheme="minorHAnsi" w:cstheme="minorBidi"/>
          <w:color w:val="000000" w:themeColor="text1"/>
          <w:sz w:val="24"/>
          <w:szCs w:val="24"/>
        </w:rPr>
        <w:t>and science as a feedback loop</w:t>
      </w:r>
      <w:r w:rsidR="7D99CD46" w:rsidRPr="49D8EA4D">
        <w:rPr>
          <w:rFonts w:asciiTheme="minorHAnsi" w:hAnsiTheme="minorHAnsi" w:cstheme="minorBidi"/>
          <w:color w:val="000000" w:themeColor="text1"/>
          <w:sz w:val="24"/>
          <w:szCs w:val="24"/>
        </w:rPr>
        <w:t xml:space="preserve">. </w:t>
      </w:r>
      <w:r w:rsidRPr="49D8EA4D">
        <w:rPr>
          <w:rFonts w:asciiTheme="minorHAnsi" w:hAnsiTheme="minorHAnsi" w:cstheme="minorBidi"/>
          <w:color w:val="000000" w:themeColor="text1"/>
          <w:sz w:val="24"/>
          <w:szCs w:val="24"/>
        </w:rPr>
        <w:t>The primary objective is to train interns to use data and evidence from multiple sources (</w:t>
      </w:r>
      <w:r w:rsidR="18523FC4" w:rsidRPr="49D8EA4D">
        <w:rPr>
          <w:rFonts w:asciiTheme="minorHAnsi" w:hAnsiTheme="minorHAnsi" w:cstheme="minorBidi"/>
          <w:color w:val="000000" w:themeColor="text1"/>
          <w:sz w:val="24"/>
          <w:szCs w:val="24"/>
        </w:rPr>
        <w:t>e.g.,</w:t>
      </w:r>
      <w:r w:rsidRPr="49D8EA4D">
        <w:rPr>
          <w:rFonts w:asciiTheme="minorHAnsi" w:hAnsiTheme="minorHAnsi" w:cstheme="minorBidi"/>
          <w:color w:val="000000" w:themeColor="text1"/>
          <w:sz w:val="24"/>
          <w:szCs w:val="24"/>
        </w:rPr>
        <w:t xml:space="preserve"> research literature, client/patient values, local norms and con</w:t>
      </w:r>
      <w:r w:rsidR="00255FE4" w:rsidRPr="49D8EA4D">
        <w:rPr>
          <w:rFonts w:asciiTheme="minorHAnsi" w:hAnsiTheme="minorHAnsi" w:cstheme="minorBidi"/>
          <w:color w:val="000000" w:themeColor="text1"/>
          <w:sz w:val="24"/>
          <w:szCs w:val="24"/>
        </w:rPr>
        <w:t xml:space="preserve">text, and clinical judgement), </w:t>
      </w:r>
      <w:r w:rsidR="6329FC43" w:rsidRPr="49D8EA4D">
        <w:rPr>
          <w:rFonts w:asciiTheme="minorHAnsi" w:hAnsiTheme="minorHAnsi" w:cstheme="minorBidi"/>
          <w:color w:val="000000" w:themeColor="text1"/>
          <w:sz w:val="24"/>
          <w:szCs w:val="24"/>
        </w:rPr>
        <w:t>to</w:t>
      </w:r>
      <w:r w:rsidR="00F304AF" w:rsidRPr="49D8EA4D">
        <w:rPr>
          <w:rFonts w:asciiTheme="minorHAnsi" w:hAnsiTheme="minorHAnsi" w:cstheme="minorBidi"/>
          <w:color w:val="000000" w:themeColor="text1"/>
          <w:sz w:val="24"/>
          <w:szCs w:val="24"/>
        </w:rPr>
        <w:t xml:space="preserve"> provide services that are</w:t>
      </w:r>
      <w:r w:rsidRPr="49D8EA4D">
        <w:rPr>
          <w:rFonts w:asciiTheme="minorHAnsi" w:hAnsiTheme="minorHAnsi" w:cstheme="minorBidi"/>
          <w:color w:val="000000" w:themeColor="text1"/>
          <w:sz w:val="24"/>
          <w:szCs w:val="24"/>
        </w:rPr>
        <w:t xml:space="preserve"> effective, culturally competent, </w:t>
      </w:r>
      <w:r w:rsidR="00C432F6" w:rsidRPr="49D8EA4D">
        <w:rPr>
          <w:rFonts w:asciiTheme="minorHAnsi" w:hAnsiTheme="minorHAnsi" w:cstheme="minorBidi"/>
          <w:color w:val="000000" w:themeColor="text1"/>
          <w:sz w:val="24"/>
          <w:szCs w:val="24"/>
        </w:rPr>
        <w:t xml:space="preserve">grounded in scientifically disciplined practice, </w:t>
      </w:r>
      <w:r w:rsidRPr="49D8EA4D">
        <w:rPr>
          <w:rFonts w:asciiTheme="minorHAnsi" w:hAnsiTheme="minorHAnsi" w:cstheme="minorBidi"/>
          <w:color w:val="000000" w:themeColor="text1"/>
          <w:sz w:val="24"/>
          <w:szCs w:val="24"/>
        </w:rPr>
        <w:t xml:space="preserve">meaningful to the client, and enhance the </w:t>
      </w:r>
      <w:r w:rsidR="00026833" w:rsidRPr="49D8EA4D">
        <w:rPr>
          <w:rFonts w:asciiTheme="minorHAnsi" w:hAnsiTheme="minorHAnsi" w:cstheme="minorBidi"/>
          <w:color w:val="000000" w:themeColor="text1"/>
          <w:sz w:val="24"/>
          <w:szCs w:val="24"/>
        </w:rPr>
        <w:t>well-being</w:t>
      </w:r>
      <w:r w:rsidRPr="49D8EA4D">
        <w:rPr>
          <w:rFonts w:asciiTheme="minorHAnsi" w:hAnsiTheme="minorHAnsi" w:cstheme="minorBidi"/>
          <w:color w:val="000000" w:themeColor="text1"/>
          <w:sz w:val="24"/>
          <w:szCs w:val="24"/>
        </w:rPr>
        <w:t xml:space="preserve"> of children, youth</w:t>
      </w:r>
      <w:r w:rsidR="00C432F6" w:rsidRPr="49D8EA4D">
        <w:rPr>
          <w:rFonts w:asciiTheme="minorHAnsi" w:hAnsiTheme="minorHAnsi" w:cstheme="minorBidi"/>
          <w:color w:val="000000" w:themeColor="text1"/>
          <w:sz w:val="24"/>
          <w:szCs w:val="24"/>
        </w:rPr>
        <w:t>,</w:t>
      </w:r>
      <w:r w:rsidRPr="49D8EA4D">
        <w:rPr>
          <w:rFonts w:asciiTheme="minorHAnsi" w:hAnsiTheme="minorHAnsi" w:cstheme="minorBidi"/>
          <w:color w:val="000000" w:themeColor="text1"/>
          <w:sz w:val="24"/>
          <w:szCs w:val="24"/>
        </w:rPr>
        <w:t xml:space="preserve"> and families. Our model reflects the belief that scientific knowledge, evidence-based decision-making, disciplined scientific inquiry</w:t>
      </w:r>
      <w:r w:rsidR="00C432F6" w:rsidRPr="49D8EA4D">
        <w:rPr>
          <w:rFonts w:asciiTheme="minorHAnsi" w:hAnsiTheme="minorHAnsi" w:cstheme="minorBidi"/>
          <w:color w:val="000000" w:themeColor="text1"/>
          <w:sz w:val="24"/>
          <w:szCs w:val="24"/>
        </w:rPr>
        <w:t>,</w:t>
      </w:r>
      <w:r w:rsidRPr="49D8EA4D">
        <w:rPr>
          <w:rFonts w:asciiTheme="minorHAnsi" w:hAnsiTheme="minorHAnsi" w:cstheme="minorBidi"/>
          <w:color w:val="000000" w:themeColor="text1"/>
          <w:sz w:val="24"/>
          <w:szCs w:val="24"/>
        </w:rPr>
        <w:t xml:space="preserve"> and reflective practice are cornerstones of professional practice</w:t>
      </w:r>
      <w:r w:rsidR="27FCD9DF" w:rsidRPr="49D8EA4D">
        <w:rPr>
          <w:rFonts w:asciiTheme="minorHAnsi" w:hAnsiTheme="minorHAnsi" w:cstheme="minorBidi"/>
          <w:color w:val="000000" w:themeColor="text1"/>
          <w:sz w:val="24"/>
          <w:szCs w:val="24"/>
        </w:rPr>
        <w:t xml:space="preserve">. </w:t>
      </w:r>
      <w:r w:rsidRPr="49D8EA4D">
        <w:rPr>
          <w:rFonts w:asciiTheme="minorHAnsi" w:hAnsiTheme="minorHAnsi" w:cstheme="minorBidi"/>
          <w:color w:val="000000" w:themeColor="text1"/>
          <w:sz w:val="24"/>
          <w:szCs w:val="24"/>
        </w:rPr>
        <w:t>We interpret the components of the Practitioner-Scholar-Scientist model as follows:</w:t>
      </w:r>
    </w:p>
    <w:p w14:paraId="34235306" w14:textId="77777777" w:rsidR="008561A9" w:rsidRPr="00337D0F" w:rsidRDefault="008561A9" w:rsidP="006C41E7">
      <w:pPr>
        <w:pStyle w:val="style10"/>
        <w:spacing w:before="0" w:beforeAutospacing="0" w:after="0" w:afterAutospacing="0"/>
        <w:rPr>
          <w:rStyle w:val="Emphasis"/>
          <w:rFonts w:asciiTheme="minorHAnsi" w:hAnsiTheme="minorHAnsi" w:cstheme="minorHAnsi"/>
          <w:b/>
          <w:sz w:val="24"/>
          <w:szCs w:val="24"/>
        </w:rPr>
      </w:pPr>
    </w:p>
    <w:p w14:paraId="4A34D257" w14:textId="216645F4" w:rsidR="00470635" w:rsidRPr="00337D0F" w:rsidRDefault="00470635" w:rsidP="002357A2">
      <w:pPr>
        <w:pStyle w:val="style10"/>
        <w:numPr>
          <w:ilvl w:val="0"/>
          <w:numId w:val="37"/>
        </w:numPr>
        <w:spacing w:before="0" w:beforeAutospacing="0" w:after="0" w:afterAutospacing="0"/>
        <w:rPr>
          <w:rFonts w:asciiTheme="minorHAnsi" w:hAnsiTheme="minorHAnsi" w:cstheme="minorBidi"/>
          <w:sz w:val="24"/>
          <w:szCs w:val="24"/>
        </w:rPr>
      </w:pPr>
      <w:r w:rsidRPr="49D8EA4D">
        <w:rPr>
          <w:rStyle w:val="Emphasis"/>
          <w:rFonts w:asciiTheme="minorHAnsi" w:hAnsiTheme="minorHAnsi" w:cstheme="minorBidi"/>
          <w:i w:val="0"/>
          <w:iCs w:val="0"/>
          <w:sz w:val="24"/>
          <w:szCs w:val="24"/>
          <w:u w:val="single"/>
        </w:rPr>
        <w:t>Practitioner</w:t>
      </w:r>
      <w:r w:rsidR="2DEFBEF7" w:rsidRPr="00670E50">
        <w:rPr>
          <w:rStyle w:val="Emphasis"/>
          <w:rFonts w:asciiTheme="minorHAnsi" w:hAnsiTheme="minorHAnsi" w:cstheme="minorBidi"/>
          <w:i w:val="0"/>
          <w:iCs w:val="0"/>
          <w:sz w:val="24"/>
          <w:szCs w:val="24"/>
        </w:rPr>
        <w:t>: Students</w:t>
      </w:r>
      <w:r w:rsidRPr="49D8EA4D">
        <w:rPr>
          <w:rFonts w:asciiTheme="minorHAnsi" w:hAnsiTheme="minorHAnsi" w:cstheme="minorBidi"/>
          <w:sz w:val="24"/>
          <w:szCs w:val="24"/>
        </w:rPr>
        <w:t xml:space="preserve"> develop competence in the practice of professional health services psychology through experience in education, training, and practice. </w:t>
      </w:r>
      <w:r w:rsidR="00F149DF" w:rsidRPr="49D8EA4D">
        <w:rPr>
          <w:rFonts w:asciiTheme="minorHAnsi" w:hAnsiTheme="minorHAnsi" w:cstheme="minorBidi"/>
          <w:sz w:val="24"/>
          <w:szCs w:val="24"/>
        </w:rPr>
        <w:t xml:space="preserve">We expect interns </w:t>
      </w:r>
      <w:r w:rsidRPr="49D8EA4D">
        <w:rPr>
          <w:rFonts w:asciiTheme="minorHAnsi" w:hAnsiTheme="minorHAnsi" w:cstheme="minorBidi"/>
          <w:sz w:val="24"/>
          <w:szCs w:val="24"/>
        </w:rPr>
        <w:t>to apply their scholarly and scientific knowl</w:t>
      </w:r>
      <w:r w:rsidR="00F304AF" w:rsidRPr="49D8EA4D">
        <w:rPr>
          <w:rFonts w:asciiTheme="minorHAnsi" w:hAnsiTheme="minorHAnsi" w:cstheme="minorBidi"/>
          <w:sz w:val="24"/>
          <w:szCs w:val="24"/>
        </w:rPr>
        <w:t xml:space="preserve">edge to practice by engaging in </w:t>
      </w:r>
      <w:r w:rsidRPr="49D8EA4D">
        <w:rPr>
          <w:rFonts w:asciiTheme="minorHAnsi" w:hAnsiTheme="minorHAnsi" w:cstheme="minorBidi"/>
          <w:sz w:val="24"/>
          <w:szCs w:val="24"/>
        </w:rPr>
        <w:t>critical reflection about their own practice and by using strategies of scientific</w:t>
      </w:r>
      <w:r w:rsidR="00C432F6" w:rsidRPr="49D8EA4D">
        <w:rPr>
          <w:rFonts w:asciiTheme="minorHAnsi" w:hAnsiTheme="minorHAnsi" w:cstheme="minorBidi"/>
          <w:sz w:val="24"/>
          <w:szCs w:val="24"/>
        </w:rPr>
        <w:t xml:space="preserve"> research</w:t>
      </w:r>
      <w:r w:rsidRPr="49D8EA4D">
        <w:rPr>
          <w:rFonts w:asciiTheme="minorHAnsi" w:hAnsiTheme="minorHAnsi" w:cstheme="minorBidi"/>
          <w:sz w:val="24"/>
          <w:szCs w:val="24"/>
        </w:rPr>
        <w:t xml:space="preserve"> such as evidence-based assessment and intervention</w:t>
      </w:r>
      <w:r w:rsidR="3D7BDAF9" w:rsidRPr="49D8EA4D">
        <w:rPr>
          <w:rFonts w:asciiTheme="minorHAnsi" w:hAnsiTheme="minorHAnsi" w:cstheme="minorBidi"/>
          <w:sz w:val="24"/>
          <w:szCs w:val="24"/>
        </w:rPr>
        <w:t xml:space="preserve">. </w:t>
      </w:r>
    </w:p>
    <w:p w14:paraId="6776202E" w14:textId="77777777" w:rsidR="008561A9" w:rsidRPr="00337D0F" w:rsidRDefault="008561A9" w:rsidP="006C41E7">
      <w:pPr>
        <w:pStyle w:val="style10"/>
        <w:spacing w:before="0" w:beforeAutospacing="0" w:after="0" w:afterAutospacing="0"/>
        <w:rPr>
          <w:rStyle w:val="Emphasis"/>
          <w:rFonts w:asciiTheme="minorHAnsi" w:hAnsiTheme="minorHAnsi" w:cstheme="minorHAnsi"/>
          <w:b/>
          <w:sz w:val="24"/>
          <w:szCs w:val="24"/>
        </w:rPr>
      </w:pPr>
    </w:p>
    <w:p w14:paraId="39BD76FA" w14:textId="6DAA2BF9" w:rsidR="00470635" w:rsidRPr="00337D0F" w:rsidRDefault="00470635" w:rsidP="002357A2">
      <w:pPr>
        <w:pStyle w:val="style10"/>
        <w:numPr>
          <w:ilvl w:val="0"/>
          <w:numId w:val="37"/>
        </w:numPr>
        <w:spacing w:before="0" w:beforeAutospacing="0" w:after="0" w:afterAutospacing="0"/>
        <w:rPr>
          <w:rFonts w:asciiTheme="minorHAnsi" w:hAnsiTheme="minorHAnsi" w:cstheme="minorHAnsi"/>
          <w:sz w:val="24"/>
          <w:szCs w:val="24"/>
        </w:rPr>
      </w:pPr>
      <w:r w:rsidRPr="478A6411">
        <w:rPr>
          <w:rStyle w:val="Emphasis"/>
          <w:rFonts w:asciiTheme="minorHAnsi" w:hAnsiTheme="minorHAnsi" w:cstheme="minorBidi"/>
          <w:i w:val="0"/>
          <w:iCs w:val="0"/>
          <w:sz w:val="24"/>
          <w:szCs w:val="24"/>
          <w:u w:val="single"/>
        </w:rPr>
        <w:t>Scholar:</w:t>
      </w:r>
      <w:r w:rsidRPr="478A6411">
        <w:rPr>
          <w:rStyle w:val="Emphasis"/>
          <w:rFonts w:asciiTheme="minorHAnsi" w:hAnsiTheme="minorHAnsi" w:cstheme="minorBidi"/>
          <w:b/>
          <w:bCs/>
          <w:i w:val="0"/>
          <w:iCs w:val="0"/>
          <w:sz w:val="24"/>
          <w:szCs w:val="24"/>
        </w:rPr>
        <w:t xml:space="preserve"> </w:t>
      </w:r>
      <w:r w:rsidRPr="478A6411">
        <w:rPr>
          <w:rFonts w:asciiTheme="minorHAnsi" w:hAnsiTheme="minorHAnsi" w:cstheme="minorBidi"/>
          <w:sz w:val="24"/>
          <w:szCs w:val="24"/>
        </w:rPr>
        <w:t>The program emphasizes the importance of developing a breadth of basic and applied knowledge across psychology, including human development, developmental psychopathology, individual differences, social, cognitive</w:t>
      </w:r>
      <w:r w:rsidR="00DC6AF7" w:rsidRPr="478A6411">
        <w:rPr>
          <w:rFonts w:asciiTheme="minorHAnsi" w:hAnsiTheme="minorHAnsi" w:cstheme="minorBidi"/>
          <w:sz w:val="24"/>
          <w:szCs w:val="24"/>
        </w:rPr>
        <w:t>,</w:t>
      </w:r>
      <w:r w:rsidR="00F304AF" w:rsidRPr="478A6411">
        <w:rPr>
          <w:rFonts w:asciiTheme="minorHAnsi" w:hAnsiTheme="minorHAnsi" w:cstheme="minorBidi"/>
          <w:sz w:val="24"/>
          <w:szCs w:val="24"/>
        </w:rPr>
        <w:t xml:space="preserve"> </w:t>
      </w:r>
      <w:r w:rsidRPr="478A6411">
        <w:rPr>
          <w:rFonts w:asciiTheme="minorHAnsi" w:hAnsiTheme="minorHAnsi" w:cstheme="minorBidi"/>
          <w:sz w:val="24"/>
          <w:szCs w:val="24"/>
        </w:rPr>
        <w:t xml:space="preserve">affective, and biological bases of behavior, and research and quantitative methods. The scholar generates questions from issues of practice and places these concerns in an appropriate theoretical perspective </w:t>
      </w:r>
      <w:r w:rsidR="00F149DF" w:rsidRPr="478A6411">
        <w:rPr>
          <w:rFonts w:asciiTheme="minorHAnsi" w:hAnsiTheme="minorHAnsi" w:cstheme="minorBidi"/>
          <w:sz w:val="24"/>
          <w:szCs w:val="24"/>
        </w:rPr>
        <w:t>to</w:t>
      </w:r>
      <w:r w:rsidRPr="478A6411">
        <w:rPr>
          <w:rFonts w:asciiTheme="minorHAnsi" w:hAnsiTheme="minorHAnsi" w:cstheme="minorBidi"/>
          <w:sz w:val="24"/>
          <w:szCs w:val="24"/>
        </w:rPr>
        <w:t xml:space="preserve"> guide the search for answers. </w:t>
      </w:r>
      <w:r w:rsidR="00F149DF" w:rsidRPr="478A6411">
        <w:rPr>
          <w:rFonts w:asciiTheme="minorHAnsi" w:hAnsiTheme="minorHAnsi" w:cstheme="minorBidi"/>
          <w:sz w:val="24"/>
          <w:szCs w:val="24"/>
        </w:rPr>
        <w:t xml:space="preserve">We expect interns </w:t>
      </w:r>
      <w:r w:rsidRPr="478A6411">
        <w:rPr>
          <w:rFonts w:asciiTheme="minorHAnsi" w:hAnsiTheme="minorHAnsi" w:cstheme="minorBidi"/>
          <w:sz w:val="24"/>
          <w:szCs w:val="24"/>
        </w:rPr>
        <w:t xml:space="preserve">to be able to integrate </w:t>
      </w:r>
      <w:r w:rsidRPr="478A6411">
        <w:rPr>
          <w:rFonts w:asciiTheme="minorHAnsi" w:hAnsiTheme="minorHAnsi" w:cstheme="minorBidi"/>
          <w:sz w:val="24"/>
          <w:szCs w:val="24"/>
        </w:rPr>
        <w:lastRenderedPageBreak/>
        <w:t>knowledge from different domains and to interpret problems they encounter in a meaningful way.</w:t>
      </w:r>
    </w:p>
    <w:p w14:paraId="348A2EBC" w14:textId="77777777" w:rsidR="008561A9" w:rsidRPr="00337D0F" w:rsidRDefault="008561A9" w:rsidP="006C41E7">
      <w:pPr>
        <w:pStyle w:val="style10"/>
        <w:spacing w:before="0" w:beforeAutospacing="0" w:after="0" w:afterAutospacing="0"/>
        <w:rPr>
          <w:rStyle w:val="Emphasis"/>
          <w:rFonts w:asciiTheme="minorHAnsi" w:hAnsiTheme="minorHAnsi" w:cstheme="minorHAnsi"/>
          <w:b/>
          <w:sz w:val="24"/>
          <w:szCs w:val="24"/>
        </w:rPr>
      </w:pPr>
    </w:p>
    <w:p w14:paraId="5ED15E9B" w14:textId="56846219" w:rsidR="00795D5F" w:rsidRDefault="00470635" w:rsidP="002357A2">
      <w:pPr>
        <w:pStyle w:val="style10"/>
        <w:numPr>
          <w:ilvl w:val="0"/>
          <w:numId w:val="37"/>
        </w:numPr>
        <w:spacing w:before="0" w:beforeAutospacing="0" w:after="0" w:afterAutospacing="0"/>
        <w:rPr>
          <w:rFonts w:asciiTheme="minorHAnsi" w:hAnsiTheme="minorHAnsi" w:cstheme="minorBidi"/>
          <w:sz w:val="24"/>
          <w:szCs w:val="24"/>
        </w:rPr>
      </w:pPr>
      <w:r w:rsidRPr="49D8EA4D">
        <w:rPr>
          <w:rStyle w:val="Emphasis"/>
          <w:rFonts w:asciiTheme="minorHAnsi" w:hAnsiTheme="minorHAnsi" w:cstheme="minorBidi"/>
          <w:i w:val="0"/>
          <w:iCs w:val="0"/>
          <w:u w:val="single"/>
        </w:rPr>
        <w:t>Scientist</w:t>
      </w:r>
      <w:r w:rsidRPr="49D8EA4D">
        <w:rPr>
          <w:rFonts w:asciiTheme="minorHAnsi" w:hAnsiTheme="minorHAnsi" w:cstheme="minorBidi"/>
          <w:i/>
          <w:iCs/>
          <w:sz w:val="24"/>
          <w:szCs w:val="24"/>
        </w:rPr>
        <w:t>:</w:t>
      </w:r>
      <w:r w:rsidRPr="49D8EA4D">
        <w:rPr>
          <w:rFonts w:asciiTheme="minorHAnsi" w:hAnsiTheme="minorHAnsi" w:cstheme="minorBidi"/>
          <w:sz w:val="24"/>
          <w:szCs w:val="24"/>
        </w:rPr>
        <w:t> From our perspective, the intern as scientist in the context of experience forms the third leg of professional practice</w:t>
      </w:r>
      <w:r w:rsidR="182371A3" w:rsidRPr="49D8EA4D">
        <w:rPr>
          <w:rFonts w:asciiTheme="minorHAnsi" w:hAnsiTheme="minorHAnsi" w:cstheme="minorBidi"/>
          <w:sz w:val="24"/>
          <w:szCs w:val="24"/>
        </w:rPr>
        <w:t xml:space="preserve">. </w:t>
      </w:r>
      <w:r w:rsidRPr="49D8EA4D">
        <w:rPr>
          <w:rFonts w:asciiTheme="minorHAnsi" w:hAnsiTheme="minorHAnsi" w:cstheme="minorBidi"/>
          <w:sz w:val="24"/>
          <w:szCs w:val="24"/>
        </w:rPr>
        <w:t xml:space="preserve">The integration of established scientifically supported practice along with the effective use of disciplined scientific inquiry and reflective practice allow the intern to practice in accordance </w:t>
      </w:r>
      <w:r w:rsidR="0C6B1952" w:rsidRPr="49D8EA4D">
        <w:rPr>
          <w:rFonts w:asciiTheme="minorHAnsi" w:hAnsiTheme="minorHAnsi" w:cstheme="minorBidi"/>
          <w:sz w:val="24"/>
          <w:szCs w:val="24"/>
        </w:rPr>
        <w:t>with</w:t>
      </w:r>
      <w:r w:rsidRPr="49D8EA4D">
        <w:rPr>
          <w:rFonts w:asciiTheme="minorHAnsi" w:hAnsiTheme="minorHAnsi" w:cstheme="minorBidi"/>
          <w:sz w:val="24"/>
          <w:szCs w:val="24"/>
        </w:rPr>
        <w:t xml:space="preserve"> the standards defined by the field</w:t>
      </w:r>
      <w:r w:rsidR="43E30E28" w:rsidRPr="49D8EA4D">
        <w:rPr>
          <w:rFonts w:asciiTheme="minorHAnsi" w:hAnsiTheme="minorHAnsi" w:cstheme="minorBidi"/>
          <w:sz w:val="24"/>
          <w:szCs w:val="24"/>
        </w:rPr>
        <w:t xml:space="preserve">. </w:t>
      </w:r>
    </w:p>
    <w:p w14:paraId="49BABBA3" w14:textId="77777777" w:rsidR="00795D5F" w:rsidRDefault="00795D5F" w:rsidP="00795D5F">
      <w:pPr>
        <w:pStyle w:val="ListParagraph"/>
        <w:rPr>
          <w:rFonts w:asciiTheme="minorHAnsi" w:hAnsiTheme="minorHAnsi" w:cstheme="minorBidi"/>
          <w:szCs w:val="24"/>
        </w:rPr>
      </w:pPr>
    </w:p>
    <w:p w14:paraId="520CE761" w14:textId="07EE9985" w:rsidR="00626FCA" w:rsidRDefault="0084260C" w:rsidP="00626FCA">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SRCC</w:t>
      </w:r>
      <w:r w:rsidR="00626FCA">
        <w:rPr>
          <w:rStyle w:val="normaltextrun"/>
          <w:rFonts w:ascii="Calibri" w:hAnsi="Calibri" w:cs="Calibri"/>
        </w:rPr>
        <w:t xml:space="preserve"> parallels the goals of the practitioner scholar/scientist model as </w:t>
      </w:r>
      <w:r w:rsidR="00917D41">
        <w:rPr>
          <w:rStyle w:val="normaltextrun"/>
          <w:rFonts w:ascii="Calibri" w:hAnsi="Calibri" w:cs="Calibri"/>
        </w:rPr>
        <w:t>can be</w:t>
      </w:r>
      <w:r w:rsidR="00626FCA">
        <w:rPr>
          <w:rStyle w:val="normaltextrun"/>
          <w:rFonts w:ascii="Calibri" w:hAnsi="Calibri" w:cs="Calibri"/>
        </w:rPr>
        <w:t xml:space="preserve"> see</w:t>
      </w:r>
      <w:r w:rsidR="00917D41">
        <w:rPr>
          <w:rStyle w:val="normaltextrun"/>
          <w:rFonts w:ascii="Calibri" w:hAnsi="Calibri" w:cs="Calibri"/>
        </w:rPr>
        <w:t>n</w:t>
      </w:r>
      <w:r w:rsidR="00626FCA">
        <w:rPr>
          <w:rStyle w:val="normaltextrun"/>
          <w:rFonts w:ascii="Calibri" w:hAnsi="Calibri" w:cs="Calibri"/>
        </w:rPr>
        <w:t xml:space="preserve"> in its vision statement below: </w:t>
      </w:r>
    </w:p>
    <w:p w14:paraId="2CB43808" w14:textId="77777777" w:rsidR="00917D41" w:rsidRDefault="00917D41" w:rsidP="00626FCA">
      <w:pPr>
        <w:pStyle w:val="paragraph"/>
        <w:spacing w:before="0" w:beforeAutospacing="0" w:after="0" w:afterAutospacing="0"/>
        <w:textAlignment w:val="baseline"/>
        <w:rPr>
          <w:rStyle w:val="normaltextrun"/>
          <w:rFonts w:ascii="Calibri" w:hAnsi="Calibri" w:cs="Calibri"/>
        </w:rPr>
      </w:pPr>
    </w:p>
    <w:p w14:paraId="7AF4577D" w14:textId="4E0286A4" w:rsidR="00626FCA" w:rsidRDefault="00626FCA" w:rsidP="00626FCA">
      <w:pPr>
        <w:pStyle w:val="paragraph"/>
        <w:spacing w:before="0" w:beforeAutospacing="0" w:after="0" w:afterAutospacing="0"/>
        <w:ind w:left="720"/>
        <w:textAlignment w:val="baseline"/>
        <w:rPr>
          <w:rStyle w:val="normaltextrun"/>
          <w:rFonts w:ascii="Calibri" w:hAnsi="Calibri" w:cs="Calibri"/>
        </w:rPr>
      </w:pPr>
      <w:r w:rsidRPr="00626FCA">
        <w:rPr>
          <w:rStyle w:val="normaltextrun"/>
          <w:rFonts w:ascii="Calibri" w:hAnsi="Calibri" w:cs="Calibri"/>
          <w:i/>
        </w:rPr>
        <w:t>Sarah Reed will be a center of excellence, providing innovative</w:t>
      </w:r>
      <w:r w:rsidR="00917D41">
        <w:rPr>
          <w:rStyle w:val="normaltextrun"/>
          <w:rFonts w:ascii="Calibri" w:hAnsi="Calibri" w:cs="Calibri"/>
          <w:i/>
        </w:rPr>
        <w:t>,</w:t>
      </w:r>
      <w:r w:rsidRPr="00626FCA">
        <w:rPr>
          <w:rStyle w:val="normaltextrun"/>
          <w:rFonts w:ascii="Calibri" w:hAnsi="Calibri" w:cs="Calibri"/>
          <w:i/>
        </w:rPr>
        <w:t xml:space="preserve"> evidence-based treatment and services through research, clinical practice, and professional training.</w:t>
      </w:r>
      <w:r>
        <w:rPr>
          <w:rStyle w:val="normaltextrun"/>
          <w:rFonts w:ascii="Calibri" w:hAnsi="Calibri" w:cs="Calibri"/>
        </w:rPr>
        <w:t xml:space="preserve"> </w:t>
      </w:r>
    </w:p>
    <w:p w14:paraId="77233302" w14:textId="77777777" w:rsidR="00917D41" w:rsidRDefault="00917D41" w:rsidP="00626FCA">
      <w:pPr>
        <w:pStyle w:val="paragraph"/>
        <w:spacing w:before="0" w:beforeAutospacing="0" w:after="0" w:afterAutospacing="0"/>
        <w:textAlignment w:val="baseline"/>
        <w:rPr>
          <w:rStyle w:val="normaltextrun"/>
          <w:rFonts w:ascii="Calibri" w:hAnsi="Calibri" w:cs="Calibri"/>
        </w:rPr>
      </w:pPr>
    </w:p>
    <w:p w14:paraId="7360F97E" w14:textId="55193DAD" w:rsidR="00626FCA" w:rsidRDefault="00917D41" w:rsidP="00626FC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With its clear commitment to evidence-based practice and training, the agency’s psychologist</w:t>
      </w:r>
      <w:r w:rsidR="00626FCA">
        <w:rPr>
          <w:rStyle w:val="normaltextrun"/>
          <w:rFonts w:ascii="Calibri" w:hAnsi="Calibri" w:cs="Calibri"/>
        </w:rPr>
        <w:t>s and interns are at the forefront of this effort</w:t>
      </w:r>
      <w:r>
        <w:rPr>
          <w:rStyle w:val="normaltextrun"/>
          <w:rFonts w:ascii="Calibri" w:hAnsi="Calibri" w:cs="Calibri"/>
        </w:rPr>
        <w:t xml:space="preserve"> and integral to the agency’s vision</w:t>
      </w:r>
      <w:r w:rsidR="00422081">
        <w:rPr>
          <w:rStyle w:val="normaltextrun"/>
          <w:rFonts w:ascii="Calibri" w:hAnsi="Calibri" w:cs="Calibri"/>
        </w:rPr>
        <w:t>.</w:t>
      </w:r>
    </w:p>
    <w:p w14:paraId="4A99342B" w14:textId="77777777" w:rsidR="00626FCA" w:rsidRDefault="00626FCA" w:rsidP="00795D5F">
      <w:pPr>
        <w:pStyle w:val="style10"/>
        <w:spacing w:before="0" w:beforeAutospacing="0" w:after="0" w:afterAutospacing="0"/>
        <w:rPr>
          <w:rFonts w:asciiTheme="minorHAnsi" w:hAnsiTheme="minorHAnsi" w:cstheme="minorBidi"/>
          <w:sz w:val="24"/>
          <w:szCs w:val="24"/>
        </w:rPr>
      </w:pPr>
    </w:p>
    <w:p w14:paraId="64455966" w14:textId="3AEE70B4" w:rsidR="008C5718" w:rsidRPr="00795D5F" w:rsidRDefault="00470635" w:rsidP="49D8EA4D">
      <w:pPr>
        <w:pStyle w:val="style10"/>
        <w:spacing w:before="0" w:beforeAutospacing="0" w:after="0" w:afterAutospacing="0"/>
        <w:rPr>
          <w:rFonts w:asciiTheme="minorHAnsi" w:hAnsiTheme="minorHAnsi" w:cstheme="minorBidi"/>
          <w:sz w:val="24"/>
          <w:szCs w:val="24"/>
        </w:rPr>
      </w:pPr>
      <w:r w:rsidRPr="49D8EA4D">
        <w:rPr>
          <w:rFonts w:asciiTheme="minorHAnsi" w:hAnsiTheme="minorHAnsi" w:cstheme="minorBidi"/>
          <w:sz w:val="24"/>
          <w:szCs w:val="24"/>
        </w:rPr>
        <w:t>The internship program is committed to balancing the roles of science and</w:t>
      </w:r>
      <w:r w:rsidR="0056249E" w:rsidRPr="49D8EA4D">
        <w:rPr>
          <w:rFonts w:asciiTheme="minorHAnsi" w:hAnsiTheme="minorHAnsi" w:cstheme="minorBidi"/>
          <w:sz w:val="24"/>
          <w:szCs w:val="24"/>
        </w:rPr>
        <w:t xml:space="preserve"> practice in training</w:t>
      </w:r>
      <w:r w:rsidR="090DD371" w:rsidRPr="49D8EA4D">
        <w:rPr>
          <w:rFonts w:asciiTheme="minorHAnsi" w:hAnsiTheme="minorHAnsi" w:cstheme="minorBidi"/>
          <w:sz w:val="24"/>
          <w:szCs w:val="24"/>
        </w:rPr>
        <w:t xml:space="preserve">. </w:t>
      </w:r>
      <w:r w:rsidR="0056249E" w:rsidRPr="49D8EA4D">
        <w:rPr>
          <w:rFonts w:asciiTheme="minorHAnsi" w:hAnsiTheme="minorHAnsi" w:cstheme="minorBidi"/>
          <w:sz w:val="24"/>
          <w:szCs w:val="24"/>
        </w:rPr>
        <w:t xml:space="preserve">We </w:t>
      </w:r>
      <w:r w:rsidRPr="49D8EA4D">
        <w:rPr>
          <w:rFonts w:asciiTheme="minorHAnsi" w:hAnsiTheme="minorHAnsi" w:cstheme="minorBidi"/>
          <w:sz w:val="24"/>
          <w:szCs w:val="24"/>
        </w:rPr>
        <w:t>continuously a</w:t>
      </w:r>
      <w:r w:rsidR="0056249E" w:rsidRPr="49D8EA4D">
        <w:rPr>
          <w:rFonts w:asciiTheme="minorHAnsi" w:hAnsiTheme="minorHAnsi" w:cstheme="minorBidi"/>
          <w:sz w:val="24"/>
          <w:szCs w:val="24"/>
        </w:rPr>
        <w:t>nd steadfastly affirm</w:t>
      </w:r>
      <w:r w:rsidRPr="49D8EA4D">
        <w:rPr>
          <w:rFonts w:asciiTheme="minorHAnsi" w:hAnsiTheme="minorHAnsi" w:cstheme="minorBidi"/>
          <w:sz w:val="24"/>
          <w:szCs w:val="24"/>
        </w:rPr>
        <w:t xml:space="preserve"> psychology’s historically strong link between the inquiry and method of the scientist and the a</w:t>
      </w:r>
      <w:r w:rsidR="00795D5F" w:rsidRPr="49D8EA4D">
        <w:rPr>
          <w:rFonts w:asciiTheme="minorHAnsi" w:hAnsiTheme="minorHAnsi" w:cstheme="minorBidi"/>
          <w:sz w:val="24"/>
          <w:szCs w:val="24"/>
        </w:rPr>
        <w:t>pplication of the practitioner</w:t>
      </w:r>
      <w:r w:rsidR="4DF0A416" w:rsidRPr="49D8EA4D">
        <w:rPr>
          <w:rFonts w:asciiTheme="minorHAnsi" w:hAnsiTheme="minorHAnsi" w:cstheme="minorBidi"/>
          <w:sz w:val="24"/>
          <w:szCs w:val="24"/>
        </w:rPr>
        <w:t xml:space="preserve">. </w:t>
      </w:r>
      <w:r w:rsidRPr="49D8EA4D">
        <w:rPr>
          <w:rFonts w:asciiTheme="minorHAnsi" w:hAnsiTheme="minorHAnsi" w:cstheme="minorBidi"/>
          <w:sz w:val="24"/>
          <w:szCs w:val="24"/>
        </w:rPr>
        <w:t>In carrying out this model, we recognize the inherent tensions that exist between science and practice and make every effort to apply science to practice in a variety of ways</w:t>
      </w:r>
      <w:r w:rsidR="02451E88" w:rsidRPr="49D8EA4D">
        <w:rPr>
          <w:rFonts w:asciiTheme="minorHAnsi" w:hAnsiTheme="minorHAnsi" w:cstheme="minorBidi"/>
          <w:sz w:val="24"/>
          <w:szCs w:val="24"/>
        </w:rPr>
        <w:t xml:space="preserve">. </w:t>
      </w:r>
      <w:r w:rsidRPr="49D8EA4D">
        <w:rPr>
          <w:rFonts w:asciiTheme="minorHAnsi" w:hAnsiTheme="minorHAnsi" w:cstheme="minorBidi"/>
          <w:sz w:val="24"/>
          <w:szCs w:val="24"/>
        </w:rPr>
        <w:t>We make every reasonable effort to use the current literature and knowledge base in psychology to inform our clinical training and thus the practice of our interns</w:t>
      </w:r>
      <w:r w:rsidR="339447A8" w:rsidRPr="49D8EA4D">
        <w:rPr>
          <w:rFonts w:asciiTheme="minorHAnsi" w:hAnsiTheme="minorHAnsi" w:cstheme="minorBidi"/>
          <w:sz w:val="24"/>
          <w:szCs w:val="24"/>
        </w:rPr>
        <w:t xml:space="preserve">. </w:t>
      </w:r>
      <w:r w:rsidRPr="49D8EA4D">
        <w:rPr>
          <w:rFonts w:asciiTheme="minorHAnsi" w:hAnsiTheme="minorHAnsi" w:cstheme="minorBidi"/>
          <w:sz w:val="24"/>
          <w:szCs w:val="24"/>
        </w:rPr>
        <w:t>We believe that there should be a strong emphasis on understanding the “local environment” and its unique contextual influence and</w:t>
      </w:r>
      <w:r w:rsidR="00B61A58" w:rsidRPr="49D8EA4D">
        <w:rPr>
          <w:rFonts w:asciiTheme="minorHAnsi" w:hAnsiTheme="minorHAnsi" w:cstheme="minorBidi"/>
          <w:sz w:val="24"/>
          <w:szCs w:val="24"/>
        </w:rPr>
        <w:t xml:space="preserve"> impact on practice</w:t>
      </w:r>
      <w:r w:rsidR="245830C4" w:rsidRPr="49D8EA4D">
        <w:rPr>
          <w:rFonts w:asciiTheme="minorHAnsi" w:hAnsiTheme="minorHAnsi" w:cstheme="minorBidi"/>
          <w:sz w:val="24"/>
          <w:szCs w:val="24"/>
        </w:rPr>
        <w:t xml:space="preserve">. </w:t>
      </w:r>
      <w:r w:rsidR="00B61A58" w:rsidRPr="49D8EA4D">
        <w:rPr>
          <w:rFonts w:asciiTheme="minorHAnsi" w:hAnsiTheme="minorHAnsi" w:cstheme="minorBidi"/>
          <w:sz w:val="24"/>
          <w:szCs w:val="24"/>
        </w:rPr>
        <w:t>To</w:t>
      </w:r>
      <w:r w:rsidRPr="49D8EA4D">
        <w:rPr>
          <w:rFonts w:asciiTheme="minorHAnsi" w:hAnsiTheme="minorHAnsi" w:cstheme="minorBidi"/>
          <w:sz w:val="24"/>
          <w:szCs w:val="24"/>
        </w:rPr>
        <w:t xml:space="preserve"> carry out the internship’s mission</w:t>
      </w:r>
      <w:r w:rsidR="00B61A58" w:rsidRPr="49D8EA4D">
        <w:rPr>
          <w:rFonts w:asciiTheme="minorHAnsi" w:hAnsiTheme="minorHAnsi" w:cstheme="minorBidi"/>
          <w:sz w:val="24"/>
          <w:szCs w:val="24"/>
        </w:rPr>
        <w:t xml:space="preserve"> effectively</w:t>
      </w:r>
      <w:r w:rsidRPr="49D8EA4D">
        <w:rPr>
          <w:rFonts w:asciiTheme="minorHAnsi" w:hAnsiTheme="minorHAnsi" w:cstheme="minorBidi"/>
          <w:sz w:val="24"/>
          <w:szCs w:val="24"/>
        </w:rPr>
        <w:t xml:space="preserve">, we focus on training interns to use </w:t>
      </w:r>
      <w:r w:rsidR="005C031A" w:rsidRPr="49D8EA4D">
        <w:rPr>
          <w:rFonts w:asciiTheme="minorHAnsi" w:hAnsiTheme="minorHAnsi" w:cstheme="minorBidi"/>
          <w:sz w:val="24"/>
          <w:szCs w:val="24"/>
        </w:rPr>
        <w:t>skills that</w:t>
      </w:r>
      <w:r w:rsidRPr="49D8EA4D">
        <w:rPr>
          <w:rFonts w:asciiTheme="minorHAnsi" w:hAnsiTheme="minorHAnsi" w:cstheme="minorBidi"/>
          <w:sz w:val="24"/>
          <w:szCs w:val="24"/>
        </w:rPr>
        <w:t xml:space="preserve"> we believe are the critical linkages between science and practice</w:t>
      </w:r>
      <w:r w:rsidR="693BCDE3" w:rsidRPr="49D8EA4D">
        <w:rPr>
          <w:rFonts w:asciiTheme="minorHAnsi" w:hAnsiTheme="minorHAnsi" w:cstheme="minorBidi"/>
          <w:sz w:val="24"/>
          <w:szCs w:val="24"/>
        </w:rPr>
        <w:t xml:space="preserve">. </w:t>
      </w:r>
      <w:r w:rsidRPr="49D8EA4D">
        <w:rPr>
          <w:rFonts w:asciiTheme="minorHAnsi" w:hAnsiTheme="minorHAnsi" w:cstheme="minorBidi"/>
          <w:sz w:val="24"/>
          <w:szCs w:val="24"/>
        </w:rPr>
        <w:t xml:space="preserve">These skills include the psychologist’s reliance on observation, data collection, hypothesis generation, and hypothesis testing in the context of practice (Stricker </w:t>
      </w:r>
      <w:r w:rsidR="0027348A">
        <w:rPr>
          <w:rFonts w:asciiTheme="minorHAnsi" w:hAnsiTheme="minorHAnsi" w:cstheme="minorBidi"/>
          <w:sz w:val="24"/>
          <w:szCs w:val="24"/>
        </w:rPr>
        <w:t>&amp;</w:t>
      </w:r>
      <w:r w:rsidRPr="49D8EA4D">
        <w:rPr>
          <w:rFonts w:asciiTheme="minorHAnsi" w:hAnsiTheme="minorHAnsi" w:cstheme="minorBidi"/>
          <w:sz w:val="24"/>
          <w:szCs w:val="24"/>
        </w:rPr>
        <w:t xml:space="preserve"> Trierweiler, 1995,</w:t>
      </w:r>
      <w:r w:rsidR="006A06C6" w:rsidRPr="49D8EA4D">
        <w:rPr>
          <w:rFonts w:asciiTheme="minorHAnsi" w:hAnsiTheme="minorHAnsi" w:cstheme="minorBidi"/>
          <w:sz w:val="24"/>
          <w:szCs w:val="24"/>
        </w:rPr>
        <w:t xml:space="preserve"> 1997-1998; Schon, 1983, 1963)</w:t>
      </w:r>
      <w:r w:rsidR="657F5E4B" w:rsidRPr="49D8EA4D">
        <w:rPr>
          <w:rFonts w:asciiTheme="minorHAnsi" w:hAnsiTheme="minorHAnsi" w:cstheme="minorBidi"/>
          <w:sz w:val="24"/>
          <w:szCs w:val="24"/>
        </w:rPr>
        <w:t xml:space="preserve">. </w:t>
      </w:r>
      <w:r w:rsidRPr="49D8EA4D">
        <w:rPr>
          <w:rFonts w:asciiTheme="minorHAnsi" w:hAnsiTheme="minorHAnsi" w:cstheme="minorBidi"/>
          <w:sz w:val="24"/>
          <w:szCs w:val="24"/>
        </w:rPr>
        <w:t>By providing this focus on science and practice in a local context, our internship training fosters professional development and growth as we prepare interns in their final stages of training for practice as competent, ethical, and responsible professional psychologists.</w:t>
      </w:r>
    </w:p>
    <w:p w14:paraId="781CA6E7" w14:textId="26C164D0" w:rsidR="0056249E" w:rsidRPr="00BB1CE8" w:rsidRDefault="00470635" w:rsidP="00BB1CE8">
      <w:pPr>
        <w:pStyle w:val="style10"/>
        <w:spacing w:before="0" w:beforeAutospacing="0" w:after="0" w:afterAutospacing="0"/>
        <w:rPr>
          <w:rFonts w:asciiTheme="minorHAnsi" w:hAnsiTheme="minorHAnsi" w:cstheme="minorHAnsi"/>
          <w:sz w:val="24"/>
          <w:szCs w:val="24"/>
        </w:rPr>
      </w:pPr>
      <w:r w:rsidRPr="4E2FA531">
        <w:rPr>
          <w:rFonts w:asciiTheme="minorHAnsi" w:hAnsiTheme="minorHAnsi" w:cstheme="minorBidi"/>
        </w:rPr>
        <w:t xml:space="preserve"> </w:t>
      </w:r>
    </w:p>
    <w:p w14:paraId="7E3BD530" w14:textId="15718EC0" w:rsidR="00470635" w:rsidRPr="00337D0F" w:rsidRDefault="0056249E" w:rsidP="49D8EA4D">
      <w:pPr>
        <w:pStyle w:val="BodyText2"/>
        <w:rPr>
          <w:rFonts w:asciiTheme="minorHAnsi" w:hAnsiTheme="minorHAnsi" w:cstheme="minorBidi"/>
        </w:rPr>
      </w:pPr>
      <w:r w:rsidRPr="49D8EA4D">
        <w:rPr>
          <w:rFonts w:asciiTheme="minorHAnsi" w:hAnsiTheme="minorHAnsi" w:cstheme="minorBidi"/>
        </w:rPr>
        <w:t>The internship experience broadly focuses</w:t>
      </w:r>
      <w:r w:rsidR="00470635" w:rsidRPr="49D8EA4D">
        <w:rPr>
          <w:rFonts w:asciiTheme="minorHAnsi" w:hAnsiTheme="minorHAnsi" w:cstheme="minorBidi"/>
        </w:rPr>
        <w:t xml:space="preserve"> on </w:t>
      </w:r>
      <w:r w:rsidRPr="49D8EA4D">
        <w:rPr>
          <w:rFonts w:asciiTheme="minorHAnsi" w:hAnsiTheme="minorHAnsi" w:cstheme="minorBidi"/>
        </w:rPr>
        <w:t xml:space="preserve">the </w:t>
      </w:r>
      <w:r w:rsidR="00470635" w:rsidRPr="49D8EA4D">
        <w:rPr>
          <w:rFonts w:asciiTheme="minorHAnsi" w:hAnsiTheme="minorHAnsi" w:cstheme="minorBidi"/>
        </w:rPr>
        <w:t>preparation of the intern for the autonomous practice of psychology, with a particular emphasi</w:t>
      </w:r>
      <w:r w:rsidR="00673DA6" w:rsidRPr="49D8EA4D">
        <w:rPr>
          <w:rFonts w:asciiTheme="minorHAnsi" w:hAnsiTheme="minorHAnsi" w:cstheme="minorBidi"/>
        </w:rPr>
        <w:t>s on experiential practice</w:t>
      </w:r>
      <w:r w:rsidR="00F36FC0" w:rsidRPr="49D8EA4D">
        <w:rPr>
          <w:rFonts w:asciiTheme="minorHAnsi" w:hAnsiTheme="minorHAnsi" w:cstheme="minorBidi"/>
        </w:rPr>
        <w:t xml:space="preserve"> with children, adolescents</w:t>
      </w:r>
      <w:r w:rsidR="00BD11D5" w:rsidRPr="49D8EA4D">
        <w:rPr>
          <w:rFonts w:asciiTheme="minorHAnsi" w:hAnsiTheme="minorHAnsi" w:cstheme="minorBidi"/>
        </w:rPr>
        <w:t>,</w:t>
      </w:r>
      <w:r w:rsidR="00F36FC0" w:rsidRPr="49D8EA4D">
        <w:rPr>
          <w:rFonts w:asciiTheme="minorHAnsi" w:hAnsiTheme="minorHAnsi" w:cstheme="minorBidi"/>
        </w:rPr>
        <w:t xml:space="preserve"> and their families</w:t>
      </w:r>
      <w:r w:rsidR="68CE4007" w:rsidRPr="49D8EA4D">
        <w:rPr>
          <w:rFonts w:asciiTheme="minorHAnsi" w:hAnsiTheme="minorHAnsi" w:cstheme="minorBidi"/>
        </w:rPr>
        <w:t xml:space="preserve">. </w:t>
      </w:r>
      <w:r w:rsidR="000C7ABC" w:rsidRPr="49D8EA4D">
        <w:rPr>
          <w:rFonts w:asciiTheme="minorHAnsi" w:hAnsiTheme="minorHAnsi" w:cstheme="minorBidi"/>
        </w:rPr>
        <w:t>O</w:t>
      </w:r>
      <w:r w:rsidRPr="49D8EA4D">
        <w:rPr>
          <w:rFonts w:asciiTheme="minorHAnsi" w:hAnsiTheme="minorHAnsi" w:cstheme="minorBidi"/>
        </w:rPr>
        <w:t>ur training</w:t>
      </w:r>
      <w:r w:rsidR="000C7ABC" w:rsidRPr="49D8EA4D">
        <w:rPr>
          <w:rFonts w:asciiTheme="minorHAnsi" w:hAnsiTheme="minorHAnsi" w:cstheme="minorBidi"/>
        </w:rPr>
        <w:t xml:space="preserve"> model emphasizes</w:t>
      </w:r>
      <w:r w:rsidR="00470635" w:rsidRPr="49D8EA4D">
        <w:rPr>
          <w:rFonts w:asciiTheme="minorHAnsi" w:hAnsiTheme="minorHAnsi" w:cstheme="minorBidi"/>
        </w:rPr>
        <w:t xml:space="preserve"> practice grounded in the scholarly/scientific discipline of psychology and functioning as a “scientist in a local setting” (Stricker </w:t>
      </w:r>
      <w:r w:rsidR="0027348A">
        <w:rPr>
          <w:rFonts w:asciiTheme="minorHAnsi" w:hAnsiTheme="minorHAnsi" w:cstheme="minorBidi"/>
        </w:rPr>
        <w:t>&amp;</w:t>
      </w:r>
      <w:r w:rsidR="00470635" w:rsidRPr="49D8EA4D">
        <w:rPr>
          <w:rFonts w:asciiTheme="minorHAnsi" w:hAnsiTheme="minorHAnsi" w:cstheme="minorBidi"/>
        </w:rPr>
        <w:t xml:space="preserve"> </w:t>
      </w:r>
      <w:r w:rsidR="00802330" w:rsidRPr="49D8EA4D">
        <w:rPr>
          <w:rFonts w:asciiTheme="minorHAnsi" w:hAnsiTheme="minorHAnsi" w:cstheme="minorBidi"/>
        </w:rPr>
        <w:t>Trierweiler</w:t>
      </w:r>
      <w:r w:rsidR="00470635" w:rsidRPr="49D8EA4D">
        <w:rPr>
          <w:rFonts w:asciiTheme="minorHAnsi" w:hAnsiTheme="minorHAnsi" w:cstheme="minorBidi"/>
        </w:rPr>
        <w:t>, 1995 p.</w:t>
      </w:r>
      <w:r w:rsidR="000C7ABC" w:rsidRPr="49D8EA4D">
        <w:rPr>
          <w:rFonts w:asciiTheme="minorHAnsi" w:hAnsiTheme="minorHAnsi" w:cstheme="minorBidi"/>
        </w:rPr>
        <w:t xml:space="preserve"> 999). Training </w:t>
      </w:r>
      <w:r w:rsidR="00470635" w:rsidRPr="49D8EA4D">
        <w:rPr>
          <w:rFonts w:asciiTheme="minorHAnsi" w:hAnsiTheme="minorHAnsi" w:cstheme="minorBidi"/>
        </w:rPr>
        <w:t>provide</w:t>
      </w:r>
      <w:r w:rsidR="000C7ABC" w:rsidRPr="49D8EA4D">
        <w:rPr>
          <w:rFonts w:asciiTheme="minorHAnsi" w:hAnsiTheme="minorHAnsi" w:cstheme="minorBidi"/>
        </w:rPr>
        <w:t>s</w:t>
      </w:r>
      <w:r w:rsidR="00470635" w:rsidRPr="49D8EA4D">
        <w:rPr>
          <w:rFonts w:asciiTheme="minorHAnsi" w:hAnsiTheme="minorHAnsi" w:cstheme="minorBidi"/>
        </w:rPr>
        <w:t xml:space="preserve"> multiple opportunities for the translation of theory, knowledge, and scientific inquiry into “real world” practice</w:t>
      </w:r>
      <w:r w:rsidR="0C2AC686" w:rsidRPr="49D8EA4D">
        <w:rPr>
          <w:rFonts w:asciiTheme="minorHAnsi" w:hAnsiTheme="minorHAnsi" w:cstheme="minorBidi"/>
        </w:rPr>
        <w:t xml:space="preserve">. </w:t>
      </w:r>
      <w:r w:rsidR="00470635" w:rsidRPr="49D8EA4D">
        <w:rPr>
          <w:rFonts w:asciiTheme="minorHAnsi" w:hAnsiTheme="minorHAnsi" w:cstheme="minorBidi"/>
        </w:rPr>
        <w:t>Specifically, we be</w:t>
      </w:r>
      <w:r w:rsidR="000C7ABC" w:rsidRPr="49D8EA4D">
        <w:rPr>
          <w:rFonts w:asciiTheme="minorHAnsi" w:hAnsiTheme="minorHAnsi" w:cstheme="minorBidi"/>
        </w:rPr>
        <w:t xml:space="preserve">lieve that psychological practice works best when it is informed by </w:t>
      </w:r>
      <w:r w:rsidR="00470635" w:rsidRPr="49D8EA4D">
        <w:rPr>
          <w:rFonts w:asciiTheme="minorHAnsi" w:hAnsiTheme="minorHAnsi" w:cstheme="minorBidi"/>
        </w:rPr>
        <w:t>psychological science</w:t>
      </w:r>
      <w:r w:rsidR="000C7ABC" w:rsidRPr="49D8EA4D">
        <w:rPr>
          <w:rFonts w:asciiTheme="minorHAnsi" w:hAnsiTheme="minorHAnsi" w:cstheme="minorBidi"/>
        </w:rPr>
        <w:t xml:space="preserve"> in an effective and efficient manner given the context of our settings</w:t>
      </w:r>
      <w:r w:rsidR="5E507F3C" w:rsidRPr="49D8EA4D">
        <w:rPr>
          <w:rFonts w:asciiTheme="minorHAnsi" w:hAnsiTheme="minorHAnsi" w:cstheme="minorBidi"/>
        </w:rPr>
        <w:t xml:space="preserve">. </w:t>
      </w:r>
      <w:r w:rsidR="00470635" w:rsidRPr="49D8EA4D">
        <w:rPr>
          <w:rFonts w:asciiTheme="minorHAnsi" w:hAnsiTheme="minorHAnsi" w:cstheme="minorBidi"/>
        </w:rPr>
        <w:t xml:space="preserve">A practitioner should be capable of case formulation, critical inquiry, and the application of the scientific knowledge base to practice. While we encourage efforts to do active, applied research in clinical practice, </w:t>
      </w:r>
      <w:r w:rsidR="00470635" w:rsidRPr="49D8EA4D">
        <w:rPr>
          <w:rFonts w:asciiTheme="minorHAnsi" w:hAnsiTheme="minorHAnsi" w:cstheme="minorBidi"/>
        </w:rPr>
        <w:lastRenderedPageBreak/>
        <w:t xml:space="preserve">we also use scientific inquiry and research along with the development of </w:t>
      </w:r>
      <w:r w:rsidR="005C031A" w:rsidRPr="49D8EA4D">
        <w:rPr>
          <w:rFonts w:asciiTheme="minorHAnsi" w:hAnsiTheme="minorHAnsi" w:cstheme="minorBidi"/>
        </w:rPr>
        <w:t>databased</w:t>
      </w:r>
      <w:r w:rsidR="00470635" w:rsidRPr="49D8EA4D">
        <w:rPr>
          <w:rFonts w:asciiTheme="minorHAnsi" w:hAnsiTheme="minorHAnsi" w:cstheme="minorBidi"/>
        </w:rPr>
        <w:t xml:space="preserve"> clinical judgment to strengthen practice </w:t>
      </w:r>
      <w:r w:rsidR="22962238" w:rsidRPr="49D8EA4D">
        <w:rPr>
          <w:rFonts w:asciiTheme="minorHAnsi" w:hAnsiTheme="minorHAnsi" w:cstheme="minorBidi"/>
        </w:rPr>
        <w:t>to</w:t>
      </w:r>
      <w:r w:rsidR="00470635" w:rsidRPr="49D8EA4D">
        <w:rPr>
          <w:rFonts w:asciiTheme="minorHAnsi" w:hAnsiTheme="minorHAnsi" w:cstheme="minorBidi"/>
        </w:rPr>
        <w:t xml:space="preserve"> become skilled practitioners.</w:t>
      </w:r>
    </w:p>
    <w:p w14:paraId="586E9A95" w14:textId="77777777" w:rsidR="00470635" w:rsidRPr="00337D0F" w:rsidRDefault="00470635" w:rsidP="006C41E7">
      <w:pPr>
        <w:rPr>
          <w:rFonts w:asciiTheme="minorHAnsi" w:hAnsiTheme="minorHAnsi" w:cstheme="minorHAnsi"/>
          <w:szCs w:val="24"/>
        </w:rPr>
      </w:pPr>
    </w:p>
    <w:p w14:paraId="78205EE9" w14:textId="77777777" w:rsidR="0027348A" w:rsidRDefault="000C7ABC" w:rsidP="0027348A">
      <w:pPr>
        <w:rPr>
          <w:rFonts w:asciiTheme="minorHAnsi" w:hAnsiTheme="minorHAnsi" w:cstheme="minorBidi"/>
        </w:rPr>
      </w:pPr>
      <w:r w:rsidRPr="49D8EA4D">
        <w:rPr>
          <w:rFonts w:asciiTheme="minorHAnsi" w:hAnsiTheme="minorHAnsi" w:cstheme="minorBidi"/>
        </w:rPr>
        <w:t xml:space="preserve">Donald </w:t>
      </w:r>
      <w:r w:rsidR="00470635" w:rsidRPr="49D8EA4D">
        <w:rPr>
          <w:rFonts w:asciiTheme="minorHAnsi" w:hAnsiTheme="minorHAnsi" w:cstheme="minorBidi"/>
        </w:rPr>
        <w:t>Schon (1983, p. 63)</w:t>
      </w:r>
      <w:r w:rsidR="23421AA2" w:rsidRPr="49D8EA4D">
        <w:rPr>
          <w:rFonts w:asciiTheme="minorHAnsi" w:hAnsiTheme="minorHAnsi" w:cstheme="minorBidi"/>
        </w:rPr>
        <w:t xml:space="preserve"> </w:t>
      </w:r>
      <w:r w:rsidR="00470635" w:rsidRPr="49D8EA4D">
        <w:rPr>
          <w:rFonts w:asciiTheme="minorHAnsi" w:hAnsiTheme="minorHAnsi" w:cstheme="minorBidi"/>
        </w:rPr>
        <w:t>describes the skilled practitioner’s work as “reflects-in-action”</w:t>
      </w:r>
      <w:r w:rsidR="6D2D621F" w:rsidRPr="49D8EA4D">
        <w:rPr>
          <w:rFonts w:asciiTheme="minorHAnsi" w:hAnsiTheme="minorHAnsi" w:cstheme="minorBidi"/>
        </w:rPr>
        <w:t xml:space="preserve">. </w:t>
      </w:r>
    </w:p>
    <w:p w14:paraId="2C6F7BEC" w14:textId="44AB3BC2" w:rsidR="00CB37E0" w:rsidRPr="00337D0F" w:rsidRDefault="00470635" w:rsidP="0013655B">
      <w:pPr>
        <w:ind w:left="720"/>
        <w:rPr>
          <w:rFonts w:asciiTheme="minorHAnsi" w:hAnsiTheme="minorHAnsi" w:cstheme="minorBidi"/>
        </w:rPr>
      </w:pPr>
      <w:r w:rsidRPr="0013655B">
        <w:rPr>
          <w:rFonts w:asciiTheme="minorHAnsi" w:hAnsiTheme="minorHAnsi" w:cstheme="minorBidi"/>
          <w:i/>
          <w:iCs/>
        </w:rPr>
        <w:t>“</w:t>
      </w:r>
      <w:r w:rsidRPr="0013655B">
        <w:rPr>
          <w:rFonts w:asciiTheme="minorHAnsi" w:hAnsiTheme="minorHAnsi" w:cstheme="minorBidi"/>
          <w:b/>
          <w:bCs/>
          <w:i/>
          <w:iCs/>
        </w:rPr>
        <w:t>When someone reflects-in-action, he becomes a researcher in the practice context</w:t>
      </w:r>
      <w:r w:rsidR="4FF13E90" w:rsidRPr="0013655B">
        <w:rPr>
          <w:rFonts w:asciiTheme="minorHAnsi" w:hAnsiTheme="minorHAnsi" w:cstheme="minorBidi"/>
          <w:b/>
          <w:bCs/>
          <w:i/>
          <w:iCs/>
        </w:rPr>
        <w:t xml:space="preserve">. </w:t>
      </w:r>
      <w:r w:rsidRPr="0013655B">
        <w:rPr>
          <w:rFonts w:asciiTheme="minorHAnsi" w:hAnsiTheme="minorHAnsi" w:cstheme="minorBidi"/>
          <w:b/>
          <w:bCs/>
          <w:i/>
          <w:iCs/>
        </w:rPr>
        <w:t xml:space="preserve">He is not dependent on the categories of established theory and </w:t>
      </w:r>
      <w:r w:rsidR="6CDDB309" w:rsidRPr="0013655B">
        <w:rPr>
          <w:rFonts w:asciiTheme="minorHAnsi" w:hAnsiTheme="minorHAnsi" w:cstheme="minorBidi"/>
          <w:b/>
          <w:bCs/>
          <w:i/>
          <w:iCs/>
        </w:rPr>
        <w:t>technique but</w:t>
      </w:r>
      <w:r w:rsidRPr="0013655B">
        <w:rPr>
          <w:rFonts w:asciiTheme="minorHAnsi" w:hAnsiTheme="minorHAnsi" w:cstheme="minorBidi"/>
          <w:b/>
          <w:bCs/>
          <w:i/>
          <w:iCs/>
        </w:rPr>
        <w:t xml:space="preserve"> constructs a new theory of the unique case</w:t>
      </w:r>
      <w:r w:rsidR="5634E721" w:rsidRPr="0013655B">
        <w:rPr>
          <w:rFonts w:asciiTheme="minorHAnsi" w:hAnsiTheme="minorHAnsi" w:cstheme="minorBidi"/>
          <w:b/>
          <w:bCs/>
          <w:i/>
          <w:iCs/>
        </w:rPr>
        <w:t xml:space="preserve">. </w:t>
      </w:r>
      <w:r w:rsidRPr="0013655B">
        <w:rPr>
          <w:rFonts w:asciiTheme="minorHAnsi" w:hAnsiTheme="minorHAnsi" w:cstheme="minorBidi"/>
          <w:b/>
          <w:bCs/>
          <w:i/>
          <w:iCs/>
        </w:rPr>
        <w:t>His inquiry is not limited to a deliberation about means, which depends on a prior agreement about ends</w:t>
      </w:r>
      <w:r w:rsidR="10443297" w:rsidRPr="0013655B">
        <w:rPr>
          <w:rFonts w:asciiTheme="minorHAnsi" w:hAnsiTheme="minorHAnsi" w:cstheme="minorBidi"/>
          <w:b/>
          <w:bCs/>
          <w:i/>
          <w:iCs/>
        </w:rPr>
        <w:t xml:space="preserve">. </w:t>
      </w:r>
      <w:r w:rsidRPr="0013655B">
        <w:rPr>
          <w:rFonts w:asciiTheme="minorHAnsi" w:hAnsiTheme="minorHAnsi" w:cstheme="minorBidi"/>
          <w:b/>
          <w:bCs/>
          <w:i/>
          <w:iCs/>
        </w:rPr>
        <w:t xml:space="preserve">He does not keep means and ends </w:t>
      </w:r>
      <w:r w:rsidR="2E5967F3" w:rsidRPr="0013655B">
        <w:rPr>
          <w:rFonts w:asciiTheme="minorHAnsi" w:hAnsiTheme="minorHAnsi" w:cstheme="minorBidi"/>
          <w:b/>
          <w:bCs/>
          <w:i/>
          <w:iCs/>
        </w:rPr>
        <w:t>separate</w:t>
      </w:r>
      <w:r w:rsidR="77749824" w:rsidRPr="0013655B">
        <w:rPr>
          <w:rFonts w:asciiTheme="minorHAnsi" w:hAnsiTheme="minorHAnsi" w:cstheme="minorBidi"/>
          <w:b/>
          <w:bCs/>
          <w:i/>
          <w:iCs/>
        </w:rPr>
        <w:t>,</w:t>
      </w:r>
      <w:r w:rsidR="2E5967F3" w:rsidRPr="0013655B">
        <w:rPr>
          <w:rFonts w:asciiTheme="minorHAnsi" w:hAnsiTheme="minorHAnsi" w:cstheme="minorBidi"/>
          <w:b/>
          <w:bCs/>
          <w:i/>
          <w:iCs/>
        </w:rPr>
        <w:t xml:space="preserve"> but</w:t>
      </w:r>
      <w:r w:rsidRPr="0013655B">
        <w:rPr>
          <w:rFonts w:asciiTheme="minorHAnsi" w:hAnsiTheme="minorHAnsi" w:cstheme="minorBidi"/>
          <w:b/>
          <w:bCs/>
          <w:i/>
          <w:iCs/>
        </w:rPr>
        <w:t xml:space="preserve"> </w:t>
      </w:r>
      <w:r w:rsidR="154EFAB7" w:rsidRPr="0013655B">
        <w:rPr>
          <w:rFonts w:asciiTheme="minorHAnsi" w:hAnsiTheme="minorHAnsi" w:cstheme="minorBidi"/>
          <w:b/>
          <w:bCs/>
          <w:i/>
          <w:iCs/>
        </w:rPr>
        <w:t>defines</w:t>
      </w:r>
      <w:r w:rsidRPr="0013655B">
        <w:rPr>
          <w:rFonts w:asciiTheme="minorHAnsi" w:hAnsiTheme="minorHAnsi" w:cstheme="minorBidi"/>
          <w:b/>
          <w:bCs/>
          <w:i/>
          <w:iCs/>
        </w:rPr>
        <w:t xml:space="preserve"> them interactively as he frames a problematic situation</w:t>
      </w:r>
      <w:r w:rsidR="66DD6EE0" w:rsidRPr="0013655B">
        <w:rPr>
          <w:rFonts w:asciiTheme="minorHAnsi" w:hAnsiTheme="minorHAnsi" w:cstheme="minorBidi"/>
          <w:b/>
          <w:bCs/>
          <w:i/>
          <w:iCs/>
        </w:rPr>
        <w:t xml:space="preserve">. </w:t>
      </w:r>
      <w:r w:rsidRPr="0013655B">
        <w:rPr>
          <w:rFonts w:asciiTheme="minorHAnsi" w:hAnsiTheme="minorHAnsi" w:cstheme="minorBidi"/>
          <w:b/>
          <w:bCs/>
          <w:i/>
          <w:iCs/>
        </w:rPr>
        <w:t>He does not separate thinking from doing, ratiocinating his way to a decision, which he must later convert into action</w:t>
      </w:r>
      <w:r w:rsidR="41C47110" w:rsidRPr="0013655B">
        <w:rPr>
          <w:rFonts w:asciiTheme="minorHAnsi" w:hAnsiTheme="minorHAnsi" w:cstheme="minorBidi"/>
          <w:b/>
          <w:bCs/>
          <w:i/>
          <w:iCs/>
        </w:rPr>
        <w:t xml:space="preserve">. </w:t>
      </w:r>
      <w:r w:rsidRPr="0013655B">
        <w:rPr>
          <w:rFonts w:asciiTheme="minorHAnsi" w:hAnsiTheme="minorHAnsi" w:cstheme="minorBidi"/>
          <w:b/>
          <w:bCs/>
          <w:i/>
          <w:iCs/>
        </w:rPr>
        <w:t>Because his experimenting is a kind of action, implementation is built into his inquiry.”</w:t>
      </w:r>
    </w:p>
    <w:p w14:paraId="4AE66F82" w14:textId="77777777" w:rsidR="00BC64C5" w:rsidRDefault="00BC64C5" w:rsidP="49D8EA4D">
      <w:pPr>
        <w:rPr>
          <w:rFonts w:asciiTheme="minorHAnsi" w:hAnsiTheme="minorHAnsi" w:cstheme="minorBidi"/>
        </w:rPr>
      </w:pPr>
    </w:p>
    <w:p w14:paraId="4BF1D830" w14:textId="3581AD69" w:rsidR="00470635" w:rsidRPr="00337D0F" w:rsidRDefault="00470635" w:rsidP="49D8EA4D">
      <w:pPr>
        <w:rPr>
          <w:rFonts w:asciiTheme="minorHAnsi" w:hAnsiTheme="minorHAnsi" w:cstheme="minorBidi"/>
        </w:rPr>
      </w:pPr>
      <w:r w:rsidRPr="49D8EA4D">
        <w:rPr>
          <w:rFonts w:asciiTheme="minorHAnsi" w:hAnsiTheme="minorHAnsi" w:cstheme="minorBidi"/>
        </w:rPr>
        <w:t>The “Reflective Practitioner” and “Reflective Educator”</w:t>
      </w:r>
      <w:r w:rsidR="000C7ABC" w:rsidRPr="49D8EA4D">
        <w:rPr>
          <w:rFonts w:asciiTheme="minorHAnsi" w:hAnsiTheme="minorHAnsi" w:cstheme="minorBidi"/>
        </w:rPr>
        <w:t xml:space="preserve"> models</w:t>
      </w:r>
      <w:r w:rsidRPr="49D8EA4D">
        <w:rPr>
          <w:rFonts w:asciiTheme="minorHAnsi" w:hAnsiTheme="minorHAnsi" w:cstheme="minorBidi"/>
        </w:rPr>
        <w:t xml:space="preserve"> (Schon, 1983; Peterson 1995) define the profession and professional psychologist in terms of a cooperative spirit between scientists/researchers and practitioners working together to meet the pressing needs of society through the process of disciplined scientific inquiry</w:t>
      </w:r>
      <w:r w:rsidR="05EBB8F2" w:rsidRPr="49D8EA4D">
        <w:rPr>
          <w:rFonts w:asciiTheme="minorHAnsi" w:hAnsiTheme="minorHAnsi" w:cstheme="minorBidi"/>
        </w:rPr>
        <w:t xml:space="preserve">. </w:t>
      </w:r>
      <w:r w:rsidRPr="49D8EA4D">
        <w:rPr>
          <w:rFonts w:asciiTheme="minorHAnsi" w:hAnsiTheme="minorHAnsi" w:cstheme="minorBidi"/>
        </w:rPr>
        <w:t>In our setting, we are looking to educate and train our interns to be “Reflective Psychologists” who engage in deliberate and disciplined scientific inquiry in the practice of professional psychology</w:t>
      </w:r>
      <w:r w:rsidR="78E3A409" w:rsidRPr="49D8EA4D">
        <w:rPr>
          <w:rFonts w:asciiTheme="minorHAnsi" w:hAnsiTheme="minorHAnsi" w:cstheme="minorBidi"/>
        </w:rPr>
        <w:t xml:space="preserve">. </w:t>
      </w:r>
      <w:r w:rsidRPr="49D8EA4D">
        <w:rPr>
          <w:rFonts w:asciiTheme="minorHAnsi" w:hAnsiTheme="minorHAnsi" w:cstheme="minorBidi"/>
        </w:rPr>
        <w:t>As Schon (1983) put it, the practitioner “becomes researcher in the practice context” and though we certainly recognize and reinforce incorporating the use of established empirical research into practice when</w:t>
      </w:r>
      <w:r w:rsidR="000C7ABC" w:rsidRPr="49D8EA4D">
        <w:rPr>
          <w:rFonts w:asciiTheme="minorHAnsi" w:hAnsiTheme="minorHAnsi" w:cstheme="minorBidi"/>
        </w:rPr>
        <w:t xml:space="preserve"> appropriate, we </w:t>
      </w:r>
      <w:r w:rsidRPr="49D8EA4D">
        <w:rPr>
          <w:rFonts w:asciiTheme="minorHAnsi" w:hAnsiTheme="minorHAnsi" w:cstheme="minorBidi"/>
        </w:rPr>
        <w:t>recognize that there is not always the degree of congruence between research and practice that we would all like</w:t>
      </w:r>
      <w:r w:rsidR="346B3993" w:rsidRPr="49D8EA4D">
        <w:rPr>
          <w:rFonts w:asciiTheme="minorHAnsi" w:hAnsiTheme="minorHAnsi" w:cstheme="minorBidi"/>
        </w:rPr>
        <w:t xml:space="preserve">. </w:t>
      </w:r>
    </w:p>
    <w:p w14:paraId="43ADC33B" w14:textId="77777777" w:rsidR="00A35EE3" w:rsidRPr="00337D0F" w:rsidRDefault="00A35EE3" w:rsidP="006C41E7">
      <w:pPr>
        <w:pStyle w:val="Heading1"/>
        <w:rPr>
          <w:rFonts w:asciiTheme="minorHAnsi" w:hAnsiTheme="minorHAnsi" w:cstheme="minorHAnsi"/>
          <w:b/>
          <w:szCs w:val="24"/>
        </w:rPr>
      </w:pPr>
    </w:p>
    <w:p w14:paraId="7C2775B0" w14:textId="19F2E78C" w:rsidR="00DD6C1E" w:rsidRDefault="00D920C1" w:rsidP="44CD6B2A">
      <w:pPr>
        <w:pStyle w:val="Heading1"/>
        <w:jc w:val="center"/>
        <w:rPr>
          <w:rFonts w:asciiTheme="minorHAnsi" w:hAnsiTheme="minorHAnsi" w:cstheme="minorBidi"/>
          <w:b/>
          <w:bCs/>
        </w:rPr>
      </w:pPr>
      <w:bookmarkStart w:id="20" w:name="Salary_and_Benefits"/>
      <w:bookmarkEnd w:id="20"/>
      <w:r w:rsidRPr="44CD6B2A">
        <w:rPr>
          <w:rFonts w:asciiTheme="minorHAnsi" w:hAnsiTheme="minorHAnsi" w:cstheme="minorBidi"/>
          <w:b/>
          <w:bCs/>
        </w:rPr>
        <w:t xml:space="preserve">Intern </w:t>
      </w:r>
      <w:r w:rsidR="09C9B138" w:rsidRPr="44CD6B2A">
        <w:rPr>
          <w:rFonts w:asciiTheme="minorHAnsi" w:hAnsiTheme="minorHAnsi" w:cstheme="minorBidi"/>
          <w:b/>
          <w:bCs/>
        </w:rPr>
        <w:t>Stipend</w:t>
      </w:r>
      <w:r w:rsidR="00BF7992" w:rsidRPr="44CD6B2A">
        <w:rPr>
          <w:rFonts w:asciiTheme="minorHAnsi" w:hAnsiTheme="minorHAnsi" w:cstheme="minorBidi"/>
          <w:b/>
          <w:bCs/>
        </w:rPr>
        <w:t xml:space="preserve"> </w:t>
      </w:r>
      <w:r w:rsidR="00DD6C1E" w:rsidRPr="44CD6B2A">
        <w:rPr>
          <w:rFonts w:asciiTheme="minorHAnsi" w:hAnsiTheme="minorHAnsi" w:cstheme="minorBidi"/>
          <w:b/>
          <w:bCs/>
        </w:rPr>
        <w:t>and Benefits</w:t>
      </w:r>
    </w:p>
    <w:p w14:paraId="029089B3" w14:textId="77777777" w:rsidR="00D772E3" w:rsidRPr="0037757C" w:rsidRDefault="00D772E3" w:rsidP="0037757C"/>
    <w:p w14:paraId="10DAD72D" w14:textId="59DA4E10" w:rsidR="00F12CCC" w:rsidRPr="00337D0F" w:rsidRDefault="0084260C" w:rsidP="0013655B">
      <w:pPr>
        <w:pStyle w:val="Heading1"/>
        <w:rPr>
          <w:rStyle w:val="Hyperlink"/>
          <w:rFonts w:asciiTheme="minorHAnsi" w:hAnsiTheme="minorHAnsi" w:cstheme="minorBidi"/>
          <w:b/>
          <w:bCs/>
          <w:color w:val="auto"/>
          <w:u w:val="none"/>
        </w:rPr>
      </w:pPr>
      <w:r>
        <w:rPr>
          <w:rFonts w:asciiTheme="minorHAnsi" w:hAnsiTheme="minorHAnsi" w:cstheme="minorBidi"/>
        </w:rPr>
        <w:t>SRCC</w:t>
      </w:r>
      <w:r w:rsidR="00AA1620" w:rsidRPr="32436049">
        <w:rPr>
          <w:rFonts w:asciiTheme="minorHAnsi" w:hAnsiTheme="minorHAnsi" w:cstheme="minorBidi"/>
        </w:rPr>
        <w:t xml:space="preserve"> </w:t>
      </w:r>
      <w:r w:rsidR="00DD6C1E" w:rsidRPr="32436049">
        <w:rPr>
          <w:rFonts w:asciiTheme="minorHAnsi" w:hAnsiTheme="minorHAnsi" w:cstheme="minorBidi"/>
        </w:rPr>
        <w:t>offer</w:t>
      </w:r>
      <w:r w:rsidR="00AA1620" w:rsidRPr="32436049">
        <w:rPr>
          <w:rFonts w:asciiTheme="minorHAnsi" w:hAnsiTheme="minorHAnsi" w:cstheme="minorBidi"/>
        </w:rPr>
        <w:t>s</w:t>
      </w:r>
      <w:r w:rsidR="00DD6C1E" w:rsidRPr="32436049">
        <w:rPr>
          <w:rFonts w:asciiTheme="minorHAnsi" w:hAnsiTheme="minorHAnsi" w:cstheme="minorBidi"/>
        </w:rPr>
        <w:t xml:space="preserve"> three</w:t>
      </w:r>
      <w:r w:rsidR="00D829F2" w:rsidRPr="32436049">
        <w:rPr>
          <w:rFonts w:asciiTheme="minorHAnsi" w:hAnsiTheme="minorHAnsi" w:cstheme="minorBidi"/>
        </w:rPr>
        <w:t xml:space="preserve"> (3)</w:t>
      </w:r>
      <w:r w:rsidR="00DD6C1E" w:rsidRPr="32436049">
        <w:rPr>
          <w:rFonts w:asciiTheme="minorHAnsi" w:hAnsiTheme="minorHAnsi" w:cstheme="minorBidi"/>
        </w:rPr>
        <w:t xml:space="preserve"> </w:t>
      </w:r>
      <w:r w:rsidR="00743F6A" w:rsidRPr="32436049">
        <w:rPr>
          <w:rFonts w:asciiTheme="minorHAnsi" w:hAnsiTheme="minorHAnsi" w:cstheme="minorBidi"/>
        </w:rPr>
        <w:t xml:space="preserve">doctoral </w:t>
      </w:r>
      <w:r w:rsidR="00DD6C1E" w:rsidRPr="32436049">
        <w:rPr>
          <w:rFonts w:asciiTheme="minorHAnsi" w:hAnsiTheme="minorHAnsi" w:cstheme="minorBidi"/>
        </w:rPr>
        <w:t>internship positions</w:t>
      </w:r>
      <w:r w:rsidR="000E5D0A" w:rsidRPr="32436049">
        <w:rPr>
          <w:rFonts w:asciiTheme="minorHAnsi" w:hAnsiTheme="minorHAnsi" w:cstheme="minorBidi"/>
        </w:rPr>
        <w:t xml:space="preserve"> through the APPIC match process</w:t>
      </w:r>
      <w:r w:rsidR="5572AB6C" w:rsidRPr="32436049">
        <w:rPr>
          <w:rFonts w:asciiTheme="minorHAnsi" w:hAnsiTheme="minorHAnsi" w:cstheme="minorBidi"/>
        </w:rPr>
        <w:t xml:space="preserve">. </w:t>
      </w:r>
      <w:r w:rsidR="009433D3" w:rsidRPr="00C62439">
        <w:rPr>
          <w:rFonts w:asciiTheme="minorHAnsi" w:hAnsiTheme="minorHAnsi" w:cstheme="minorBidi"/>
        </w:rPr>
        <w:t xml:space="preserve">The </w:t>
      </w:r>
      <w:r w:rsidR="5B1D199A" w:rsidRPr="00C62439">
        <w:rPr>
          <w:rFonts w:asciiTheme="minorHAnsi" w:hAnsiTheme="minorHAnsi" w:cstheme="minorBidi"/>
        </w:rPr>
        <w:t xml:space="preserve">stipend </w:t>
      </w:r>
      <w:r w:rsidR="00587BF2" w:rsidRPr="00C62439">
        <w:rPr>
          <w:rFonts w:asciiTheme="minorHAnsi" w:hAnsiTheme="minorHAnsi" w:cstheme="minorBidi"/>
        </w:rPr>
        <w:t>for the 202</w:t>
      </w:r>
      <w:r w:rsidR="001F02F2" w:rsidRPr="00C62439">
        <w:rPr>
          <w:rFonts w:asciiTheme="minorHAnsi" w:hAnsiTheme="minorHAnsi" w:cstheme="minorBidi"/>
        </w:rPr>
        <w:t>3</w:t>
      </w:r>
      <w:r w:rsidR="00FE652E" w:rsidRPr="00C62439">
        <w:rPr>
          <w:rFonts w:asciiTheme="minorHAnsi" w:hAnsiTheme="minorHAnsi" w:cstheme="minorBidi"/>
        </w:rPr>
        <w:t>-202</w:t>
      </w:r>
      <w:r w:rsidR="00BF7992" w:rsidRPr="00C62439">
        <w:rPr>
          <w:rFonts w:asciiTheme="minorHAnsi" w:hAnsiTheme="minorHAnsi" w:cstheme="minorBidi"/>
        </w:rPr>
        <w:t xml:space="preserve"> internship year is</w:t>
      </w:r>
      <w:r w:rsidR="007E06E9" w:rsidRPr="00C62439">
        <w:rPr>
          <w:rFonts w:asciiTheme="minorHAnsi" w:hAnsiTheme="minorHAnsi" w:cstheme="minorBidi"/>
        </w:rPr>
        <w:t xml:space="preserve"> $26,330</w:t>
      </w:r>
      <w:r w:rsidR="416EFCCC" w:rsidRPr="00C62439">
        <w:rPr>
          <w:rFonts w:asciiTheme="minorHAnsi" w:hAnsiTheme="minorHAnsi" w:cstheme="minorBidi"/>
        </w:rPr>
        <w:t>.</w:t>
      </w:r>
      <w:r w:rsidR="416EFCCC" w:rsidRPr="32436049">
        <w:rPr>
          <w:rFonts w:asciiTheme="minorHAnsi" w:hAnsiTheme="minorHAnsi" w:cstheme="minorBidi"/>
          <w:b/>
          <w:bCs/>
        </w:rPr>
        <w:t xml:space="preserve"> </w:t>
      </w:r>
      <w:r w:rsidR="00F12CCC" w:rsidRPr="32436049">
        <w:rPr>
          <w:rFonts w:asciiTheme="minorHAnsi" w:hAnsiTheme="minorHAnsi" w:cstheme="minorBidi"/>
        </w:rPr>
        <w:t>F</w:t>
      </w:r>
      <w:r w:rsidR="00D920C1" w:rsidRPr="32436049">
        <w:rPr>
          <w:rFonts w:asciiTheme="minorHAnsi" w:hAnsiTheme="minorHAnsi" w:cstheme="minorBidi"/>
        </w:rPr>
        <w:t xml:space="preserve">or a summary of </w:t>
      </w:r>
      <w:r w:rsidR="00F12CCC" w:rsidRPr="32436049">
        <w:rPr>
          <w:rFonts w:asciiTheme="minorHAnsi" w:hAnsiTheme="minorHAnsi" w:cstheme="minorBidi"/>
        </w:rPr>
        <w:t>benefits</w:t>
      </w:r>
      <w:r w:rsidR="00D920C1" w:rsidRPr="32436049">
        <w:rPr>
          <w:rFonts w:asciiTheme="minorHAnsi" w:hAnsiTheme="minorHAnsi" w:cstheme="minorBidi"/>
        </w:rPr>
        <w:t>, click</w:t>
      </w:r>
      <w:r w:rsidR="00F12CCC" w:rsidRPr="32436049">
        <w:rPr>
          <w:rFonts w:asciiTheme="minorHAnsi" w:hAnsiTheme="minorHAnsi" w:cstheme="minorBidi"/>
        </w:rPr>
        <w:t xml:space="preserve"> </w:t>
      </w:r>
      <w:hyperlink w:anchor="Employee_Benefits_Summary">
        <w:r w:rsidR="00F12CCC" w:rsidRPr="32436049">
          <w:rPr>
            <w:rStyle w:val="Hyperlink"/>
            <w:rFonts w:asciiTheme="minorHAnsi" w:hAnsiTheme="minorHAnsi" w:cstheme="minorBidi"/>
          </w:rPr>
          <w:t>here</w:t>
        </w:r>
      </w:hyperlink>
      <w:r w:rsidR="00F12CCC" w:rsidRPr="32436049">
        <w:rPr>
          <w:rFonts w:asciiTheme="minorHAnsi" w:hAnsiTheme="minorHAnsi" w:cstheme="minorBidi"/>
        </w:rPr>
        <w:t>.</w:t>
      </w:r>
      <w:r w:rsidR="00085935" w:rsidRPr="32436049">
        <w:rPr>
          <w:rFonts w:asciiTheme="minorHAnsi" w:hAnsiTheme="minorHAnsi" w:cstheme="minorBidi"/>
        </w:rPr>
        <w:t xml:space="preserve"> T</w:t>
      </w:r>
      <w:r w:rsidR="00707361" w:rsidRPr="32436049">
        <w:rPr>
          <w:rFonts w:asciiTheme="minorHAnsi" w:hAnsiTheme="minorHAnsi" w:cstheme="minorBidi"/>
        </w:rPr>
        <w:t>his</w:t>
      </w:r>
      <w:r w:rsidR="00085935" w:rsidRPr="32436049">
        <w:rPr>
          <w:rFonts w:asciiTheme="minorHAnsi" w:hAnsiTheme="minorHAnsi" w:cstheme="minorBidi"/>
        </w:rPr>
        <w:t xml:space="preserve"> summary outlines </w:t>
      </w:r>
      <w:r w:rsidR="7DE202EA" w:rsidRPr="32436049">
        <w:rPr>
          <w:rFonts w:asciiTheme="minorHAnsi" w:hAnsiTheme="minorHAnsi" w:cstheme="minorBidi"/>
        </w:rPr>
        <w:t>the benefits</w:t>
      </w:r>
      <w:r w:rsidR="00085935" w:rsidRPr="32436049">
        <w:rPr>
          <w:rFonts w:asciiTheme="minorHAnsi" w:hAnsiTheme="minorHAnsi" w:cstheme="minorBidi"/>
        </w:rPr>
        <w:t xml:space="preserve"> provided to all </w:t>
      </w:r>
      <w:r>
        <w:rPr>
          <w:rFonts w:asciiTheme="minorHAnsi" w:hAnsiTheme="minorHAnsi" w:cstheme="minorBidi"/>
        </w:rPr>
        <w:t>SRCC</w:t>
      </w:r>
      <w:r w:rsidR="00085935" w:rsidRPr="32436049">
        <w:rPr>
          <w:rFonts w:asciiTheme="minorHAnsi" w:hAnsiTheme="minorHAnsi" w:cstheme="minorBidi"/>
        </w:rPr>
        <w:t xml:space="preserve"> Employees. Intern benefits that differ </w:t>
      </w:r>
      <w:r w:rsidR="005C031A">
        <w:rPr>
          <w:rFonts w:asciiTheme="minorHAnsi" w:hAnsiTheme="minorHAnsi" w:cstheme="minorBidi"/>
        </w:rPr>
        <w:t>f</w:t>
      </w:r>
      <w:r w:rsidR="00085935" w:rsidRPr="32436049">
        <w:rPr>
          <w:rFonts w:asciiTheme="minorHAnsi" w:hAnsiTheme="minorHAnsi" w:cstheme="minorBidi"/>
        </w:rPr>
        <w:t xml:space="preserve">rom that document and what is described in this training manual supersede the summary of benefits. </w:t>
      </w:r>
    </w:p>
    <w:p w14:paraId="1F24556B" w14:textId="77777777" w:rsidR="00F12CCC" w:rsidRDefault="00F12CCC" w:rsidP="00F12CCC">
      <w:pPr>
        <w:pStyle w:val="Heading1"/>
        <w:rPr>
          <w:rFonts w:asciiTheme="minorHAnsi" w:hAnsiTheme="minorHAnsi" w:cstheme="minorHAnsi"/>
          <w:szCs w:val="24"/>
        </w:rPr>
      </w:pPr>
    </w:p>
    <w:p w14:paraId="1318AC55" w14:textId="77777777" w:rsidR="002E1DAE" w:rsidRPr="002E1DAE" w:rsidRDefault="002E1DAE" w:rsidP="002E1DAE">
      <w:pPr>
        <w:rPr>
          <w:rFonts w:asciiTheme="minorHAnsi" w:hAnsiTheme="minorHAnsi" w:cstheme="minorBidi"/>
        </w:rPr>
      </w:pPr>
      <w:r w:rsidRPr="002E1DAE">
        <w:rPr>
          <w:rFonts w:asciiTheme="minorHAnsi" w:hAnsiTheme="minorHAnsi" w:cstheme="minorBidi"/>
        </w:rPr>
        <w:t xml:space="preserve">Interns seeking ADA accommodations need to initiate that request by speaking with an HR representative. </w:t>
      </w:r>
    </w:p>
    <w:p w14:paraId="2CFD7906" w14:textId="77777777" w:rsidR="002E1DAE" w:rsidRPr="002E1DAE" w:rsidRDefault="002E1DAE" w:rsidP="002E1DAE"/>
    <w:p w14:paraId="1F49D5EC" w14:textId="7A4D1417" w:rsidR="00707361" w:rsidRPr="0037757C" w:rsidRDefault="00707361" w:rsidP="00F12CCC">
      <w:pPr>
        <w:pStyle w:val="Heading1"/>
        <w:rPr>
          <w:rFonts w:asciiTheme="minorHAnsi" w:hAnsiTheme="minorHAnsi" w:cstheme="minorHAnsi"/>
          <w:szCs w:val="24"/>
          <w:u w:val="single"/>
        </w:rPr>
      </w:pPr>
      <w:r w:rsidRPr="009C10B9">
        <w:rPr>
          <w:rFonts w:asciiTheme="minorHAnsi" w:hAnsiTheme="minorHAnsi" w:cstheme="minorHAnsi"/>
          <w:szCs w:val="24"/>
          <w:u w:val="single"/>
        </w:rPr>
        <w:t>Time Off</w:t>
      </w:r>
      <w:r w:rsidRPr="00502FAF">
        <w:rPr>
          <w:rFonts w:asciiTheme="minorHAnsi" w:hAnsiTheme="minorHAnsi" w:cstheme="minorHAnsi"/>
          <w:szCs w:val="24"/>
        </w:rPr>
        <w:t>:</w:t>
      </w:r>
    </w:p>
    <w:p w14:paraId="31426ACC" w14:textId="53D7EACF" w:rsidR="001F02F2" w:rsidRPr="001F02F2" w:rsidRDefault="001F02F2" w:rsidP="001F02F2">
      <w:pPr>
        <w:pStyle w:val="Heading1"/>
        <w:rPr>
          <w:rFonts w:asciiTheme="minorHAnsi" w:hAnsiTheme="minorHAnsi" w:cstheme="minorHAnsi"/>
          <w:szCs w:val="24"/>
        </w:rPr>
      </w:pPr>
      <w:r w:rsidRPr="001F02F2">
        <w:rPr>
          <w:rFonts w:asciiTheme="minorHAnsi" w:hAnsiTheme="minorHAnsi" w:cstheme="minorHAnsi"/>
          <w:szCs w:val="24"/>
        </w:rPr>
        <w:t xml:space="preserve">Interns receive 17 days of paid time off </w:t>
      </w:r>
    </w:p>
    <w:p w14:paraId="5C07D525" w14:textId="77777777" w:rsidR="001F02F2" w:rsidRPr="001F02F2" w:rsidRDefault="001F02F2" w:rsidP="001F02F2">
      <w:pPr>
        <w:pStyle w:val="Heading1"/>
        <w:rPr>
          <w:rFonts w:asciiTheme="minorHAnsi" w:hAnsiTheme="minorHAnsi" w:cstheme="minorHAnsi"/>
          <w:szCs w:val="24"/>
        </w:rPr>
      </w:pPr>
    </w:p>
    <w:p w14:paraId="381D75A9" w14:textId="77777777" w:rsidR="001F02F2" w:rsidRPr="001F02F2" w:rsidRDefault="001F02F2" w:rsidP="002357A2">
      <w:pPr>
        <w:pStyle w:val="Heading1"/>
        <w:numPr>
          <w:ilvl w:val="0"/>
          <w:numId w:val="139"/>
        </w:numPr>
        <w:rPr>
          <w:rFonts w:asciiTheme="minorHAnsi" w:hAnsiTheme="minorHAnsi" w:cstheme="minorHAnsi"/>
          <w:szCs w:val="24"/>
        </w:rPr>
      </w:pPr>
      <w:r>
        <w:rPr>
          <w:rFonts w:asciiTheme="minorHAnsi" w:hAnsiTheme="minorHAnsi" w:cstheme="minorHAnsi"/>
          <w:szCs w:val="24"/>
        </w:rPr>
        <w:t>E</w:t>
      </w:r>
      <w:r w:rsidRPr="001F02F2">
        <w:rPr>
          <w:rFonts w:asciiTheme="minorHAnsi" w:hAnsiTheme="minorHAnsi" w:cstheme="minorHAnsi"/>
          <w:szCs w:val="24"/>
        </w:rPr>
        <w:t xml:space="preserve">xtended Leave: We make reasonable attempts to accommodate unpaid leave in circumstances that exceed paid time off. In the event of a medical condition and/or </w:t>
      </w:r>
      <w:r w:rsidRPr="001F02F2">
        <w:rPr>
          <w:rFonts w:asciiTheme="minorHAnsi" w:hAnsiTheme="minorHAnsi" w:cstheme="minorHAnsi"/>
          <w:szCs w:val="24"/>
        </w:rPr>
        <w:lastRenderedPageBreak/>
        <w:t>family needs   that require extended leave, the program allows reasonable unpaid leave to interns when they exceed their personal time off and sick leave.</w:t>
      </w:r>
      <w:r w:rsidRPr="001F02F2">
        <w:rPr>
          <w:rFonts w:asciiTheme="minorHAnsi" w:hAnsiTheme="minorHAnsi" w:cstheme="minorHAnsi"/>
          <w:i/>
          <w:iCs/>
          <w:szCs w:val="24"/>
        </w:rPr>
        <w:t xml:space="preserve">  </w:t>
      </w:r>
    </w:p>
    <w:p w14:paraId="4FEDBF83" w14:textId="61C66EFE" w:rsidR="00F12CCC" w:rsidRPr="001F02F2" w:rsidRDefault="001D2462" w:rsidP="002357A2">
      <w:pPr>
        <w:pStyle w:val="Heading1"/>
        <w:numPr>
          <w:ilvl w:val="0"/>
          <w:numId w:val="139"/>
        </w:numPr>
        <w:rPr>
          <w:rFonts w:asciiTheme="minorHAnsi" w:hAnsiTheme="minorHAnsi" w:cstheme="minorHAnsi"/>
          <w:szCs w:val="24"/>
        </w:rPr>
      </w:pPr>
      <w:r w:rsidRPr="001F02F2">
        <w:rPr>
          <w:rFonts w:asciiTheme="minorHAnsi" w:hAnsiTheme="minorHAnsi" w:cstheme="minorHAnsi"/>
          <w:szCs w:val="24"/>
        </w:rPr>
        <w:t xml:space="preserve">Interns assigned to the PRTF must arrange for their clients to be seen by another clinician </w:t>
      </w:r>
      <w:r w:rsidR="00F12CCC" w:rsidRPr="001F02F2">
        <w:rPr>
          <w:rFonts w:asciiTheme="minorHAnsi" w:hAnsiTheme="minorHAnsi" w:cstheme="minorHAnsi"/>
          <w:szCs w:val="24"/>
        </w:rPr>
        <w:t xml:space="preserve">when </w:t>
      </w:r>
      <w:r w:rsidR="001F02F2">
        <w:rPr>
          <w:rFonts w:asciiTheme="minorHAnsi" w:hAnsiTheme="minorHAnsi" w:cstheme="minorHAnsi"/>
          <w:szCs w:val="24"/>
        </w:rPr>
        <w:t xml:space="preserve">taking </w:t>
      </w:r>
      <w:r w:rsidR="00F12CCC" w:rsidRPr="001F02F2">
        <w:rPr>
          <w:rFonts w:asciiTheme="minorHAnsi" w:hAnsiTheme="minorHAnsi" w:cstheme="minorHAnsi"/>
          <w:szCs w:val="24"/>
        </w:rPr>
        <w:t>time off from their training.</w:t>
      </w:r>
      <w:r w:rsidRPr="001F02F2" w:rsidDel="001D2462">
        <w:rPr>
          <w:rFonts w:asciiTheme="minorHAnsi" w:hAnsiTheme="minorHAnsi" w:cstheme="minorHAnsi"/>
          <w:szCs w:val="24"/>
        </w:rPr>
        <w:t xml:space="preserve"> </w:t>
      </w:r>
    </w:p>
    <w:p w14:paraId="14636AE6" w14:textId="181E935D" w:rsidR="00F12CCC" w:rsidRPr="00337D0F" w:rsidRDefault="001F02F2" w:rsidP="002357A2">
      <w:pPr>
        <w:numPr>
          <w:ilvl w:val="0"/>
          <w:numId w:val="132"/>
        </w:numPr>
        <w:rPr>
          <w:rFonts w:asciiTheme="minorHAnsi" w:hAnsiTheme="minorHAnsi" w:cstheme="minorBidi"/>
        </w:rPr>
      </w:pPr>
      <w:r>
        <w:rPr>
          <w:rFonts w:asciiTheme="minorHAnsi" w:hAnsiTheme="minorHAnsi" w:cstheme="minorBidi"/>
        </w:rPr>
        <w:t xml:space="preserve">Planned PTO </w:t>
      </w:r>
      <w:r w:rsidR="00F12CCC" w:rsidRPr="49D8EA4D">
        <w:rPr>
          <w:rFonts w:asciiTheme="minorHAnsi" w:hAnsiTheme="minorHAnsi" w:cstheme="minorBidi"/>
        </w:rPr>
        <w:t>is highly discouraged at the beginning of the internship year (</w:t>
      </w:r>
      <w:r w:rsidR="34F71C91" w:rsidRPr="49D8EA4D">
        <w:rPr>
          <w:rFonts w:asciiTheme="minorHAnsi" w:hAnsiTheme="minorHAnsi" w:cstheme="minorBidi"/>
        </w:rPr>
        <w:t>e.g.,</w:t>
      </w:r>
      <w:r w:rsidR="00F12CCC" w:rsidRPr="49D8EA4D">
        <w:rPr>
          <w:rFonts w:asciiTheme="minorHAnsi" w:hAnsiTheme="minorHAnsi" w:cstheme="minorBidi"/>
        </w:rPr>
        <w:t xml:space="preserve"> August/</w:t>
      </w:r>
      <w:r w:rsidR="003E634A">
        <w:rPr>
          <w:rFonts w:asciiTheme="minorHAnsi" w:hAnsiTheme="minorHAnsi" w:cstheme="minorBidi"/>
        </w:rPr>
        <w:t xml:space="preserve"> </w:t>
      </w:r>
      <w:r w:rsidR="00F12CCC" w:rsidRPr="49D8EA4D">
        <w:rPr>
          <w:rFonts w:asciiTheme="minorHAnsi" w:hAnsiTheme="minorHAnsi" w:cstheme="minorBidi"/>
        </w:rPr>
        <w:t>September) or at the end of the internship year (July)</w:t>
      </w:r>
      <w:r>
        <w:rPr>
          <w:rFonts w:asciiTheme="minorHAnsi" w:hAnsiTheme="minorHAnsi" w:cstheme="minorBidi"/>
        </w:rPr>
        <w:t xml:space="preserve"> and can only be taken with approval by the Training Director</w:t>
      </w:r>
      <w:r w:rsidR="5C9A6E18" w:rsidRPr="49D8EA4D">
        <w:rPr>
          <w:rFonts w:asciiTheme="minorHAnsi" w:hAnsiTheme="minorHAnsi" w:cstheme="minorBidi"/>
        </w:rPr>
        <w:t xml:space="preserve">. </w:t>
      </w:r>
    </w:p>
    <w:p w14:paraId="4508B2E0" w14:textId="4CB66D08" w:rsidR="00F12CCC" w:rsidRPr="00337D0F" w:rsidRDefault="001F02F2" w:rsidP="002357A2">
      <w:pPr>
        <w:numPr>
          <w:ilvl w:val="0"/>
          <w:numId w:val="132"/>
        </w:numPr>
        <w:rPr>
          <w:rFonts w:asciiTheme="minorHAnsi" w:hAnsiTheme="minorHAnsi" w:cstheme="minorBidi"/>
        </w:rPr>
      </w:pPr>
      <w:r>
        <w:rPr>
          <w:rFonts w:asciiTheme="minorHAnsi" w:hAnsiTheme="minorHAnsi" w:cstheme="minorBidi"/>
        </w:rPr>
        <w:t xml:space="preserve">Planned PTO </w:t>
      </w:r>
      <w:r w:rsidR="00F12CCC" w:rsidRPr="32436049">
        <w:rPr>
          <w:rFonts w:asciiTheme="minorHAnsi" w:hAnsiTheme="minorHAnsi" w:cstheme="minorBidi"/>
        </w:rPr>
        <w:t xml:space="preserve">during August and July is usually only approved for special circumstances and at the discretion of the </w:t>
      </w:r>
      <w:r w:rsidR="00724735" w:rsidRPr="32436049">
        <w:rPr>
          <w:rFonts w:asciiTheme="minorHAnsi" w:hAnsiTheme="minorHAnsi" w:cstheme="minorBidi"/>
        </w:rPr>
        <w:t xml:space="preserve">Training </w:t>
      </w:r>
      <w:r w:rsidR="00F12CCC" w:rsidRPr="32436049">
        <w:rPr>
          <w:rFonts w:asciiTheme="minorHAnsi" w:hAnsiTheme="minorHAnsi" w:cstheme="minorBidi"/>
        </w:rPr>
        <w:t xml:space="preserve">Director. If an intern wishes to take vacation time during these months, </w:t>
      </w:r>
      <w:r w:rsidR="00FE652E" w:rsidRPr="32436049">
        <w:rPr>
          <w:rFonts w:asciiTheme="minorHAnsi" w:hAnsiTheme="minorHAnsi" w:cstheme="minorBidi"/>
        </w:rPr>
        <w:t xml:space="preserve">please alert </w:t>
      </w:r>
      <w:r w:rsidR="00F12CCC" w:rsidRPr="32436049">
        <w:rPr>
          <w:rFonts w:asciiTheme="minorHAnsi" w:hAnsiTheme="minorHAnsi" w:cstheme="minorBidi"/>
        </w:rPr>
        <w:t xml:space="preserve">the </w:t>
      </w:r>
      <w:r w:rsidR="3FF0671D" w:rsidRPr="32436049">
        <w:rPr>
          <w:rFonts w:asciiTheme="minorHAnsi" w:hAnsiTheme="minorHAnsi" w:cstheme="minorBidi"/>
        </w:rPr>
        <w:t xml:space="preserve">Training </w:t>
      </w:r>
      <w:r w:rsidR="6B7C78CA" w:rsidRPr="32436049">
        <w:rPr>
          <w:rFonts w:asciiTheme="minorHAnsi" w:hAnsiTheme="minorHAnsi" w:cstheme="minorBidi"/>
        </w:rPr>
        <w:t>Director as</w:t>
      </w:r>
      <w:r w:rsidR="00F12CCC" w:rsidRPr="32436049">
        <w:rPr>
          <w:rFonts w:asciiTheme="minorHAnsi" w:hAnsiTheme="minorHAnsi" w:cstheme="minorBidi"/>
        </w:rPr>
        <w:t xml:space="preserve"> </w:t>
      </w:r>
      <w:r w:rsidR="00FE652E" w:rsidRPr="32436049">
        <w:rPr>
          <w:rFonts w:asciiTheme="minorHAnsi" w:hAnsiTheme="minorHAnsi" w:cstheme="minorBidi"/>
        </w:rPr>
        <w:t>soon as possible</w:t>
      </w:r>
      <w:r w:rsidR="00F12CCC" w:rsidRPr="32436049">
        <w:rPr>
          <w:rFonts w:asciiTheme="minorHAnsi" w:hAnsiTheme="minorHAnsi" w:cstheme="minorBidi"/>
        </w:rPr>
        <w:t>.</w:t>
      </w:r>
    </w:p>
    <w:p w14:paraId="4BCF93A0" w14:textId="088FC6DA" w:rsidR="00F12CCC" w:rsidRPr="00337D0F" w:rsidRDefault="00F12CCC" w:rsidP="002357A2">
      <w:pPr>
        <w:numPr>
          <w:ilvl w:val="0"/>
          <w:numId w:val="132"/>
        </w:numPr>
        <w:rPr>
          <w:rFonts w:asciiTheme="minorHAnsi" w:hAnsiTheme="minorHAnsi" w:cstheme="minorBidi"/>
        </w:rPr>
      </w:pPr>
      <w:r w:rsidRPr="49D8EA4D">
        <w:rPr>
          <w:rFonts w:asciiTheme="minorHAnsi" w:hAnsiTheme="minorHAnsi" w:cstheme="minorBidi"/>
        </w:rPr>
        <w:t xml:space="preserve">All </w:t>
      </w:r>
      <w:r w:rsidR="001F02F2">
        <w:rPr>
          <w:rFonts w:asciiTheme="minorHAnsi" w:hAnsiTheme="minorHAnsi" w:cstheme="minorBidi"/>
        </w:rPr>
        <w:t xml:space="preserve">planned PTO </w:t>
      </w:r>
      <w:r w:rsidRPr="49D8EA4D">
        <w:rPr>
          <w:rFonts w:asciiTheme="minorHAnsi" w:hAnsiTheme="minorHAnsi" w:cstheme="minorBidi"/>
        </w:rPr>
        <w:t xml:space="preserve">requests must be made within a reasonable </w:t>
      </w:r>
      <w:r w:rsidR="3249A90D" w:rsidRPr="49D8EA4D">
        <w:rPr>
          <w:rFonts w:asciiTheme="minorHAnsi" w:hAnsiTheme="minorHAnsi" w:cstheme="minorBidi"/>
        </w:rPr>
        <w:t>period</w:t>
      </w:r>
    </w:p>
    <w:p w14:paraId="755F4CA5" w14:textId="21718803" w:rsidR="00F12CCC" w:rsidRPr="00337D0F" w:rsidRDefault="00F12CCC" w:rsidP="002357A2">
      <w:pPr>
        <w:numPr>
          <w:ilvl w:val="0"/>
          <w:numId w:val="132"/>
        </w:numPr>
        <w:rPr>
          <w:rFonts w:asciiTheme="minorHAnsi" w:hAnsiTheme="minorHAnsi" w:cstheme="minorBidi"/>
        </w:rPr>
      </w:pPr>
      <w:r w:rsidRPr="0A59C295">
        <w:rPr>
          <w:rFonts w:asciiTheme="minorHAnsi" w:hAnsiTheme="minorHAnsi" w:cstheme="minorBidi"/>
        </w:rPr>
        <w:t xml:space="preserve">Interns may not take off more than one (1) week at a time, unless specifically approved by the </w:t>
      </w:r>
      <w:r w:rsidR="5CED1B29" w:rsidRPr="0A59C295">
        <w:rPr>
          <w:rFonts w:asciiTheme="minorHAnsi" w:hAnsiTheme="minorHAnsi" w:cstheme="minorBidi"/>
        </w:rPr>
        <w:t xml:space="preserve">Training </w:t>
      </w:r>
      <w:r w:rsidRPr="0A59C295">
        <w:rPr>
          <w:rFonts w:asciiTheme="minorHAnsi" w:hAnsiTheme="minorHAnsi" w:cstheme="minorBidi"/>
        </w:rPr>
        <w:t xml:space="preserve">Director. </w:t>
      </w:r>
    </w:p>
    <w:p w14:paraId="4654D227" w14:textId="769C42A5" w:rsidR="00F12CCC" w:rsidRPr="00337D0F" w:rsidRDefault="00F12CCC" w:rsidP="002357A2">
      <w:pPr>
        <w:numPr>
          <w:ilvl w:val="0"/>
          <w:numId w:val="132"/>
        </w:numPr>
        <w:rPr>
          <w:rFonts w:asciiTheme="minorHAnsi" w:hAnsiTheme="minorHAnsi" w:cstheme="minorBidi"/>
        </w:rPr>
      </w:pPr>
      <w:r w:rsidRPr="49D8EA4D">
        <w:rPr>
          <w:rFonts w:asciiTheme="minorHAnsi" w:hAnsiTheme="minorHAnsi" w:cstheme="minorBidi"/>
        </w:rPr>
        <w:t xml:space="preserve">If an intern is going to have </w:t>
      </w:r>
      <w:r w:rsidR="001F02F2">
        <w:rPr>
          <w:rFonts w:asciiTheme="minorHAnsi" w:hAnsiTheme="minorHAnsi" w:cstheme="minorBidi"/>
        </w:rPr>
        <w:t>PTO</w:t>
      </w:r>
      <w:r w:rsidRPr="49D8EA4D">
        <w:rPr>
          <w:rFonts w:asciiTheme="minorHAnsi" w:hAnsiTheme="minorHAnsi" w:cstheme="minorBidi"/>
        </w:rPr>
        <w:t xml:space="preserve"> left after June 30</w:t>
      </w:r>
      <w:r w:rsidRPr="49D8EA4D">
        <w:rPr>
          <w:rFonts w:asciiTheme="minorHAnsi" w:hAnsiTheme="minorHAnsi" w:cstheme="minorBidi"/>
          <w:vertAlign w:val="superscript"/>
        </w:rPr>
        <w:t>th</w:t>
      </w:r>
      <w:r w:rsidRPr="49D8EA4D">
        <w:rPr>
          <w:rFonts w:asciiTheme="minorHAnsi" w:hAnsiTheme="minorHAnsi" w:cstheme="minorBidi"/>
        </w:rPr>
        <w:t xml:space="preserve">, the intern must inform the </w:t>
      </w:r>
      <w:r w:rsidR="00DA544F" w:rsidRPr="49D8EA4D">
        <w:rPr>
          <w:rFonts w:asciiTheme="minorHAnsi" w:hAnsiTheme="minorHAnsi" w:cstheme="minorBidi"/>
        </w:rPr>
        <w:t>Training Director</w:t>
      </w:r>
      <w:r w:rsidR="00FE652E" w:rsidRPr="49D8EA4D">
        <w:rPr>
          <w:rFonts w:asciiTheme="minorHAnsi" w:hAnsiTheme="minorHAnsi" w:cstheme="minorBidi"/>
        </w:rPr>
        <w:t xml:space="preserve"> </w:t>
      </w:r>
      <w:r w:rsidRPr="49D8EA4D">
        <w:rPr>
          <w:rFonts w:asciiTheme="minorHAnsi" w:hAnsiTheme="minorHAnsi" w:cstheme="minorBidi"/>
        </w:rPr>
        <w:t>prior to June 15</w:t>
      </w:r>
      <w:r w:rsidRPr="49D8EA4D">
        <w:rPr>
          <w:rFonts w:asciiTheme="minorHAnsi" w:hAnsiTheme="minorHAnsi" w:cstheme="minorBidi"/>
          <w:vertAlign w:val="superscript"/>
        </w:rPr>
        <w:t>th</w:t>
      </w:r>
      <w:r w:rsidR="4E60FFE2" w:rsidRPr="49D8EA4D">
        <w:rPr>
          <w:rFonts w:asciiTheme="minorHAnsi" w:hAnsiTheme="minorHAnsi" w:cstheme="minorBidi"/>
        </w:rPr>
        <w:t xml:space="preserve">. </w:t>
      </w:r>
    </w:p>
    <w:p w14:paraId="346A9A48" w14:textId="1D321767" w:rsidR="001F02F2" w:rsidRDefault="0084260C" w:rsidP="002357A2">
      <w:pPr>
        <w:numPr>
          <w:ilvl w:val="0"/>
          <w:numId w:val="132"/>
        </w:numPr>
        <w:rPr>
          <w:rFonts w:asciiTheme="minorHAnsi" w:hAnsiTheme="minorHAnsi" w:cstheme="minorBidi"/>
        </w:rPr>
      </w:pPr>
      <w:r>
        <w:rPr>
          <w:rFonts w:asciiTheme="minorHAnsi" w:hAnsiTheme="minorHAnsi" w:cstheme="minorBidi"/>
        </w:rPr>
        <w:t>SRCC</w:t>
      </w:r>
      <w:r w:rsidR="00F12CCC" w:rsidRPr="001F02F2">
        <w:rPr>
          <w:rFonts w:asciiTheme="minorHAnsi" w:hAnsiTheme="minorHAnsi" w:cstheme="minorBidi"/>
        </w:rPr>
        <w:t xml:space="preserve"> does not pay out vacation time after the completion of the internship</w:t>
      </w:r>
      <w:r w:rsidR="16B77A06" w:rsidRPr="001F02F2">
        <w:rPr>
          <w:rFonts w:asciiTheme="minorHAnsi" w:hAnsiTheme="minorHAnsi" w:cstheme="minorBidi"/>
        </w:rPr>
        <w:t>. Any unused vacation time is forfeit</w:t>
      </w:r>
      <w:r w:rsidR="32436049" w:rsidRPr="001F02F2">
        <w:rPr>
          <w:rFonts w:asciiTheme="minorHAnsi" w:hAnsiTheme="minorHAnsi" w:cstheme="minorBidi"/>
        </w:rPr>
        <w:t>ed.</w:t>
      </w:r>
    </w:p>
    <w:p w14:paraId="49A5389A" w14:textId="344E2191" w:rsidR="005C031A" w:rsidRPr="001F02F2" w:rsidRDefault="001F02F2" w:rsidP="002357A2">
      <w:pPr>
        <w:numPr>
          <w:ilvl w:val="0"/>
          <w:numId w:val="132"/>
        </w:numPr>
        <w:rPr>
          <w:rFonts w:asciiTheme="minorHAnsi" w:hAnsiTheme="minorHAnsi" w:cstheme="minorBidi"/>
        </w:rPr>
      </w:pPr>
      <w:r w:rsidRPr="001F02F2">
        <w:rPr>
          <w:rFonts w:asciiTheme="minorHAnsi" w:hAnsiTheme="minorHAnsi" w:cstheme="minorBidi"/>
        </w:rPr>
        <w:t>PTO</w:t>
      </w:r>
      <w:r w:rsidR="005C031A" w:rsidRPr="001F02F2">
        <w:rPr>
          <w:rFonts w:asciiTheme="minorHAnsi" w:hAnsiTheme="minorHAnsi" w:cstheme="minorBidi"/>
        </w:rPr>
        <w:t xml:space="preserve"> taken </w:t>
      </w:r>
      <w:r w:rsidRPr="001F02F2">
        <w:rPr>
          <w:rFonts w:asciiTheme="minorHAnsi" w:hAnsiTheme="minorHAnsi" w:cstheme="minorBidi"/>
        </w:rPr>
        <w:t>is</w:t>
      </w:r>
      <w:r w:rsidR="005C031A" w:rsidRPr="001F02F2">
        <w:rPr>
          <w:rFonts w:asciiTheme="minorHAnsi" w:hAnsiTheme="minorHAnsi" w:cstheme="minorBidi"/>
        </w:rPr>
        <w:t xml:space="preserve"> not counted against the intern time (i.e., interns do not have to make up the time). </w:t>
      </w:r>
    </w:p>
    <w:p w14:paraId="635EF313" w14:textId="77777777" w:rsidR="00FE652E" w:rsidRDefault="00FE652E" w:rsidP="00F12CCC">
      <w:pPr>
        <w:rPr>
          <w:rFonts w:asciiTheme="minorHAnsi" w:hAnsiTheme="minorHAnsi" w:cstheme="minorHAnsi"/>
          <w:b/>
          <w:szCs w:val="24"/>
        </w:rPr>
      </w:pPr>
    </w:p>
    <w:p w14:paraId="6E436110" w14:textId="64868EDE" w:rsidR="00F12CCC" w:rsidRPr="00E53F94" w:rsidRDefault="00F12CCC" w:rsidP="49D8EA4D">
      <w:pPr>
        <w:rPr>
          <w:rFonts w:asciiTheme="minorHAnsi" w:hAnsiTheme="minorHAnsi" w:cstheme="minorBidi"/>
          <w:highlight w:val="yellow"/>
          <w:u w:val="single"/>
        </w:rPr>
      </w:pPr>
      <w:r w:rsidRPr="002E1DAE">
        <w:rPr>
          <w:rFonts w:asciiTheme="minorHAnsi" w:hAnsiTheme="minorHAnsi" w:cstheme="minorBidi"/>
        </w:rPr>
        <w:t>Holiday</w:t>
      </w:r>
      <w:r w:rsidR="6BAA12A4" w:rsidRPr="002E1DAE">
        <w:rPr>
          <w:rFonts w:asciiTheme="minorHAnsi" w:hAnsiTheme="minorHAnsi" w:cstheme="minorBidi"/>
        </w:rPr>
        <w:t>:</w:t>
      </w:r>
      <w:r w:rsidR="6BAA12A4" w:rsidRPr="006F6DB0">
        <w:rPr>
          <w:rFonts w:asciiTheme="minorHAnsi" w:hAnsiTheme="minorHAnsi" w:cstheme="minorBidi"/>
        </w:rPr>
        <w:t xml:space="preserve"> Interns</w:t>
      </w:r>
      <w:r w:rsidRPr="49D8EA4D">
        <w:rPr>
          <w:rFonts w:asciiTheme="minorHAnsi" w:hAnsiTheme="minorHAnsi" w:cstheme="minorBidi"/>
        </w:rPr>
        <w:t xml:space="preserve"> receive nine agency-approved holidays (Labor Day, Thanksgiving -2days, Christmas-2 days, New Year</w:t>
      </w:r>
      <w:r w:rsidRPr="49D8EA4D">
        <w:rPr>
          <w:rFonts w:asciiTheme="minorHAnsi" w:hAnsiTheme="minorHAnsi" w:cstheme="minorBidi"/>
          <w:b/>
          <w:bCs/>
        </w:rPr>
        <w:t>’</w:t>
      </w:r>
      <w:r w:rsidRPr="49D8EA4D">
        <w:rPr>
          <w:rFonts w:asciiTheme="minorHAnsi" w:hAnsiTheme="minorHAnsi" w:cstheme="minorBidi"/>
        </w:rPr>
        <w:t>s Day, Good Friday, Memorial Day, and July 4</w:t>
      </w:r>
      <w:r w:rsidRPr="49D8EA4D">
        <w:rPr>
          <w:rFonts w:asciiTheme="minorHAnsi" w:hAnsiTheme="minorHAnsi" w:cstheme="minorBidi"/>
          <w:vertAlign w:val="superscript"/>
        </w:rPr>
        <w:t>th</w:t>
      </w:r>
      <w:r w:rsidRPr="49D8EA4D">
        <w:rPr>
          <w:rFonts w:asciiTheme="minorHAnsi" w:hAnsiTheme="minorHAnsi" w:cstheme="minorBidi"/>
        </w:rPr>
        <w:t>).</w:t>
      </w:r>
    </w:p>
    <w:p w14:paraId="29EF9C20" w14:textId="61D6754A" w:rsidR="00F12CCC" w:rsidRPr="00337D0F" w:rsidRDefault="00F12CCC" w:rsidP="002357A2">
      <w:pPr>
        <w:numPr>
          <w:ilvl w:val="0"/>
          <w:numId w:val="133"/>
        </w:numPr>
        <w:rPr>
          <w:rFonts w:asciiTheme="minorHAnsi" w:hAnsiTheme="minorHAnsi" w:cstheme="minorBidi"/>
        </w:rPr>
      </w:pPr>
      <w:r w:rsidRPr="0013655B">
        <w:rPr>
          <w:rFonts w:asciiTheme="minorHAnsi" w:hAnsiTheme="minorHAnsi" w:cstheme="minorBidi"/>
        </w:rPr>
        <w:t>Holidays are included as hours accrued for internship</w:t>
      </w:r>
      <w:r w:rsidR="7196A8E1" w:rsidRPr="0013655B">
        <w:rPr>
          <w:rFonts w:asciiTheme="minorHAnsi" w:hAnsiTheme="minorHAnsi" w:cstheme="minorBidi"/>
        </w:rPr>
        <w:t xml:space="preserve">. </w:t>
      </w:r>
      <w:r w:rsidRPr="0013655B">
        <w:rPr>
          <w:rFonts w:asciiTheme="minorHAnsi" w:hAnsiTheme="minorHAnsi" w:cstheme="minorBidi"/>
        </w:rPr>
        <w:t>Please note that this may conflict with a specific state’s licensure laws</w:t>
      </w:r>
      <w:r w:rsidR="75930B79" w:rsidRPr="0013655B">
        <w:rPr>
          <w:rFonts w:asciiTheme="minorHAnsi" w:hAnsiTheme="minorHAnsi" w:cstheme="minorBidi"/>
        </w:rPr>
        <w:t xml:space="preserve">. </w:t>
      </w:r>
      <w:r w:rsidRPr="0013655B">
        <w:rPr>
          <w:rFonts w:asciiTheme="minorHAnsi" w:hAnsiTheme="minorHAnsi" w:cstheme="minorBidi"/>
        </w:rPr>
        <w:t xml:space="preserve">It is up to the intern to determine if there is a potential problem with this practice. </w:t>
      </w:r>
    </w:p>
    <w:p w14:paraId="68452E19" w14:textId="78119EEA" w:rsidR="00F12CCC" w:rsidRDefault="00F12CCC" w:rsidP="002357A2">
      <w:pPr>
        <w:numPr>
          <w:ilvl w:val="0"/>
          <w:numId w:val="133"/>
        </w:numPr>
        <w:rPr>
          <w:rFonts w:asciiTheme="minorHAnsi" w:hAnsiTheme="minorHAnsi" w:cstheme="minorBidi"/>
        </w:rPr>
      </w:pPr>
      <w:r w:rsidRPr="49D8EA4D">
        <w:rPr>
          <w:rFonts w:asciiTheme="minorHAnsi" w:hAnsiTheme="minorHAnsi" w:cstheme="minorBidi"/>
        </w:rPr>
        <w:t xml:space="preserve">Interns can only use holiday time once it is </w:t>
      </w:r>
      <w:r w:rsidR="2555C5B6" w:rsidRPr="49D8EA4D">
        <w:rPr>
          <w:rFonts w:asciiTheme="minorHAnsi" w:hAnsiTheme="minorHAnsi" w:cstheme="minorBidi"/>
        </w:rPr>
        <w:t>earned,</w:t>
      </w:r>
      <w:r w:rsidRPr="49D8EA4D">
        <w:rPr>
          <w:rFonts w:asciiTheme="minorHAnsi" w:hAnsiTheme="minorHAnsi" w:cstheme="minorBidi"/>
        </w:rPr>
        <w:t xml:space="preserve"> and it must be taken at the time it occurs.</w:t>
      </w:r>
    </w:p>
    <w:p w14:paraId="7E859BAE" w14:textId="77777777" w:rsidR="00D920C1" w:rsidRPr="00337D0F" w:rsidRDefault="00D920C1" w:rsidP="00F12CCC">
      <w:pPr>
        <w:rPr>
          <w:rFonts w:asciiTheme="minorHAnsi" w:hAnsiTheme="minorHAnsi" w:cstheme="minorHAnsi"/>
          <w:b/>
          <w:szCs w:val="24"/>
        </w:rPr>
      </w:pPr>
    </w:p>
    <w:p w14:paraId="0EE4D4C0" w14:textId="23079D63" w:rsidR="00F12CCC" w:rsidRPr="002E1DAE" w:rsidRDefault="002E1DAE" w:rsidP="002E1DAE">
      <w:pPr>
        <w:rPr>
          <w:rFonts w:asciiTheme="minorHAnsi" w:hAnsiTheme="minorHAnsi" w:cstheme="minorBidi"/>
        </w:rPr>
      </w:pPr>
      <w:r>
        <w:rPr>
          <w:rFonts w:asciiTheme="minorHAnsi" w:hAnsiTheme="minorHAnsi" w:cstheme="minorBidi"/>
        </w:rPr>
        <w:t xml:space="preserve">Professional Development: </w:t>
      </w:r>
      <w:r w:rsidRPr="002E1DAE">
        <w:rPr>
          <w:rFonts w:asciiTheme="minorHAnsi" w:hAnsiTheme="minorHAnsi" w:cstheme="minorBidi"/>
        </w:rPr>
        <w:t>Interns do not need to use PTO f</w:t>
      </w:r>
      <w:r w:rsidR="00F12CCC" w:rsidRPr="002E1DAE">
        <w:rPr>
          <w:rFonts w:asciiTheme="minorHAnsi" w:hAnsiTheme="minorHAnsi" w:cstheme="minorBidi"/>
        </w:rPr>
        <w:t xml:space="preserve">or </w:t>
      </w:r>
      <w:r w:rsidR="00C62439">
        <w:rPr>
          <w:rFonts w:asciiTheme="minorHAnsi" w:hAnsiTheme="minorHAnsi" w:cstheme="minorBidi"/>
        </w:rPr>
        <w:t xml:space="preserve">professionally-related </w:t>
      </w:r>
      <w:r w:rsidR="00F12CCC" w:rsidRPr="002E1DAE">
        <w:rPr>
          <w:rFonts w:asciiTheme="minorHAnsi" w:hAnsiTheme="minorHAnsi" w:cstheme="minorBidi"/>
        </w:rPr>
        <w:t xml:space="preserve">training that occurs outside of </w:t>
      </w:r>
      <w:r w:rsidR="0084260C">
        <w:rPr>
          <w:rFonts w:asciiTheme="minorHAnsi" w:hAnsiTheme="minorHAnsi" w:cstheme="minorBidi"/>
        </w:rPr>
        <w:t>SRCC</w:t>
      </w:r>
      <w:r w:rsidR="4C022E9C" w:rsidRPr="002E1DAE">
        <w:rPr>
          <w:rFonts w:asciiTheme="minorHAnsi" w:hAnsiTheme="minorHAnsi" w:cstheme="minorBidi"/>
        </w:rPr>
        <w:t xml:space="preserve">. </w:t>
      </w:r>
      <w:r w:rsidR="00F12CCC" w:rsidRPr="002E1DAE">
        <w:rPr>
          <w:rFonts w:asciiTheme="minorHAnsi" w:hAnsiTheme="minorHAnsi" w:cstheme="minorBidi"/>
        </w:rPr>
        <w:t>For example, an intern who has applied to and been approved to present at a conference may use up to four consecutive days, including travel, for that conference</w:t>
      </w:r>
      <w:r w:rsidR="687DB894" w:rsidRPr="002E1DAE">
        <w:rPr>
          <w:rFonts w:asciiTheme="minorHAnsi" w:hAnsiTheme="minorHAnsi" w:cstheme="minorBidi"/>
        </w:rPr>
        <w:t xml:space="preserve">. </w:t>
      </w:r>
      <w:r w:rsidR="00C62439">
        <w:rPr>
          <w:rFonts w:asciiTheme="minorHAnsi" w:hAnsiTheme="minorHAnsi" w:cstheme="minorBidi"/>
        </w:rPr>
        <w:t xml:space="preserve">Time away for professional development required advanced approval by the Training Director. </w:t>
      </w:r>
    </w:p>
    <w:p w14:paraId="1CDD599D" w14:textId="77777777" w:rsidR="00C36D63" w:rsidRDefault="00C36D63" w:rsidP="0037757C">
      <w:pPr>
        <w:pStyle w:val="Heading1"/>
        <w:jc w:val="center"/>
        <w:rPr>
          <w:rFonts w:asciiTheme="minorHAnsi" w:hAnsiTheme="minorHAnsi" w:cstheme="minorHAnsi"/>
          <w:b/>
          <w:szCs w:val="24"/>
        </w:rPr>
      </w:pPr>
      <w:bookmarkStart w:id="21" w:name="Accrual_of_Training_Hours"/>
      <w:bookmarkEnd w:id="21"/>
    </w:p>
    <w:p w14:paraId="3CC07099" w14:textId="5077BEBE" w:rsidR="00BF7992" w:rsidRDefault="00BF7992" w:rsidP="0037757C">
      <w:pPr>
        <w:pStyle w:val="Heading1"/>
        <w:jc w:val="center"/>
        <w:rPr>
          <w:rFonts w:asciiTheme="minorHAnsi" w:hAnsiTheme="minorHAnsi" w:cstheme="minorHAnsi"/>
          <w:b/>
          <w:szCs w:val="24"/>
        </w:rPr>
      </w:pPr>
      <w:r w:rsidRPr="00337D0F">
        <w:rPr>
          <w:rFonts w:asciiTheme="minorHAnsi" w:hAnsiTheme="minorHAnsi" w:cstheme="minorHAnsi"/>
          <w:b/>
          <w:szCs w:val="24"/>
        </w:rPr>
        <w:t>Accrual of Training Hours</w:t>
      </w:r>
    </w:p>
    <w:p w14:paraId="3AEDA8FD" w14:textId="61C101EE" w:rsidR="005A0A83" w:rsidRPr="0037757C" w:rsidRDefault="005A0A83" w:rsidP="0037757C"/>
    <w:p w14:paraId="3DAC8402" w14:textId="316A1035" w:rsidR="0029605F" w:rsidRPr="00337D0F" w:rsidRDefault="00AD6911" w:rsidP="49D8EA4D">
      <w:pPr>
        <w:pStyle w:val="Heading1"/>
        <w:rPr>
          <w:rFonts w:asciiTheme="minorHAnsi" w:hAnsiTheme="minorHAnsi" w:cstheme="minorBidi"/>
        </w:rPr>
      </w:pPr>
      <w:r w:rsidRPr="49D8EA4D">
        <w:rPr>
          <w:rFonts w:asciiTheme="minorHAnsi" w:hAnsiTheme="minorHAnsi" w:cstheme="minorBidi"/>
        </w:rPr>
        <w:t xml:space="preserve">Training </w:t>
      </w:r>
      <w:r w:rsidR="00D829F2" w:rsidRPr="49D8EA4D">
        <w:rPr>
          <w:rFonts w:asciiTheme="minorHAnsi" w:hAnsiTheme="minorHAnsi" w:cstheme="minorBidi"/>
        </w:rPr>
        <w:t xml:space="preserve">begins </w:t>
      </w:r>
      <w:r w:rsidR="00DD6C1E" w:rsidRPr="49D8EA4D">
        <w:rPr>
          <w:rFonts w:asciiTheme="minorHAnsi" w:hAnsiTheme="minorHAnsi" w:cstheme="minorBidi"/>
        </w:rPr>
        <w:t>in early August</w:t>
      </w:r>
      <w:r w:rsidR="00D829F2" w:rsidRPr="49D8EA4D">
        <w:rPr>
          <w:rFonts w:asciiTheme="minorHAnsi" w:hAnsiTheme="minorHAnsi" w:cstheme="minorBidi"/>
        </w:rPr>
        <w:t xml:space="preserve"> and </w:t>
      </w:r>
      <w:r w:rsidR="00D370EF" w:rsidRPr="49D8EA4D">
        <w:rPr>
          <w:rFonts w:asciiTheme="minorHAnsi" w:hAnsiTheme="minorHAnsi" w:cstheme="minorBidi"/>
        </w:rPr>
        <w:t>runs for one calendar year</w:t>
      </w:r>
      <w:r w:rsidR="06FF8613" w:rsidRPr="49D8EA4D">
        <w:rPr>
          <w:rFonts w:asciiTheme="minorHAnsi" w:hAnsiTheme="minorHAnsi" w:cstheme="minorBidi"/>
        </w:rPr>
        <w:t xml:space="preserve">. </w:t>
      </w:r>
      <w:r w:rsidR="00587BF2" w:rsidRPr="49D8EA4D">
        <w:rPr>
          <w:rFonts w:asciiTheme="minorHAnsi" w:hAnsiTheme="minorHAnsi" w:cstheme="minorBidi"/>
        </w:rPr>
        <w:t>I</w:t>
      </w:r>
      <w:r w:rsidR="0029605F" w:rsidRPr="49D8EA4D">
        <w:rPr>
          <w:rFonts w:asciiTheme="minorHAnsi" w:hAnsiTheme="minorHAnsi" w:cstheme="minorBidi"/>
        </w:rPr>
        <w:t xml:space="preserve">nterns work </w:t>
      </w:r>
      <w:r w:rsidR="00587BF2" w:rsidRPr="49D8EA4D">
        <w:rPr>
          <w:rFonts w:asciiTheme="minorHAnsi" w:hAnsiTheme="minorHAnsi" w:cstheme="minorBidi"/>
        </w:rPr>
        <w:t>40 hours/week</w:t>
      </w:r>
      <w:r w:rsidR="00D370EF" w:rsidRPr="49D8EA4D">
        <w:rPr>
          <w:rFonts w:asciiTheme="minorHAnsi" w:hAnsiTheme="minorHAnsi" w:cstheme="minorBidi"/>
        </w:rPr>
        <w:t xml:space="preserve"> and complete 2080 hours</w:t>
      </w:r>
      <w:r w:rsidR="1F537CCD" w:rsidRPr="49D8EA4D">
        <w:rPr>
          <w:rFonts w:asciiTheme="minorHAnsi" w:hAnsiTheme="minorHAnsi" w:cstheme="minorBidi"/>
        </w:rPr>
        <w:t xml:space="preserve">. </w:t>
      </w:r>
      <w:r w:rsidR="004A49E3" w:rsidRPr="49D8EA4D">
        <w:rPr>
          <w:rFonts w:asciiTheme="minorHAnsi" w:hAnsiTheme="minorHAnsi" w:cstheme="minorBidi"/>
        </w:rPr>
        <w:t xml:space="preserve">It is the intern’s </w:t>
      </w:r>
      <w:r w:rsidR="0076380C" w:rsidRPr="49D8EA4D">
        <w:rPr>
          <w:rFonts w:asciiTheme="minorHAnsi" w:hAnsiTheme="minorHAnsi" w:cstheme="minorBidi"/>
        </w:rPr>
        <w:t xml:space="preserve">ethical and professional </w:t>
      </w:r>
      <w:r w:rsidR="004A49E3" w:rsidRPr="49D8EA4D">
        <w:rPr>
          <w:rFonts w:asciiTheme="minorHAnsi" w:hAnsiTheme="minorHAnsi" w:cstheme="minorBidi"/>
        </w:rPr>
        <w:t>respo</w:t>
      </w:r>
      <w:r w:rsidR="0076380C" w:rsidRPr="49D8EA4D">
        <w:rPr>
          <w:rFonts w:asciiTheme="minorHAnsi" w:hAnsiTheme="minorHAnsi" w:cstheme="minorBidi"/>
        </w:rPr>
        <w:t xml:space="preserve">nsibility to maintain accurate and </w:t>
      </w:r>
      <w:r w:rsidR="004A49E3" w:rsidRPr="49D8EA4D">
        <w:rPr>
          <w:rFonts w:asciiTheme="minorHAnsi" w:hAnsiTheme="minorHAnsi" w:cstheme="minorBidi"/>
        </w:rPr>
        <w:t>current documentation regarding all internship hours</w:t>
      </w:r>
      <w:r w:rsidR="2F42FEF2" w:rsidRPr="49D8EA4D">
        <w:rPr>
          <w:rFonts w:asciiTheme="minorHAnsi" w:hAnsiTheme="minorHAnsi" w:cstheme="minorBidi"/>
        </w:rPr>
        <w:t xml:space="preserve">. </w:t>
      </w:r>
      <w:r w:rsidR="0076380C" w:rsidRPr="49D8EA4D">
        <w:rPr>
          <w:rFonts w:asciiTheme="minorHAnsi" w:hAnsiTheme="minorHAnsi" w:cstheme="minorBidi"/>
        </w:rPr>
        <w:t>Interns are prohibited, unless prior approval has been given, to remove any information containing protected health information (PHI)</w:t>
      </w:r>
      <w:r w:rsidR="0029605F" w:rsidRPr="49D8EA4D">
        <w:rPr>
          <w:rFonts w:asciiTheme="minorHAnsi" w:hAnsiTheme="minorHAnsi" w:cstheme="minorBidi"/>
        </w:rPr>
        <w:t xml:space="preserve"> from any </w:t>
      </w:r>
      <w:r w:rsidR="0084260C">
        <w:rPr>
          <w:rFonts w:asciiTheme="minorHAnsi" w:hAnsiTheme="minorHAnsi" w:cstheme="minorBidi"/>
        </w:rPr>
        <w:t>SRCC</w:t>
      </w:r>
      <w:r w:rsidR="0029605F" w:rsidRPr="49D8EA4D">
        <w:rPr>
          <w:rFonts w:asciiTheme="minorHAnsi" w:hAnsiTheme="minorHAnsi" w:cstheme="minorBidi"/>
        </w:rPr>
        <w:t xml:space="preserve"> work site</w:t>
      </w:r>
      <w:r w:rsidR="423E2AF3" w:rsidRPr="49D8EA4D">
        <w:rPr>
          <w:rFonts w:asciiTheme="minorHAnsi" w:hAnsiTheme="minorHAnsi" w:cstheme="minorBidi"/>
        </w:rPr>
        <w:t xml:space="preserve">. </w:t>
      </w:r>
    </w:p>
    <w:p w14:paraId="1E51262F" w14:textId="77777777" w:rsidR="00BF7992" w:rsidRPr="00337D0F" w:rsidRDefault="00BF7992" w:rsidP="009C2642">
      <w:pPr>
        <w:rPr>
          <w:rFonts w:asciiTheme="minorHAnsi" w:hAnsiTheme="minorHAnsi" w:cstheme="minorHAnsi"/>
          <w:szCs w:val="24"/>
        </w:rPr>
      </w:pPr>
    </w:p>
    <w:p w14:paraId="2A328A4E" w14:textId="40D16A5E" w:rsidR="00BF7992" w:rsidRPr="00337D0F" w:rsidRDefault="00126F87" w:rsidP="0013655B">
      <w:pPr>
        <w:rPr>
          <w:rFonts w:asciiTheme="minorHAnsi" w:hAnsiTheme="minorHAnsi" w:cstheme="minorBidi"/>
        </w:rPr>
      </w:pPr>
      <w:r w:rsidRPr="0013655B">
        <w:rPr>
          <w:rFonts w:asciiTheme="minorHAnsi" w:hAnsiTheme="minorHAnsi" w:cstheme="minorBidi"/>
        </w:rPr>
        <w:lastRenderedPageBreak/>
        <w:t>Interns must accrue 2000 hours to successfully complete the internship</w:t>
      </w:r>
      <w:r w:rsidR="000C7ABC" w:rsidRPr="0013655B">
        <w:rPr>
          <w:rFonts w:asciiTheme="minorHAnsi" w:hAnsiTheme="minorHAnsi" w:cstheme="minorBidi"/>
        </w:rPr>
        <w:t xml:space="preserve"> training program</w:t>
      </w:r>
      <w:r w:rsidR="524DAD25" w:rsidRPr="0013655B">
        <w:rPr>
          <w:rFonts w:asciiTheme="minorHAnsi" w:hAnsiTheme="minorHAnsi" w:cstheme="minorBidi"/>
        </w:rPr>
        <w:t xml:space="preserve">. </w:t>
      </w:r>
      <w:r w:rsidRPr="0013655B">
        <w:rPr>
          <w:rFonts w:asciiTheme="minorHAnsi" w:hAnsiTheme="minorHAnsi" w:cstheme="minorBidi"/>
        </w:rPr>
        <w:t xml:space="preserve">Of those 2000 hours, 25% or 500 hours must be </w:t>
      </w:r>
      <w:r w:rsidR="00BF7992" w:rsidRPr="0013655B">
        <w:rPr>
          <w:rFonts w:asciiTheme="minorHAnsi" w:hAnsiTheme="minorHAnsi" w:cstheme="minorBidi"/>
        </w:rPr>
        <w:t>face to face/</w:t>
      </w:r>
      <w:r w:rsidRPr="0013655B">
        <w:rPr>
          <w:rFonts w:asciiTheme="minorHAnsi" w:hAnsiTheme="minorHAnsi" w:cstheme="minorBidi"/>
        </w:rPr>
        <w:t>direct service hours</w:t>
      </w:r>
      <w:r w:rsidR="34B64190" w:rsidRPr="0013655B">
        <w:rPr>
          <w:rFonts w:asciiTheme="minorHAnsi" w:hAnsiTheme="minorHAnsi" w:cstheme="minorBidi"/>
        </w:rPr>
        <w:t>.</w:t>
      </w:r>
      <w:r w:rsidR="00BF7992" w:rsidRPr="0013655B">
        <w:rPr>
          <w:rFonts w:asciiTheme="minorHAnsi" w:hAnsiTheme="minorHAnsi" w:cstheme="minorBidi"/>
        </w:rPr>
        <w:t xml:space="preserve"> </w:t>
      </w:r>
      <w:r w:rsidR="00E453D0" w:rsidRPr="0013655B">
        <w:rPr>
          <w:rFonts w:asciiTheme="minorHAnsi" w:hAnsiTheme="minorHAnsi" w:cstheme="minorBidi"/>
        </w:rPr>
        <w:t>D</w:t>
      </w:r>
      <w:r w:rsidR="00BF7992" w:rsidRPr="0013655B">
        <w:rPr>
          <w:rFonts w:asciiTheme="minorHAnsi" w:hAnsiTheme="minorHAnsi" w:cstheme="minorBidi"/>
        </w:rPr>
        <w:t>irect services hours must include an individual, group, or organization that is listed as a client or a consultee</w:t>
      </w:r>
      <w:r w:rsidR="04127FB0" w:rsidRPr="0013655B">
        <w:rPr>
          <w:rFonts w:asciiTheme="minorHAnsi" w:hAnsiTheme="minorHAnsi" w:cstheme="minorBidi"/>
        </w:rPr>
        <w:t xml:space="preserve">. </w:t>
      </w:r>
      <w:r w:rsidR="00BF7992" w:rsidRPr="0013655B">
        <w:rPr>
          <w:rFonts w:asciiTheme="minorHAnsi" w:hAnsiTheme="minorHAnsi" w:cstheme="minorBidi"/>
        </w:rPr>
        <w:t xml:space="preserve">This can include the following: </w:t>
      </w:r>
    </w:p>
    <w:p w14:paraId="6FF092C6" w14:textId="7281EE25" w:rsidR="00BF7992" w:rsidRPr="00337D0F" w:rsidRDefault="00BF7992" w:rsidP="002357A2">
      <w:pPr>
        <w:pStyle w:val="ListParagraph"/>
        <w:numPr>
          <w:ilvl w:val="0"/>
          <w:numId w:val="134"/>
        </w:numPr>
        <w:rPr>
          <w:rFonts w:asciiTheme="minorHAnsi" w:hAnsiTheme="minorHAnsi" w:cstheme="minorHAnsi"/>
          <w:szCs w:val="24"/>
        </w:rPr>
      </w:pPr>
      <w:r w:rsidRPr="478A6411">
        <w:rPr>
          <w:rFonts w:asciiTheme="minorHAnsi" w:hAnsiTheme="minorHAnsi" w:cstheme="minorBidi"/>
        </w:rPr>
        <w:t>Individual</w:t>
      </w:r>
      <w:r w:rsidR="001D0D11" w:rsidRPr="478A6411">
        <w:rPr>
          <w:rFonts w:asciiTheme="minorHAnsi" w:hAnsiTheme="minorHAnsi" w:cstheme="minorBidi"/>
        </w:rPr>
        <w:t>, Family</w:t>
      </w:r>
      <w:r w:rsidR="006F4A6A" w:rsidRPr="478A6411">
        <w:rPr>
          <w:rFonts w:asciiTheme="minorHAnsi" w:hAnsiTheme="minorHAnsi" w:cstheme="minorBidi"/>
        </w:rPr>
        <w:t>,</w:t>
      </w:r>
      <w:r w:rsidR="001D0D11" w:rsidRPr="478A6411">
        <w:rPr>
          <w:rFonts w:asciiTheme="minorHAnsi" w:hAnsiTheme="minorHAnsi" w:cstheme="minorBidi"/>
        </w:rPr>
        <w:t xml:space="preserve"> or Group</w:t>
      </w:r>
      <w:r w:rsidRPr="478A6411">
        <w:rPr>
          <w:rFonts w:asciiTheme="minorHAnsi" w:hAnsiTheme="minorHAnsi" w:cstheme="minorBidi"/>
        </w:rPr>
        <w:t xml:space="preserve"> Therapy</w:t>
      </w:r>
    </w:p>
    <w:p w14:paraId="65600BB0" w14:textId="77777777" w:rsidR="001D0D11" w:rsidRDefault="001D0D11" w:rsidP="002357A2">
      <w:pPr>
        <w:pStyle w:val="ListParagraph"/>
        <w:numPr>
          <w:ilvl w:val="0"/>
          <w:numId w:val="134"/>
        </w:numPr>
        <w:rPr>
          <w:rFonts w:asciiTheme="minorHAnsi" w:hAnsiTheme="minorHAnsi" w:cstheme="minorHAnsi"/>
          <w:szCs w:val="24"/>
        </w:rPr>
      </w:pPr>
      <w:r w:rsidRPr="478A6411">
        <w:rPr>
          <w:rFonts w:asciiTheme="minorHAnsi" w:hAnsiTheme="minorHAnsi" w:cstheme="minorBidi"/>
        </w:rPr>
        <w:t>Crisis Intervention</w:t>
      </w:r>
    </w:p>
    <w:p w14:paraId="336F6BB0" w14:textId="69D0A096" w:rsidR="00BF7992" w:rsidRPr="00337D0F" w:rsidRDefault="00683B1D" w:rsidP="002357A2">
      <w:pPr>
        <w:pStyle w:val="ListParagraph"/>
        <w:numPr>
          <w:ilvl w:val="0"/>
          <w:numId w:val="134"/>
        </w:numPr>
        <w:rPr>
          <w:rFonts w:asciiTheme="minorHAnsi" w:hAnsiTheme="minorHAnsi" w:cstheme="minorHAnsi"/>
          <w:szCs w:val="24"/>
        </w:rPr>
      </w:pPr>
      <w:r w:rsidRPr="478A6411">
        <w:rPr>
          <w:rFonts w:asciiTheme="minorHAnsi" w:hAnsiTheme="minorHAnsi" w:cstheme="minorBidi"/>
        </w:rPr>
        <w:t>Psychological Assessment (</w:t>
      </w:r>
      <w:r w:rsidR="00F32170">
        <w:rPr>
          <w:rFonts w:asciiTheme="minorHAnsi" w:hAnsiTheme="minorHAnsi" w:cstheme="minorBidi"/>
        </w:rPr>
        <w:t>a</w:t>
      </w:r>
      <w:r w:rsidR="00BF7992" w:rsidRPr="478A6411">
        <w:rPr>
          <w:rFonts w:asciiTheme="minorHAnsi" w:hAnsiTheme="minorHAnsi" w:cstheme="minorBidi"/>
        </w:rPr>
        <w:t xml:space="preserve">dministration of </w:t>
      </w:r>
      <w:r w:rsidR="00F32170">
        <w:rPr>
          <w:rFonts w:asciiTheme="minorHAnsi" w:hAnsiTheme="minorHAnsi" w:cstheme="minorBidi"/>
        </w:rPr>
        <w:t>t</w:t>
      </w:r>
      <w:r w:rsidR="00BF7992" w:rsidRPr="478A6411">
        <w:rPr>
          <w:rFonts w:asciiTheme="minorHAnsi" w:hAnsiTheme="minorHAnsi" w:cstheme="minorBidi"/>
        </w:rPr>
        <w:t>ests</w:t>
      </w:r>
      <w:r w:rsidRPr="478A6411">
        <w:rPr>
          <w:rFonts w:asciiTheme="minorHAnsi" w:hAnsiTheme="minorHAnsi" w:cstheme="minorBidi"/>
        </w:rPr>
        <w:t xml:space="preserve">, </w:t>
      </w:r>
      <w:r w:rsidR="00F32170">
        <w:rPr>
          <w:rFonts w:asciiTheme="minorHAnsi" w:hAnsiTheme="minorHAnsi" w:cstheme="minorBidi"/>
        </w:rPr>
        <w:t>f</w:t>
      </w:r>
      <w:r w:rsidRPr="478A6411">
        <w:rPr>
          <w:rFonts w:asciiTheme="minorHAnsi" w:hAnsiTheme="minorHAnsi" w:cstheme="minorBidi"/>
        </w:rPr>
        <w:t xml:space="preserve">eedback </w:t>
      </w:r>
      <w:r w:rsidR="00F32170">
        <w:rPr>
          <w:rFonts w:asciiTheme="minorHAnsi" w:hAnsiTheme="minorHAnsi" w:cstheme="minorBidi"/>
        </w:rPr>
        <w:t>s</w:t>
      </w:r>
      <w:r w:rsidRPr="478A6411">
        <w:rPr>
          <w:rFonts w:asciiTheme="minorHAnsi" w:hAnsiTheme="minorHAnsi" w:cstheme="minorBidi"/>
        </w:rPr>
        <w:t>essions)</w:t>
      </w:r>
    </w:p>
    <w:p w14:paraId="5FB3D6AC" w14:textId="66243C02" w:rsidR="001D0D11" w:rsidRDefault="001D0D11" w:rsidP="002357A2">
      <w:pPr>
        <w:pStyle w:val="ListParagraph"/>
        <w:numPr>
          <w:ilvl w:val="0"/>
          <w:numId w:val="134"/>
        </w:numPr>
        <w:rPr>
          <w:rFonts w:asciiTheme="minorHAnsi" w:hAnsiTheme="minorHAnsi" w:cstheme="minorHAnsi"/>
          <w:szCs w:val="24"/>
        </w:rPr>
      </w:pPr>
      <w:r w:rsidRPr="478A6411">
        <w:rPr>
          <w:rFonts w:asciiTheme="minorHAnsi" w:hAnsiTheme="minorHAnsi" w:cstheme="minorBidi"/>
        </w:rPr>
        <w:t>Multidisciplinary team meetings or other team meetings (ISPT) with a client or family present</w:t>
      </w:r>
    </w:p>
    <w:p w14:paraId="030C1BDB" w14:textId="6DDA030C" w:rsidR="00BF7992" w:rsidRPr="00337D0F" w:rsidRDefault="00BF7992" w:rsidP="002357A2">
      <w:pPr>
        <w:pStyle w:val="ListParagraph"/>
        <w:numPr>
          <w:ilvl w:val="0"/>
          <w:numId w:val="134"/>
        </w:numPr>
        <w:rPr>
          <w:rFonts w:asciiTheme="minorHAnsi" w:hAnsiTheme="minorHAnsi" w:cstheme="minorHAnsi"/>
          <w:szCs w:val="24"/>
        </w:rPr>
      </w:pPr>
      <w:r w:rsidRPr="478A6411">
        <w:rPr>
          <w:rFonts w:asciiTheme="minorHAnsi" w:hAnsiTheme="minorHAnsi" w:cstheme="minorBidi"/>
        </w:rPr>
        <w:t>Consultation</w:t>
      </w:r>
    </w:p>
    <w:p w14:paraId="02954D72" w14:textId="77777777" w:rsidR="00BF7992" w:rsidRPr="00337D0F" w:rsidRDefault="00BF7992" w:rsidP="002357A2">
      <w:pPr>
        <w:pStyle w:val="ListParagraph"/>
        <w:numPr>
          <w:ilvl w:val="0"/>
          <w:numId w:val="134"/>
        </w:numPr>
        <w:rPr>
          <w:rFonts w:asciiTheme="minorHAnsi" w:hAnsiTheme="minorHAnsi" w:cstheme="minorHAnsi"/>
          <w:szCs w:val="24"/>
        </w:rPr>
      </w:pPr>
      <w:r w:rsidRPr="478A6411">
        <w:rPr>
          <w:rFonts w:asciiTheme="minorHAnsi" w:hAnsiTheme="minorHAnsi" w:cstheme="minorBidi"/>
        </w:rPr>
        <w:t>Crisis intervention</w:t>
      </w:r>
    </w:p>
    <w:p w14:paraId="34C8BA53" w14:textId="171EF7D0" w:rsidR="00D84431" w:rsidRPr="00337D0F" w:rsidRDefault="00D84431" w:rsidP="002357A2">
      <w:pPr>
        <w:pStyle w:val="ListParagraph"/>
        <w:numPr>
          <w:ilvl w:val="0"/>
          <w:numId w:val="134"/>
        </w:numPr>
        <w:rPr>
          <w:rFonts w:asciiTheme="minorHAnsi" w:hAnsiTheme="minorHAnsi" w:cstheme="minorHAnsi"/>
          <w:szCs w:val="24"/>
        </w:rPr>
      </w:pPr>
      <w:r w:rsidRPr="478A6411">
        <w:rPr>
          <w:rFonts w:asciiTheme="minorHAnsi" w:hAnsiTheme="minorHAnsi" w:cstheme="minorBidi"/>
        </w:rPr>
        <w:t>Supervision</w:t>
      </w:r>
      <w:r w:rsidR="00587BF2" w:rsidRPr="478A6411">
        <w:rPr>
          <w:rFonts w:asciiTheme="minorHAnsi" w:hAnsiTheme="minorHAnsi" w:cstheme="minorBidi"/>
        </w:rPr>
        <w:t xml:space="preserve"> </w:t>
      </w:r>
      <w:r w:rsidR="001D0D11" w:rsidRPr="478A6411">
        <w:rPr>
          <w:rFonts w:asciiTheme="minorHAnsi" w:hAnsiTheme="minorHAnsi" w:cstheme="minorBidi"/>
        </w:rPr>
        <w:t>provided to</w:t>
      </w:r>
      <w:r w:rsidR="00587BF2" w:rsidRPr="478A6411">
        <w:rPr>
          <w:rFonts w:asciiTheme="minorHAnsi" w:hAnsiTheme="minorHAnsi" w:cstheme="minorBidi"/>
        </w:rPr>
        <w:t xml:space="preserve"> others</w:t>
      </w:r>
    </w:p>
    <w:p w14:paraId="13A0DD90" w14:textId="799DB05B" w:rsidR="00587BF2" w:rsidRDefault="00587BF2" w:rsidP="009C2642">
      <w:pPr>
        <w:rPr>
          <w:rFonts w:asciiTheme="minorHAnsi" w:hAnsiTheme="minorHAnsi" w:cstheme="minorHAnsi"/>
          <w:szCs w:val="24"/>
        </w:rPr>
      </w:pPr>
    </w:p>
    <w:p w14:paraId="17457CE2" w14:textId="10ADA213" w:rsidR="00D23FF8" w:rsidRDefault="00D23FF8" w:rsidP="0037757C">
      <w:pPr>
        <w:tabs>
          <w:tab w:val="num" w:pos="0"/>
        </w:tabs>
        <w:jc w:val="center"/>
        <w:rPr>
          <w:rFonts w:asciiTheme="minorHAnsi" w:hAnsiTheme="minorHAnsi" w:cstheme="minorHAnsi"/>
          <w:b/>
          <w:szCs w:val="24"/>
        </w:rPr>
      </w:pPr>
      <w:bookmarkStart w:id="22" w:name="General_Time_Management_Requirements"/>
      <w:bookmarkStart w:id="23" w:name="_Toc37589342"/>
      <w:r w:rsidRPr="00337D0F">
        <w:rPr>
          <w:rFonts w:asciiTheme="minorHAnsi" w:hAnsiTheme="minorHAnsi" w:cstheme="minorHAnsi"/>
          <w:b/>
          <w:szCs w:val="24"/>
        </w:rPr>
        <w:t>General Time Management Requirements</w:t>
      </w:r>
    </w:p>
    <w:p w14:paraId="702F5ECF" w14:textId="77777777" w:rsidR="005A0A83" w:rsidRPr="00337D0F" w:rsidRDefault="005A0A83" w:rsidP="0037757C">
      <w:pPr>
        <w:tabs>
          <w:tab w:val="num" w:pos="0"/>
        </w:tabs>
        <w:jc w:val="center"/>
        <w:rPr>
          <w:rFonts w:asciiTheme="minorHAnsi" w:hAnsiTheme="minorHAnsi" w:cstheme="minorHAnsi"/>
          <w:b/>
          <w:szCs w:val="24"/>
        </w:rPr>
      </w:pPr>
    </w:p>
    <w:bookmarkEnd w:id="22"/>
    <w:p w14:paraId="5FD4A465" w14:textId="115C0E7F" w:rsidR="00D23FF8" w:rsidRPr="00337D0F" w:rsidRDefault="00D23FF8" w:rsidP="002357A2">
      <w:pPr>
        <w:numPr>
          <w:ilvl w:val="0"/>
          <w:numId w:val="135"/>
        </w:numPr>
        <w:rPr>
          <w:rFonts w:asciiTheme="minorHAnsi" w:hAnsiTheme="minorHAnsi" w:cstheme="minorBidi"/>
        </w:rPr>
      </w:pPr>
      <w:r w:rsidRPr="49D8EA4D">
        <w:rPr>
          <w:rFonts w:asciiTheme="minorHAnsi" w:hAnsiTheme="minorHAnsi" w:cstheme="minorBidi"/>
          <w:b/>
          <w:bCs/>
        </w:rPr>
        <w:t>Hours</w:t>
      </w:r>
      <w:r w:rsidR="7EEF993A" w:rsidRPr="49D8EA4D">
        <w:rPr>
          <w:rFonts w:asciiTheme="minorHAnsi" w:hAnsiTheme="minorHAnsi" w:cstheme="minorBidi"/>
          <w:b/>
          <w:bCs/>
        </w:rPr>
        <w:t xml:space="preserve">: </w:t>
      </w:r>
      <w:r w:rsidR="7EEF993A" w:rsidRPr="00F32170">
        <w:rPr>
          <w:rFonts w:asciiTheme="minorHAnsi" w:hAnsiTheme="minorHAnsi" w:cstheme="minorBidi"/>
        </w:rPr>
        <w:t>Successful</w:t>
      </w:r>
      <w:r w:rsidRPr="00F32170">
        <w:rPr>
          <w:rFonts w:asciiTheme="minorHAnsi" w:hAnsiTheme="minorHAnsi" w:cstheme="minorBidi"/>
        </w:rPr>
        <w:t xml:space="preserve"> </w:t>
      </w:r>
      <w:r w:rsidRPr="49D8EA4D">
        <w:rPr>
          <w:rFonts w:asciiTheme="minorHAnsi" w:hAnsiTheme="minorHAnsi" w:cstheme="minorBidi"/>
        </w:rPr>
        <w:t>completion of 2000 hours and 12 months</w:t>
      </w:r>
      <w:r w:rsidR="1FAAF3A8" w:rsidRPr="49D8EA4D">
        <w:rPr>
          <w:rFonts w:asciiTheme="minorHAnsi" w:hAnsiTheme="minorHAnsi" w:cstheme="minorBidi"/>
        </w:rPr>
        <w:t xml:space="preserve">. </w:t>
      </w:r>
    </w:p>
    <w:p w14:paraId="7BB39CAA" w14:textId="74D2ABC9" w:rsidR="00D23FF8" w:rsidRPr="00337D0F" w:rsidRDefault="00D23FF8" w:rsidP="002357A2">
      <w:pPr>
        <w:pStyle w:val="ListParagraph"/>
        <w:numPr>
          <w:ilvl w:val="0"/>
          <w:numId w:val="135"/>
        </w:numPr>
        <w:rPr>
          <w:rFonts w:asciiTheme="minorHAnsi" w:hAnsiTheme="minorHAnsi" w:cstheme="minorBidi"/>
        </w:rPr>
      </w:pPr>
      <w:r w:rsidRPr="49D8EA4D">
        <w:rPr>
          <w:rFonts w:asciiTheme="minorHAnsi" w:hAnsiTheme="minorHAnsi" w:cstheme="minorBidi"/>
          <w:b/>
          <w:bCs/>
        </w:rPr>
        <w:t>Work Schedule</w:t>
      </w:r>
      <w:r w:rsidR="6733C85B" w:rsidRPr="49D8EA4D">
        <w:rPr>
          <w:rFonts w:asciiTheme="minorHAnsi" w:hAnsiTheme="minorHAnsi" w:cstheme="minorBidi"/>
          <w:b/>
          <w:bCs/>
        </w:rPr>
        <w:t xml:space="preserve">: </w:t>
      </w:r>
      <w:r w:rsidR="6733C85B" w:rsidRPr="00BB7EFB">
        <w:rPr>
          <w:rFonts w:asciiTheme="minorHAnsi" w:hAnsiTheme="minorHAnsi" w:cstheme="minorBidi"/>
        </w:rPr>
        <w:t>Interns</w:t>
      </w:r>
      <w:r w:rsidR="007E31F6" w:rsidRPr="00BB7EFB">
        <w:rPr>
          <w:rFonts w:asciiTheme="minorHAnsi" w:hAnsiTheme="minorHAnsi" w:cstheme="minorBidi"/>
        </w:rPr>
        <w:t>,</w:t>
      </w:r>
      <w:r w:rsidRPr="49D8EA4D">
        <w:rPr>
          <w:rFonts w:asciiTheme="minorHAnsi" w:hAnsiTheme="minorHAnsi" w:cstheme="minorBidi"/>
        </w:rPr>
        <w:t xml:space="preserve"> in conjunction with the </w:t>
      </w:r>
      <w:r w:rsidR="2F26CBAB" w:rsidRPr="49D8EA4D">
        <w:rPr>
          <w:rFonts w:asciiTheme="minorHAnsi" w:hAnsiTheme="minorHAnsi" w:cstheme="minorBidi"/>
        </w:rPr>
        <w:t xml:space="preserve">Training </w:t>
      </w:r>
      <w:r w:rsidRPr="49D8EA4D">
        <w:rPr>
          <w:rFonts w:asciiTheme="minorHAnsi" w:hAnsiTheme="minorHAnsi" w:cstheme="minorBidi"/>
        </w:rPr>
        <w:t>Director and their site supervisor(s)</w:t>
      </w:r>
      <w:r w:rsidR="007E31F6" w:rsidRPr="49D8EA4D">
        <w:rPr>
          <w:rFonts w:asciiTheme="minorHAnsi" w:hAnsiTheme="minorHAnsi" w:cstheme="minorBidi"/>
        </w:rPr>
        <w:t>,</w:t>
      </w:r>
      <w:r w:rsidRPr="49D8EA4D">
        <w:rPr>
          <w:rFonts w:asciiTheme="minorHAnsi" w:hAnsiTheme="minorHAnsi" w:cstheme="minorBidi"/>
        </w:rPr>
        <w:t xml:space="preserve"> can develop their own day-to-day schedule as they adjust to their training sites</w:t>
      </w:r>
      <w:r w:rsidR="44172253" w:rsidRPr="49D8EA4D">
        <w:rPr>
          <w:rFonts w:asciiTheme="minorHAnsi" w:hAnsiTheme="minorHAnsi" w:cstheme="minorBidi"/>
        </w:rPr>
        <w:t xml:space="preserve">. </w:t>
      </w:r>
    </w:p>
    <w:p w14:paraId="146DE8BA" w14:textId="4CE06071" w:rsidR="000F528B" w:rsidRDefault="00D23FF8" w:rsidP="002357A2">
      <w:pPr>
        <w:pStyle w:val="ListParagraph"/>
        <w:numPr>
          <w:ilvl w:val="0"/>
          <w:numId w:val="135"/>
        </w:numPr>
        <w:rPr>
          <w:rFonts w:asciiTheme="minorHAnsi" w:hAnsiTheme="minorHAnsi" w:cstheme="minorBidi"/>
          <w:b/>
          <w:bCs/>
        </w:rPr>
      </w:pPr>
      <w:r w:rsidRPr="0A59C295">
        <w:rPr>
          <w:rFonts w:asciiTheme="minorHAnsi" w:hAnsiTheme="minorHAnsi" w:cstheme="minorBidi"/>
          <w:b/>
          <w:bCs/>
        </w:rPr>
        <w:t>Schedule Changes</w:t>
      </w:r>
      <w:r w:rsidRPr="0A59C295">
        <w:rPr>
          <w:rFonts w:asciiTheme="minorHAnsi" w:hAnsiTheme="minorHAnsi" w:cstheme="minorBidi"/>
        </w:rPr>
        <w:t xml:space="preserve">: Interns must discuss any schedule changes or schedule related modifications with the </w:t>
      </w:r>
      <w:r w:rsidR="7F0D9A5B" w:rsidRPr="0A59C295">
        <w:rPr>
          <w:rFonts w:asciiTheme="minorHAnsi" w:hAnsiTheme="minorHAnsi" w:cstheme="minorBidi"/>
        </w:rPr>
        <w:t xml:space="preserve">Training </w:t>
      </w:r>
      <w:r w:rsidRPr="0A59C295">
        <w:rPr>
          <w:rFonts w:asciiTheme="minorHAnsi" w:hAnsiTheme="minorHAnsi" w:cstheme="minorBidi"/>
        </w:rPr>
        <w:t>Director in advance.</w:t>
      </w:r>
      <w:r>
        <w:tab/>
      </w:r>
    </w:p>
    <w:p w14:paraId="02B775D0" w14:textId="621D3D34" w:rsidR="003156B6" w:rsidRPr="00337D0F" w:rsidRDefault="001A1912" w:rsidP="0037757C">
      <w:pPr>
        <w:rPr>
          <w:rFonts w:asciiTheme="minorHAnsi" w:hAnsiTheme="minorHAnsi" w:cstheme="minorHAnsi"/>
          <w:szCs w:val="24"/>
        </w:rPr>
      </w:pPr>
      <w:r w:rsidRPr="00337D0F">
        <w:rPr>
          <w:rFonts w:asciiTheme="minorHAnsi" w:hAnsiTheme="minorHAnsi" w:cstheme="minorHAnsi"/>
          <w:b/>
          <w:szCs w:val="24"/>
        </w:rPr>
        <w:tab/>
      </w:r>
      <w:r w:rsidRPr="00337D0F">
        <w:rPr>
          <w:rFonts w:asciiTheme="minorHAnsi" w:hAnsiTheme="minorHAnsi" w:cstheme="minorHAnsi"/>
          <w:b/>
          <w:szCs w:val="24"/>
        </w:rPr>
        <w:tab/>
      </w:r>
      <w:r w:rsidRPr="00337D0F">
        <w:rPr>
          <w:rFonts w:asciiTheme="minorHAnsi" w:hAnsiTheme="minorHAnsi" w:cstheme="minorHAnsi"/>
          <w:b/>
          <w:szCs w:val="24"/>
        </w:rPr>
        <w:tab/>
      </w:r>
      <w:r w:rsidRPr="00337D0F">
        <w:rPr>
          <w:rFonts w:asciiTheme="minorHAnsi" w:hAnsiTheme="minorHAnsi" w:cstheme="minorHAnsi"/>
          <w:b/>
          <w:szCs w:val="24"/>
        </w:rPr>
        <w:tab/>
      </w:r>
      <w:r w:rsidRPr="00337D0F">
        <w:rPr>
          <w:rFonts w:asciiTheme="minorHAnsi" w:hAnsiTheme="minorHAnsi" w:cstheme="minorHAnsi"/>
          <w:b/>
          <w:szCs w:val="24"/>
        </w:rPr>
        <w:tab/>
      </w:r>
      <w:r w:rsidRPr="00337D0F">
        <w:rPr>
          <w:rFonts w:asciiTheme="minorHAnsi" w:hAnsiTheme="minorHAnsi" w:cstheme="minorHAnsi"/>
          <w:b/>
          <w:szCs w:val="24"/>
        </w:rPr>
        <w:tab/>
      </w:r>
      <w:bookmarkEnd w:id="23"/>
    </w:p>
    <w:p w14:paraId="1EAB1C8C" w14:textId="0EE093B9" w:rsidR="005A0A83" w:rsidRPr="005A0A83" w:rsidRDefault="000F528B" w:rsidP="0037757C">
      <w:pPr>
        <w:pStyle w:val="Heading1"/>
        <w:jc w:val="center"/>
        <w:rPr>
          <w:rFonts w:asciiTheme="minorHAnsi" w:hAnsiTheme="minorHAnsi" w:cstheme="minorHAnsi"/>
          <w:b/>
          <w:szCs w:val="24"/>
        </w:rPr>
      </w:pPr>
      <w:bookmarkStart w:id="24" w:name="Assessment"/>
      <w:r>
        <w:rPr>
          <w:rFonts w:asciiTheme="minorHAnsi" w:hAnsiTheme="minorHAnsi" w:cstheme="minorHAnsi"/>
          <w:b/>
          <w:szCs w:val="24"/>
        </w:rPr>
        <w:t>Assessment</w:t>
      </w:r>
    </w:p>
    <w:bookmarkEnd w:id="24"/>
    <w:p w14:paraId="3A9232D1" w14:textId="3FC3378F" w:rsidR="000F528B" w:rsidRDefault="000F528B" w:rsidP="0037757C"/>
    <w:p w14:paraId="7D38E1E5" w14:textId="48F8AF39" w:rsidR="000F528B" w:rsidRPr="00560844" w:rsidRDefault="000F528B" w:rsidP="49D8EA4D">
      <w:pPr>
        <w:rPr>
          <w:rFonts w:asciiTheme="minorHAnsi" w:hAnsiTheme="minorHAnsi" w:cstheme="minorBidi"/>
        </w:rPr>
      </w:pPr>
      <w:r w:rsidRPr="49D8EA4D">
        <w:rPr>
          <w:rFonts w:asciiTheme="minorHAnsi" w:hAnsiTheme="minorHAnsi" w:cstheme="minorBidi"/>
        </w:rPr>
        <w:t>Evaluation is critical to training</w:t>
      </w:r>
      <w:r w:rsidR="1BA05078" w:rsidRPr="49D8EA4D">
        <w:rPr>
          <w:rFonts w:asciiTheme="minorHAnsi" w:hAnsiTheme="minorHAnsi" w:cstheme="minorBidi"/>
        </w:rPr>
        <w:t xml:space="preserve">. </w:t>
      </w:r>
      <w:r w:rsidRPr="49D8EA4D">
        <w:rPr>
          <w:rFonts w:asciiTheme="minorHAnsi" w:hAnsiTheme="minorHAnsi" w:cstheme="minorBidi"/>
        </w:rPr>
        <w:t>As Robiner, Saltzman, Hoberman, Semrud-Clikeman</w:t>
      </w:r>
      <w:r w:rsidR="00D71D85">
        <w:rPr>
          <w:rFonts w:asciiTheme="minorHAnsi" w:hAnsiTheme="minorHAnsi" w:cstheme="minorBidi"/>
        </w:rPr>
        <w:t>,</w:t>
      </w:r>
      <w:r w:rsidRPr="49D8EA4D">
        <w:rPr>
          <w:rFonts w:asciiTheme="minorHAnsi" w:hAnsiTheme="minorHAnsi" w:cstheme="minorBidi"/>
        </w:rPr>
        <w:t xml:space="preserve"> et al. (1997) stated, </w:t>
      </w:r>
      <w:r w:rsidRPr="49D8EA4D">
        <w:rPr>
          <w:rFonts w:asciiTheme="minorHAnsi" w:hAnsiTheme="minorHAnsi" w:cstheme="minorBidi"/>
          <w:b/>
          <w:bCs/>
          <w:i/>
          <w:iCs/>
        </w:rPr>
        <w:t>“</w:t>
      </w:r>
      <w:r w:rsidRPr="49D8EA4D">
        <w:rPr>
          <w:rFonts w:asciiTheme="minorHAnsi" w:hAnsiTheme="minorHAnsi" w:cstheme="minorBidi"/>
          <w:i/>
          <w:iCs/>
        </w:rPr>
        <w:t>Evaluation requires judgments about supervisees’ capabilities for exercising appropriate clinical judgment and their level of clinical proficiency</w:t>
      </w:r>
      <w:r w:rsidR="4D181B20" w:rsidRPr="49D8EA4D">
        <w:rPr>
          <w:rFonts w:asciiTheme="minorHAnsi" w:hAnsiTheme="minorHAnsi" w:cstheme="minorBidi"/>
          <w:i/>
          <w:iCs/>
        </w:rPr>
        <w:t xml:space="preserve">. </w:t>
      </w:r>
      <w:r w:rsidRPr="49D8EA4D">
        <w:rPr>
          <w:rFonts w:asciiTheme="minorHAnsi" w:hAnsiTheme="minorHAnsi" w:cstheme="minorBidi"/>
          <w:i/>
          <w:iCs/>
        </w:rPr>
        <w:t>Administrative determinations of supervisees; ability to proceed to more advanced stages of training and ultimately to achieve autonomy in clinical activities are based on supervisory evaluations. (p.50)”</w:t>
      </w:r>
    </w:p>
    <w:p w14:paraId="0A3F00FC" w14:textId="77777777" w:rsidR="000F528B" w:rsidRPr="00337D0F" w:rsidRDefault="000F528B" w:rsidP="000F528B">
      <w:pPr>
        <w:rPr>
          <w:rFonts w:asciiTheme="minorHAnsi" w:hAnsiTheme="minorHAnsi" w:cstheme="minorHAnsi"/>
          <w:b/>
          <w:i/>
          <w:szCs w:val="24"/>
        </w:rPr>
      </w:pPr>
    </w:p>
    <w:p w14:paraId="2E158184" w14:textId="7DA1E8EE" w:rsidR="000F528B" w:rsidRPr="00337D0F" w:rsidRDefault="000F528B" w:rsidP="0013655B">
      <w:pPr>
        <w:rPr>
          <w:rFonts w:asciiTheme="minorHAnsi" w:hAnsiTheme="minorHAnsi" w:cstheme="minorBidi"/>
          <w:b/>
          <w:bCs/>
          <w:i/>
          <w:iCs/>
        </w:rPr>
      </w:pPr>
      <w:r w:rsidRPr="0013655B">
        <w:rPr>
          <w:rFonts w:asciiTheme="minorHAnsi" w:hAnsiTheme="minorHAnsi" w:cstheme="minorBidi"/>
        </w:rPr>
        <w:t xml:space="preserve">During the internship year there </w:t>
      </w:r>
      <w:r w:rsidR="000C43BB" w:rsidRPr="0013655B">
        <w:rPr>
          <w:rFonts w:asciiTheme="minorHAnsi" w:hAnsiTheme="minorHAnsi" w:cstheme="minorBidi"/>
        </w:rPr>
        <w:t>is</w:t>
      </w:r>
      <w:r w:rsidRPr="0013655B">
        <w:rPr>
          <w:rFonts w:asciiTheme="minorHAnsi" w:hAnsiTheme="minorHAnsi" w:cstheme="minorBidi"/>
        </w:rPr>
        <w:t xml:space="preserve"> an active and on-going evaluation process of intern performance as well as intern evaluation of the internship training activities. These evaluative procedures occur in formal </w:t>
      </w:r>
      <w:r w:rsidR="68301203" w:rsidRPr="0013655B">
        <w:rPr>
          <w:rFonts w:asciiTheme="minorHAnsi" w:hAnsiTheme="minorHAnsi" w:cstheme="minorBidi"/>
        </w:rPr>
        <w:t>and</w:t>
      </w:r>
      <w:r w:rsidRPr="0013655B">
        <w:rPr>
          <w:rFonts w:asciiTheme="minorHAnsi" w:hAnsiTheme="minorHAnsi" w:cstheme="minorBidi"/>
        </w:rPr>
        <w:t xml:space="preserve"> informal ways</w:t>
      </w:r>
      <w:r w:rsidR="6F53D978" w:rsidRPr="0013655B">
        <w:rPr>
          <w:rFonts w:asciiTheme="minorHAnsi" w:hAnsiTheme="minorHAnsi" w:cstheme="minorBidi"/>
        </w:rPr>
        <w:t xml:space="preserve">. </w:t>
      </w:r>
      <w:r w:rsidRPr="0013655B">
        <w:rPr>
          <w:rFonts w:asciiTheme="minorHAnsi" w:hAnsiTheme="minorHAnsi" w:cstheme="minorBidi"/>
        </w:rPr>
        <w:t xml:space="preserve">Evaluations are used for a variety of purposes including evaluating intern performance, providing feedback of intern performance, gathering data about the level of training the interns are receiving, and obtaining information from the interns regarding their training experiences to use in our ongoing self-assessment and self-study. </w:t>
      </w:r>
    </w:p>
    <w:p w14:paraId="3F372EDC" w14:textId="0ACEC0FD" w:rsidR="000F528B" w:rsidRDefault="000F528B" w:rsidP="0037757C"/>
    <w:p w14:paraId="7F3DD1F2" w14:textId="25E7CCC4" w:rsidR="000F528B" w:rsidRPr="00337D0F" w:rsidRDefault="000F528B" w:rsidP="000F528B">
      <w:pPr>
        <w:pStyle w:val="ListParagraph"/>
        <w:tabs>
          <w:tab w:val="left" w:pos="0"/>
        </w:tabs>
        <w:ind w:left="0"/>
        <w:rPr>
          <w:rFonts w:asciiTheme="minorHAnsi" w:hAnsiTheme="minorHAnsi" w:cstheme="minorHAnsi"/>
          <w:szCs w:val="24"/>
        </w:rPr>
      </w:pPr>
      <w:r w:rsidRPr="00337D0F">
        <w:rPr>
          <w:rFonts w:asciiTheme="minorHAnsi" w:hAnsiTheme="minorHAnsi" w:cstheme="minorHAnsi"/>
          <w:szCs w:val="24"/>
        </w:rPr>
        <w:t xml:space="preserve">Providing interns with ongoing formative feedback and summative evaluations is key to facilitating interns' professional and personal growth. Hence, interns receive ongoing informal evaluation and feedback throughout the year, as well as formal written evaluations at certain points during the internship year. </w:t>
      </w:r>
    </w:p>
    <w:p w14:paraId="01AC3A90" w14:textId="77777777" w:rsidR="000F528B" w:rsidRPr="00337D0F" w:rsidRDefault="000F528B" w:rsidP="000F528B">
      <w:pPr>
        <w:pStyle w:val="ListParagraph"/>
        <w:tabs>
          <w:tab w:val="left" w:pos="0"/>
        </w:tabs>
        <w:ind w:left="0"/>
        <w:rPr>
          <w:rFonts w:asciiTheme="minorHAnsi" w:hAnsiTheme="minorHAnsi" w:cstheme="minorHAnsi"/>
          <w:b/>
          <w:szCs w:val="24"/>
        </w:rPr>
      </w:pPr>
    </w:p>
    <w:p w14:paraId="474F4D5A" w14:textId="7DA6360E" w:rsidR="000F528B" w:rsidRPr="00337D0F" w:rsidRDefault="000F528B" w:rsidP="49D8EA4D">
      <w:pPr>
        <w:rPr>
          <w:rFonts w:asciiTheme="minorHAnsi" w:hAnsiTheme="minorHAnsi" w:cstheme="minorBidi"/>
        </w:rPr>
      </w:pPr>
      <w:r w:rsidRPr="49D8EA4D">
        <w:rPr>
          <w:rFonts w:asciiTheme="minorHAnsi" w:hAnsiTheme="minorHAnsi" w:cstheme="minorBidi"/>
        </w:rPr>
        <w:lastRenderedPageBreak/>
        <w:t>The internship focuses on supervised training on the key competencies in the professional practice of health services psychology</w:t>
      </w:r>
      <w:r w:rsidR="2445DD04" w:rsidRPr="49D8EA4D">
        <w:rPr>
          <w:rFonts w:asciiTheme="minorHAnsi" w:hAnsiTheme="minorHAnsi" w:cstheme="minorBidi"/>
        </w:rPr>
        <w:t xml:space="preserve">. </w:t>
      </w:r>
      <w:r w:rsidRPr="49D8EA4D">
        <w:rPr>
          <w:rFonts w:asciiTheme="minorHAnsi" w:hAnsiTheme="minorHAnsi" w:cstheme="minorBidi"/>
        </w:rPr>
        <w:t>Competencies are broken down into narrower learning elements that are identified as behavioral anchors for these competencies</w:t>
      </w:r>
      <w:r w:rsidR="2F68EE61" w:rsidRPr="49D8EA4D">
        <w:rPr>
          <w:rFonts w:asciiTheme="minorHAnsi" w:hAnsiTheme="minorHAnsi" w:cstheme="minorBidi"/>
        </w:rPr>
        <w:t xml:space="preserve">. </w:t>
      </w:r>
      <w:r w:rsidRPr="49D8EA4D">
        <w:rPr>
          <w:rFonts w:asciiTheme="minorHAnsi" w:hAnsiTheme="minorHAnsi" w:cstheme="minorBidi"/>
        </w:rPr>
        <w:t xml:space="preserve">We measure intern progress across key competency areas according to the </w:t>
      </w:r>
      <w:hyperlink r:id="rId16">
        <w:r w:rsidRPr="49D8EA4D">
          <w:rPr>
            <w:rStyle w:val="Hyperlink"/>
            <w:rFonts w:asciiTheme="minorHAnsi" w:hAnsiTheme="minorHAnsi" w:cstheme="minorBidi"/>
          </w:rPr>
          <w:t>APA Standards of Accreditation</w:t>
        </w:r>
      </w:hyperlink>
      <w:r w:rsidR="007A4C2B" w:rsidRPr="49D8EA4D">
        <w:rPr>
          <w:rFonts w:asciiTheme="minorHAnsi" w:hAnsiTheme="minorHAnsi" w:cstheme="minorBidi"/>
        </w:rPr>
        <w:t xml:space="preserve"> (SoA)</w:t>
      </w:r>
      <w:r w:rsidRPr="49D8EA4D">
        <w:rPr>
          <w:rFonts w:asciiTheme="minorHAnsi" w:hAnsiTheme="minorHAnsi" w:cstheme="minorBidi"/>
        </w:rPr>
        <w:t xml:space="preserve"> and program-specific competencies</w:t>
      </w:r>
      <w:r w:rsidR="6011843B" w:rsidRPr="49D8EA4D">
        <w:rPr>
          <w:rFonts w:asciiTheme="minorHAnsi" w:hAnsiTheme="minorHAnsi" w:cstheme="minorBidi"/>
        </w:rPr>
        <w:t xml:space="preserve">. </w:t>
      </w:r>
    </w:p>
    <w:p w14:paraId="48574186" w14:textId="77777777" w:rsidR="000F528B" w:rsidRPr="00337D0F" w:rsidRDefault="000F528B" w:rsidP="000F528B">
      <w:pPr>
        <w:rPr>
          <w:rFonts w:asciiTheme="minorHAnsi" w:hAnsiTheme="minorHAnsi" w:cstheme="minorHAnsi"/>
          <w:szCs w:val="24"/>
        </w:rPr>
      </w:pPr>
    </w:p>
    <w:p w14:paraId="00210CB9" w14:textId="56EAD672" w:rsidR="00E7003D" w:rsidRDefault="000F528B" w:rsidP="0013655B">
      <w:pPr>
        <w:rPr>
          <w:rFonts w:asciiTheme="minorHAnsi" w:hAnsiTheme="minorHAnsi" w:cstheme="minorBidi"/>
        </w:rPr>
      </w:pPr>
      <w:r w:rsidRPr="0013655B">
        <w:rPr>
          <w:rFonts w:asciiTheme="minorHAnsi" w:hAnsiTheme="minorHAnsi" w:cstheme="minorBidi"/>
        </w:rPr>
        <w:t>Competency develops through intern participation in a variety of training activities and experiences encompassing the breadth and depth of psychological practice with children, adolescents, and families</w:t>
      </w:r>
      <w:r w:rsidR="6D879EF4" w:rsidRPr="0013655B">
        <w:rPr>
          <w:rFonts w:asciiTheme="minorHAnsi" w:hAnsiTheme="minorHAnsi" w:cstheme="minorBidi"/>
        </w:rPr>
        <w:t xml:space="preserve">. </w:t>
      </w:r>
      <w:r w:rsidRPr="0013655B">
        <w:rPr>
          <w:rFonts w:asciiTheme="minorHAnsi" w:hAnsiTheme="minorHAnsi" w:cstheme="minorBidi"/>
        </w:rPr>
        <w:t xml:space="preserve">Our belief is that varied repeated exposure, sustained supervised </w:t>
      </w:r>
      <w:r w:rsidR="00E73682" w:rsidRPr="0013655B">
        <w:rPr>
          <w:rFonts w:asciiTheme="minorHAnsi" w:hAnsiTheme="minorHAnsi" w:cstheme="minorBidi"/>
        </w:rPr>
        <w:t>practice</w:t>
      </w:r>
      <w:r w:rsidRPr="0013655B">
        <w:rPr>
          <w:rFonts w:asciiTheme="minorHAnsi" w:hAnsiTheme="minorHAnsi" w:cstheme="minorBidi"/>
        </w:rPr>
        <w:t>, and mentoring are essential elements of professional growth and development</w:t>
      </w:r>
      <w:r w:rsidR="5E5DE4FE" w:rsidRPr="0013655B">
        <w:rPr>
          <w:rFonts w:asciiTheme="minorHAnsi" w:hAnsiTheme="minorHAnsi" w:cstheme="minorBidi"/>
        </w:rPr>
        <w:t xml:space="preserve">. </w:t>
      </w:r>
      <w:r w:rsidRPr="0013655B">
        <w:rPr>
          <w:rFonts w:asciiTheme="minorHAnsi" w:hAnsiTheme="minorHAnsi" w:cstheme="minorBidi"/>
        </w:rPr>
        <w:t>These experiences enable the intern to engage in a sequence of core activities, which build on and consolidate their existing skills and prior knowledge</w:t>
      </w:r>
      <w:r w:rsidR="56A1C6AA" w:rsidRPr="0013655B">
        <w:rPr>
          <w:rFonts w:asciiTheme="minorHAnsi" w:hAnsiTheme="minorHAnsi" w:cstheme="minorBidi"/>
        </w:rPr>
        <w:t xml:space="preserve">. </w:t>
      </w:r>
      <w:r w:rsidR="00E73682" w:rsidRPr="0013655B">
        <w:rPr>
          <w:rFonts w:asciiTheme="minorHAnsi" w:hAnsiTheme="minorHAnsi" w:cstheme="minorBidi"/>
        </w:rPr>
        <w:t>I</w:t>
      </w:r>
      <w:r w:rsidRPr="0013655B">
        <w:rPr>
          <w:rFonts w:asciiTheme="minorHAnsi" w:hAnsiTheme="minorHAnsi" w:cstheme="minorBidi"/>
        </w:rPr>
        <w:t>nterns learn about and apply diverse approaches to individual and systemic issues</w:t>
      </w:r>
      <w:r w:rsidR="72199478" w:rsidRPr="0013655B">
        <w:rPr>
          <w:rFonts w:asciiTheme="minorHAnsi" w:hAnsiTheme="minorHAnsi" w:cstheme="minorBidi"/>
        </w:rPr>
        <w:t xml:space="preserve">. </w:t>
      </w:r>
      <w:r w:rsidRPr="0013655B">
        <w:rPr>
          <w:rFonts w:asciiTheme="minorHAnsi" w:hAnsiTheme="minorHAnsi" w:cstheme="minorBidi"/>
        </w:rPr>
        <w:t>Treatment modalities include individual therapy, group therapy, family therapy, parent-child interactional processes, parent focused interventions, consultation, and client advocacy</w:t>
      </w:r>
      <w:r w:rsidR="60983DE1" w:rsidRPr="0013655B">
        <w:rPr>
          <w:rFonts w:asciiTheme="minorHAnsi" w:hAnsiTheme="minorHAnsi" w:cstheme="minorBidi"/>
        </w:rPr>
        <w:t xml:space="preserve">. </w:t>
      </w:r>
      <w:r w:rsidRPr="0013655B">
        <w:rPr>
          <w:rFonts w:asciiTheme="minorHAnsi" w:hAnsiTheme="minorHAnsi" w:cstheme="minorBidi"/>
        </w:rPr>
        <w:t>Interns conduct psychological evaluations addressing a multitude of referral questions including learning disabilities, mental health disorders, developmental psychopathology, differential diagnosis, educational concerns, and treatment recommendations</w:t>
      </w:r>
      <w:r w:rsidR="465589DB" w:rsidRPr="0013655B">
        <w:rPr>
          <w:rFonts w:asciiTheme="minorHAnsi" w:hAnsiTheme="minorHAnsi" w:cstheme="minorBidi"/>
        </w:rPr>
        <w:t xml:space="preserve">. </w:t>
      </w:r>
    </w:p>
    <w:p w14:paraId="74EFCA1A" w14:textId="77777777" w:rsidR="00E7003D" w:rsidRDefault="00E7003D" w:rsidP="000F528B">
      <w:pPr>
        <w:rPr>
          <w:rFonts w:asciiTheme="minorHAnsi" w:hAnsiTheme="minorHAnsi" w:cstheme="minorHAnsi"/>
          <w:szCs w:val="24"/>
        </w:rPr>
      </w:pPr>
    </w:p>
    <w:p w14:paraId="5D10C3F1" w14:textId="626FF1BB" w:rsidR="00E7003D" w:rsidRDefault="00E7003D" w:rsidP="0037757C">
      <w:pPr>
        <w:jc w:val="center"/>
        <w:rPr>
          <w:rFonts w:asciiTheme="minorHAnsi" w:hAnsiTheme="minorHAnsi" w:cstheme="minorHAnsi"/>
          <w:szCs w:val="24"/>
        </w:rPr>
      </w:pPr>
      <w:bookmarkStart w:id="25" w:name="Process_of_Intern_Skill_Develoment"/>
      <w:r>
        <w:rPr>
          <w:rFonts w:asciiTheme="minorHAnsi" w:hAnsiTheme="minorHAnsi" w:cstheme="minorHAnsi"/>
          <w:b/>
          <w:szCs w:val="24"/>
        </w:rPr>
        <w:t xml:space="preserve">Process of </w:t>
      </w:r>
      <w:r w:rsidRPr="0037757C">
        <w:rPr>
          <w:rFonts w:asciiTheme="minorHAnsi" w:hAnsiTheme="minorHAnsi" w:cstheme="minorHAnsi"/>
          <w:b/>
          <w:szCs w:val="24"/>
        </w:rPr>
        <w:t>Intern Skill Development</w:t>
      </w:r>
      <w:bookmarkEnd w:id="25"/>
      <w:r>
        <w:rPr>
          <w:rFonts w:asciiTheme="minorHAnsi" w:hAnsiTheme="minorHAnsi" w:cstheme="minorHAnsi"/>
          <w:szCs w:val="24"/>
        </w:rPr>
        <w:t xml:space="preserve"> </w:t>
      </w:r>
    </w:p>
    <w:p w14:paraId="7AF5C007" w14:textId="36F249A2" w:rsidR="00E7003D" w:rsidRDefault="00E7003D" w:rsidP="000F528B">
      <w:pPr>
        <w:rPr>
          <w:rFonts w:asciiTheme="minorHAnsi" w:hAnsiTheme="minorHAnsi" w:cstheme="minorHAnsi"/>
          <w:szCs w:val="24"/>
        </w:rPr>
      </w:pPr>
    </w:p>
    <w:p w14:paraId="5078201C" w14:textId="4F5B189E" w:rsidR="00E7003D" w:rsidRPr="00337D0F" w:rsidRDefault="00E7003D" w:rsidP="49D8EA4D">
      <w:pPr>
        <w:tabs>
          <w:tab w:val="left" w:pos="180"/>
        </w:tabs>
        <w:rPr>
          <w:rFonts w:asciiTheme="minorHAnsi" w:hAnsiTheme="minorHAnsi" w:cstheme="minorBidi"/>
          <w:b/>
          <w:bCs/>
        </w:rPr>
      </w:pPr>
      <w:r w:rsidRPr="49D8EA4D">
        <w:rPr>
          <w:rFonts w:asciiTheme="minorHAnsi" w:hAnsiTheme="minorHAnsi" w:cstheme="minorBidi"/>
        </w:rPr>
        <w:t>The internship has a commitment to train psychology interns to act competently; to practice responsibly, respectfully, and with integrity; to practice ethically; to demonstrate and respond thoughtfully, carefully, and sensitively to people from diverse backgrounds, and to be role models and stewards of the profession of psychology</w:t>
      </w:r>
      <w:r w:rsidR="78199C5A" w:rsidRPr="49D8EA4D">
        <w:rPr>
          <w:rFonts w:asciiTheme="minorHAnsi" w:hAnsiTheme="minorHAnsi" w:cstheme="minorBidi"/>
        </w:rPr>
        <w:t xml:space="preserve">. </w:t>
      </w:r>
      <w:r w:rsidRPr="49D8EA4D">
        <w:rPr>
          <w:rFonts w:asciiTheme="minorHAnsi" w:hAnsiTheme="minorHAnsi" w:cstheme="minorBidi"/>
        </w:rPr>
        <w:t xml:space="preserve">Conceptually, training is divided into three broad areas: exposure, experience, and expertise (Roberts et al., 1998). </w:t>
      </w:r>
    </w:p>
    <w:p w14:paraId="2B74B71A" w14:textId="77777777" w:rsidR="00E7003D" w:rsidRPr="00337D0F" w:rsidRDefault="00E7003D" w:rsidP="00E7003D">
      <w:pPr>
        <w:ind w:left="360" w:hanging="360"/>
        <w:rPr>
          <w:rFonts w:asciiTheme="minorHAnsi" w:hAnsiTheme="minorHAnsi" w:cstheme="minorHAnsi"/>
          <w:szCs w:val="24"/>
        </w:rPr>
      </w:pPr>
    </w:p>
    <w:p w14:paraId="3D600A0C" w14:textId="79D519AC" w:rsidR="00E7003D" w:rsidRPr="00D71D85" w:rsidRDefault="00E7003D" w:rsidP="002357A2">
      <w:pPr>
        <w:numPr>
          <w:ilvl w:val="0"/>
          <w:numId w:val="136"/>
        </w:numPr>
        <w:tabs>
          <w:tab w:val="num" w:pos="720"/>
        </w:tabs>
        <w:rPr>
          <w:rFonts w:asciiTheme="minorHAnsi" w:hAnsiTheme="minorHAnsi" w:cstheme="minorBidi"/>
        </w:rPr>
      </w:pPr>
      <w:r w:rsidRPr="3E4CC9D6">
        <w:rPr>
          <w:rFonts w:asciiTheme="minorHAnsi" w:hAnsiTheme="minorHAnsi" w:cstheme="minorBidi"/>
          <w:u w:val="single"/>
        </w:rPr>
        <w:t>Exposure (Novice/Beginning):</w:t>
      </w:r>
      <w:r w:rsidRPr="3E4CC9D6">
        <w:rPr>
          <w:rFonts w:asciiTheme="minorHAnsi" w:hAnsiTheme="minorHAnsi" w:cstheme="minorBidi"/>
        </w:rPr>
        <w:t xml:space="preserve"> Expose interns through didactic training, scholarly inquiry, role modeling, and research to the broad roles, responsibilities, settings, practices, and experiences in the day-to-day functioning of a professional psychologist. </w:t>
      </w:r>
    </w:p>
    <w:p w14:paraId="2AA674C3" w14:textId="048AA870" w:rsidR="00E7003D" w:rsidRPr="00D71D85" w:rsidRDefault="00E7003D" w:rsidP="002357A2">
      <w:pPr>
        <w:numPr>
          <w:ilvl w:val="0"/>
          <w:numId w:val="136"/>
        </w:numPr>
        <w:tabs>
          <w:tab w:val="num" w:pos="720"/>
        </w:tabs>
        <w:rPr>
          <w:rFonts w:asciiTheme="minorHAnsi" w:hAnsiTheme="minorHAnsi" w:cstheme="minorBidi"/>
        </w:rPr>
      </w:pPr>
      <w:r w:rsidRPr="3E4CC9D6">
        <w:rPr>
          <w:rFonts w:asciiTheme="minorHAnsi" w:hAnsiTheme="minorHAnsi" w:cstheme="minorBidi"/>
          <w:u w:val="single"/>
        </w:rPr>
        <w:t>Experience (Emerging/Intermediate):</w:t>
      </w:r>
      <w:r w:rsidRPr="3E4CC9D6">
        <w:rPr>
          <w:rFonts w:asciiTheme="minorHAnsi" w:hAnsiTheme="minorHAnsi" w:cstheme="minorBidi"/>
        </w:rPr>
        <w:t xml:space="preserve"> Provide interns with direct supervised experience in identified competencies enabling them to translate their broad-based knowledge into direct clinical practice. </w:t>
      </w:r>
    </w:p>
    <w:p w14:paraId="4EDA15EF" w14:textId="77777777" w:rsidR="00E7003D" w:rsidRPr="00337D0F" w:rsidRDefault="00E7003D" w:rsidP="002357A2">
      <w:pPr>
        <w:numPr>
          <w:ilvl w:val="0"/>
          <w:numId w:val="136"/>
        </w:numPr>
        <w:rPr>
          <w:rFonts w:asciiTheme="minorHAnsi" w:hAnsiTheme="minorHAnsi" w:cstheme="minorBidi"/>
        </w:rPr>
      </w:pPr>
      <w:r w:rsidRPr="3E4CC9D6">
        <w:rPr>
          <w:rFonts w:asciiTheme="minorHAnsi" w:hAnsiTheme="minorHAnsi" w:cstheme="minorBidi"/>
          <w:u w:val="single"/>
        </w:rPr>
        <w:t xml:space="preserve">Expertise (Intermediate-Advanced-Exit Level): </w:t>
      </w:r>
      <w:r w:rsidRPr="3E4CC9D6">
        <w:rPr>
          <w:rFonts w:asciiTheme="minorHAnsi" w:hAnsiTheme="minorHAnsi" w:cstheme="minorBidi"/>
        </w:rPr>
        <w:t>Develop an advanced level of competency through a combination of didactic learning, supervision, and experience.</w:t>
      </w:r>
    </w:p>
    <w:p w14:paraId="1F885B67" w14:textId="77777777" w:rsidR="00E7003D" w:rsidRPr="00337D0F" w:rsidRDefault="00E7003D" w:rsidP="00E7003D">
      <w:pPr>
        <w:rPr>
          <w:rFonts w:asciiTheme="minorHAnsi" w:hAnsiTheme="minorHAnsi" w:cstheme="minorHAnsi"/>
          <w:szCs w:val="24"/>
        </w:rPr>
      </w:pPr>
    </w:p>
    <w:p w14:paraId="4D272F45" w14:textId="48A752CB" w:rsidR="00E7003D" w:rsidRPr="00337D0F" w:rsidRDefault="00E7003D" w:rsidP="49D8EA4D">
      <w:pPr>
        <w:rPr>
          <w:rFonts w:asciiTheme="minorHAnsi" w:hAnsiTheme="minorHAnsi" w:cstheme="minorBidi"/>
        </w:rPr>
      </w:pPr>
      <w:r w:rsidRPr="49D8EA4D">
        <w:rPr>
          <w:rFonts w:asciiTheme="minorHAnsi" w:hAnsiTheme="minorHAnsi" w:cstheme="minorBidi"/>
        </w:rPr>
        <w:t>In general, interns gain 1) exposure to profession-wide comp</w:t>
      </w:r>
      <w:r w:rsidR="007A4C2B" w:rsidRPr="49D8EA4D">
        <w:rPr>
          <w:rFonts w:asciiTheme="minorHAnsi" w:hAnsiTheme="minorHAnsi" w:cstheme="minorBidi"/>
        </w:rPr>
        <w:t>etencies and knowledge in the So</w:t>
      </w:r>
      <w:r w:rsidRPr="49D8EA4D">
        <w:rPr>
          <w:rFonts w:asciiTheme="minorHAnsi" w:hAnsiTheme="minorHAnsi" w:cstheme="minorBidi"/>
        </w:rPr>
        <w:t>A, 2) apply skills and knowledge (experience) in the SoA in professional settings serving children, adolescents, and families, and 3) develop an intermediate to advanced level of proficiency (</w:t>
      </w:r>
      <w:r w:rsidR="1D86A162" w:rsidRPr="49D8EA4D">
        <w:rPr>
          <w:rFonts w:asciiTheme="minorHAnsi" w:hAnsiTheme="minorHAnsi" w:cstheme="minorBidi"/>
        </w:rPr>
        <w:t>i.e.,</w:t>
      </w:r>
      <w:r w:rsidRPr="49D8EA4D">
        <w:rPr>
          <w:rFonts w:asciiTheme="minorHAnsi" w:hAnsiTheme="minorHAnsi" w:cstheme="minorBidi"/>
        </w:rPr>
        <w:t xml:space="preserve"> expertise) in the application of the skills and knowledge needed to become a health services psychologist. </w:t>
      </w:r>
    </w:p>
    <w:p w14:paraId="07FF9B94" w14:textId="46C03956" w:rsidR="00E7003D" w:rsidRDefault="00E7003D" w:rsidP="000F528B">
      <w:pPr>
        <w:rPr>
          <w:rFonts w:asciiTheme="minorHAnsi" w:hAnsiTheme="minorHAnsi" w:cstheme="minorHAnsi"/>
          <w:szCs w:val="24"/>
        </w:rPr>
      </w:pPr>
    </w:p>
    <w:p w14:paraId="7F5B3A71" w14:textId="77777777" w:rsidR="0052666E" w:rsidRDefault="00E7003D" w:rsidP="0037757C">
      <w:pPr>
        <w:pStyle w:val="NoSpacing"/>
        <w:jc w:val="center"/>
        <w:rPr>
          <w:rFonts w:eastAsia="Times New Roman" w:cstheme="minorHAnsi"/>
          <w:b/>
          <w:sz w:val="24"/>
          <w:szCs w:val="24"/>
        </w:rPr>
      </w:pPr>
      <w:bookmarkStart w:id="26" w:name="Competency_Levels_and_Descriptions"/>
      <w:r w:rsidRPr="00337D0F">
        <w:rPr>
          <w:rFonts w:eastAsia="Times New Roman" w:cstheme="minorHAnsi"/>
          <w:b/>
          <w:sz w:val="24"/>
          <w:szCs w:val="24"/>
        </w:rPr>
        <w:t>Com</w:t>
      </w:r>
      <w:r w:rsidR="0052666E">
        <w:rPr>
          <w:rFonts w:eastAsia="Times New Roman" w:cstheme="minorHAnsi"/>
          <w:b/>
          <w:sz w:val="24"/>
          <w:szCs w:val="24"/>
        </w:rPr>
        <w:t>petency Levels and Descriptions</w:t>
      </w:r>
    </w:p>
    <w:bookmarkEnd w:id="26"/>
    <w:p w14:paraId="7633B1B5" w14:textId="4C088ECD" w:rsidR="00E7003D" w:rsidRDefault="00E7003D" w:rsidP="0037757C">
      <w:pPr>
        <w:pStyle w:val="NoSpacing"/>
        <w:jc w:val="center"/>
        <w:rPr>
          <w:rFonts w:eastAsia="Times New Roman" w:cstheme="minorHAnsi"/>
          <w:b/>
          <w:sz w:val="24"/>
          <w:szCs w:val="24"/>
        </w:rPr>
      </w:pPr>
      <w:r w:rsidRPr="00337D0F">
        <w:rPr>
          <w:rFonts w:eastAsia="Times New Roman" w:cstheme="minorHAnsi"/>
          <w:b/>
          <w:sz w:val="24"/>
          <w:szCs w:val="24"/>
        </w:rPr>
        <w:t xml:space="preserve"> </w:t>
      </w:r>
    </w:p>
    <w:p w14:paraId="0E32094E" w14:textId="791501E2" w:rsidR="004C5BD5" w:rsidRPr="00337D0F" w:rsidRDefault="004C5BD5" w:rsidP="49D8EA4D">
      <w:pPr>
        <w:rPr>
          <w:rFonts w:asciiTheme="minorHAnsi" w:hAnsiTheme="minorHAnsi" w:cstheme="minorBidi"/>
        </w:rPr>
      </w:pPr>
      <w:r w:rsidRPr="49D8EA4D">
        <w:rPr>
          <w:rFonts w:asciiTheme="minorHAnsi" w:hAnsiTheme="minorHAnsi" w:cstheme="minorBidi"/>
        </w:rPr>
        <w:lastRenderedPageBreak/>
        <w:t>The following is an overview of the specific competency areas</w:t>
      </w:r>
      <w:r w:rsidR="1C1CCDF9" w:rsidRPr="49D8EA4D">
        <w:rPr>
          <w:rFonts w:asciiTheme="minorHAnsi" w:hAnsiTheme="minorHAnsi" w:cstheme="minorBidi"/>
        </w:rPr>
        <w:t xml:space="preserve">. </w:t>
      </w:r>
      <w:r w:rsidRPr="49D8EA4D">
        <w:rPr>
          <w:rFonts w:asciiTheme="minorHAnsi" w:hAnsiTheme="minorHAnsi" w:cstheme="minorBidi"/>
        </w:rPr>
        <w:t xml:space="preserve">Each intern </w:t>
      </w:r>
      <w:r w:rsidR="365DD685" w:rsidRPr="49D8EA4D">
        <w:rPr>
          <w:rFonts w:asciiTheme="minorHAnsi" w:hAnsiTheme="minorHAnsi" w:cstheme="minorBidi"/>
        </w:rPr>
        <w:t>is</w:t>
      </w:r>
      <w:r w:rsidRPr="49D8EA4D">
        <w:rPr>
          <w:rFonts w:asciiTheme="minorHAnsi" w:hAnsiTheme="minorHAnsi" w:cstheme="minorBidi"/>
        </w:rPr>
        <w:t xml:space="preserve"> expected to perform at the intermediate to advanced intermediate level of competency by the end of the training year.</w:t>
      </w:r>
    </w:p>
    <w:p w14:paraId="1615F756" w14:textId="77777777" w:rsidR="004C5BD5" w:rsidRPr="00F25F97" w:rsidRDefault="004C5BD5" w:rsidP="3E4CC9D6">
      <w:pPr>
        <w:pStyle w:val="NoSpacing"/>
        <w:rPr>
          <w:rFonts w:eastAsiaTheme="minorEastAsia"/>
          <w:b/>
          <w:bCs/>
          <w:sz w:val="24"/>
          <w:szCs w:val="24"/>
        </w:rPr>
      </w:pPr>
    </w:p>
    <w:p w14:paraId="37ED4902" w14:textId="77777777" w:rsidR="00BC2BC6" w:rsidRPr="00F25F97" w:rsidRDefault="00BC2BC6" w:rsidP="3E4CC9D6">
      <w:pPr>
        <w:pStyle w:val="paragraph"/>
        <w:spacing w:before="0" w:beforeAutospacing="0" w:after="0" w:afterAutospacing="0"/>
        <w:textAlignment w:val="baseline"/>
        <w:rPr>
          <w:rFonts w:asciiTheme="minorHAnsi" w:eastAsiaTheme="minorEastAsia" w:hAnsiTheme="minorHAnsi" w:cstheme="minorBidi"/>
        </w:rPr>
      </w:pPr>
      <w:r w:rsidRPr="3E4CC9D6">
        <w:rPr>
          <w:rStyle w:val="normaltextrun"/>
          <w:rFonts w:asciiTheme="minorHAnsi" w:eastAsiaTheme="minorEastAsia" w:hAnsiTheme="minorHAnsi" w:cstheme="minorBidi"/>
          <w:b/>
          <w:bCs/>
          <w:u w:val="single"/>
        </w:rPr>
        <w:t>Competency Rating Guidelines</w:t>
      </w:r>
      <w:r w:rsidRPr="3E4CC9D6">
        <w:rPr>
          <w:rStyle w:val="eop"/>
          <w:rFonts w:asciiTheme="minorHAnsi" w:eastAsiaTheme="minorEastAsia" w:hAnsiTheme="minorHAnsi" w:cstheme="minorBidi"/>
        </w:rPr>
        <w:t> </w:t>
      </w:r>
    </w:p>
    <w:p w14:paraId="58352118" w14:textId="1EC45905" w:rsidR="3E4CC9D6" w:rsidRDefault="3E4CC9D6" w:rsidP="3E4CC9D6">
      <w:pPr>
        <w:pStyle w:val="NoSpacing"/>
        <w:rPr>
          <w:rFonts w:eastAsiaTheme="minorEastAsia"/>
          <w:b/>
          <w:bCs/>
          <w:color w:val="000000" w:themeColor="text1"/>
          <w:sz w:val="24"/>
          <w:szCs w:val="24"/>
        </w:rPr>
      </w:pPr>
    </w:p>
    <w:p w14:paraId="7B2AF593" w14:textId="41C099AB" w:rsidR="3AA55549" w:rsidRDefault="3AA55549" w:rsidP="3E4CC9D6">
      <w:pPr>
        <w:pStyle w:val="NoSpacing"/>
        <w:spacing w:line="259" w:lineRule="auto"/>
        <w:rPr>
          <w:rFonts w:eastAsiaTheme="minorEastAsia"/>
          <w:color w:val="FF0000"/>
          <w:sz w:val="24"/>
          <w:szCs w:val="24"/>
        </w:rPr>
      </w:pPr>
      <w:r w:rsidRPr="3E4CC9D6">
        <w:rPr>
          <w:rFonts w:eastAsiaTheme="minorEastAsia"/>
          <w:b/>
          <w:bCs/>
          <w:color w:val="000000" w:themeColor="text1"/>
          <w:sz w:val="24"/>
          <w:szCs w:val="24"/>
        </w:rPr>
        <w:t>Advanced Level of Competency</w:t>
      </w:r>
      <w:r w:rsidRPr="3E4CC9D6">
        <w:rPr>
          <w:rFonts w:eastAsiaTheme="minorEastAsia"/>
          <w:color w:val="000000" w:themeColor="text1"/>
          <w:sz w:val="24"/>
          <w:szCs w:val="24"/>
        </w:rPr>
        <w:t xml:space="preserve"> (Competent to proceed to post internship training</w:t>
      </w:r>
      <w:r w:rsidR="697399D4" w:rsidRPr="3E4CC9D6">
        <w:rPr>
          <w:rFonts w:eastAsiaTheme="minorEastAsia"/>
          <w:color w:val="000000" w:themeColor="text1"/>
          <w:sz w:val="24"/>
          <w:szCs w:val="24"/>
        </w:rPr>
        <w:t xml:space="preserve"> or independent practice</w:t>
      </w:r>
      <w:r w:rsidR="6A523A95" w:rsidRPr="3E4CC9D6">
        <w:rPr>
          <w:rFonts w:eastAsiaTheme="minorEastAsia"/>
          <w:color w:val="000000" w:themeColor="text1"/>
          <w:sz w:val="24"/>
          <w:szCs w:val="24"/>
        </w:rPr>
        <w:t xml:space="preserve"> and reflect areas of strength</w:t>
      </w:r>
      <w:r w:rsidRPr="3E4CC9D6">
        <w:rPr>
          <w:rFonts w:eastAsiaTheme="minorEastAsia"/>
          <w:color w:val="000000" w:themeColor="text1"/>
          <w:sz w:val="24"/>
          <w:szCs w:val="24"/>
        </w:rPr>
        <w:t xml:space="preserve">): </w:t>
      </w:r>
      <w:r w:rsidRPr="3E4CC9D6">
        <w:rPr>
          <w:rFonts w:eastAsiaTheme="minorEastAsia"/>
          <w:color w:val="FF0000"/>
          <w:sz w:val="24"/>
          <w:szCs w:val="24"/>
        </w:rPr>
        <w:t>Rating: (4)</w:t>
      </w:r>
    </w:p>
    <w:p w14:paraId="390704A5" w14:textId="3CC7B578" w:rsidR="3AA55549" w:rsidRDefault="3AA55549" w:rsidP="002357A2">
      <w:pPr>
        <w:pStyle w:val="NoSpacing"/>
        <w:numPr>
          <w:ilvl w:val="0"/>
          <w:numId w:val="5"/>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rPr>
        <w:t>Supervisor Role: The primary responsibility for case discussion and direction of supervision is given to the intern. The intern has significantly more decision-making responsibilities in clinical practice. Supervisors can approach supervision in a more collegial/consultative manner.</w:t>
      </w:r>
    </w:p>
    <w:p w14:paraId="27A9F53C" w14:textId="697CB7E0" w:rsidR="3AA55549" w:rsidRDefault="3AA55549" w:rsidP="002357A2">
      <w:pPr>
        <w:pStyle w:val="NoSpacing"/>
        <w:numPr>
          <w:ilvl w:val="0"/>
          <w:numId w:val="5"/>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rPr>
        <w:t xml:space="preserve">Intern Role: </w:t>
      </w:r>
      <w:r w:rsidRPr="3E4CC9D6">
        <w:rPr>
          <w:rFonts w:eastAsiaTheme="minorEastAsia"/>
          <w:color w:val="000000" w:themeColor="text1"/>
          <w:sz w:val="24"/>
          <w:szCs w:val="24"/>
          <w:u w:val="single"/>
        </w:rPr>
        <w:t>Routinely and habitually</w:t>
      </w:r>
      <w:r w:rsidRPr="3E4CC9D6">
        <w:rPr>
          <w:rFonts w:eastAsiaTheme="minorEastAsia"/>
          <w:color w:val="000000" w:themeColor="text1"/>
          <w:sz w:val="24"/>
          <w:szCs w:val="24"/>
        </w:rPr>
        <w:t xml:space="preserve"> demonstrates skills and knowledge of what is expected in this domain. Intern demonstrates the requisite skills, knowledge, attitudes, and behaviors present at all other levels and incorporates the professional attitudes, values, and beliefs of an emerging professional psychologist. Has developed a strong sense of self in relation to functioning as a psychologist. This level of practice is unlikely in an intern at midyear and potentially, only expected at the end of internship training. Supervision, while still required, is more consistent with a relationship based on collegiality and professional reciprocity. </w:t>
      </w:r>
    </w:p>
    <w:p w14:paraId="4C784DC8" w14:textId="146B4026" w:rsidR="3E4CC9D6" w:rsidRDefault="3E4CC9D6" w:rsidP="3E4CC9D6">
      <w:pPr>
        <w:spacing w:line="259" w:lineRule="auto"/>
        <w:rPr>
          <w:rFonts w:asciiTheme="minorHAnsi" w:eastAsiaTheme="minorEastAsia" w:hAnsiTheme="minorHAnsi" w:cstheme="minorBidi"/>
          <w:color w:val="000000" w:themeColor="text1"/>
          <w:szCs w:val="24"/>
        </w:rPr>
      </w:pPr>
    </w:p>
    <w:p w14:paraId="06C8CA18" w14:textId="74BA25EF" w:rsidR="3AA55549" w:rsidRDefault="3AA55549" w:rsidP="3E4CC9D6">
      <w:pPr>
        <w:pStyle w:val="NoSpacing"/>
        <w:spacing w:line="259" w:lineRule="auto"/>
        <w:rPr>
          <w:rFonts w:eastAsiaTheme="minorEastAsia"/>
          <w:color w:val="FF0000"/>
          <w:sz w:val="24"/>
          <w:szCs w:val="24"/>
        </w:rPr>
      </w:pPr>
      <w:r w:rsidRPr="3E4CC9D6">
        <w:rPr>
          <w:rFonts w:eastAsiaTheme="minorEastAsia"/>
          <w:b/>
          <w:bCs/>
          <w:color w:val="000000" w:themeColor="text1"/>
          <w:sz w:val="24"/>
          <w:szCs w:val="24"/>
        </w:rPr>
        <w:t>Intermediate Level of Competency</w:t>
      </w:r>
      <w:r w:rsidRPr="3E4CC9D6">
        <w:rPr>
          <w:rFonts w:eastAsiaTheme="minorEastAsia"/>
          <w:color w:val="000000" w:themeColor="text1"/>
          <w:sz w:val="24"/>
          <w:szCs w:val="24"/>
        </w:rPr>
        <w:t xml:space="preserve"> (Competent </w:t>
      </w:r>
      <w:r w:rsidR="285ADD4B" w:rsidRPr="3E4CC9D6">
        <w:rPr>
          <w:rFonts w:eastAsiaTheme="minorEastAsia"/>
          <w:color w:val="000000" w:themeColor="text1"/>
          <w:sz w:val="24"/>
          <w:szCs w:val="24"/>
        </w:rPr>
        <w:t>to proceed to post internship training or independent practice</w:t>
      </w:r>
      <w:r w:rsidRPr="3E4CC9D6">
        <w:rPr>
          <w:rFonts w:eastAsiaTheme="minorEastAsia"/>
          <w:color w:val="000000" w:themeColor="text1"/>
          <w:sz w:val="24"/>
          <w:szCs w:val="24"/>
        </w:rPr>
        <w:t xml:space="preserve">). (Minimum Necessary to Exit Internship): </w:t>
      </w:r>
      <w:r w:rsidRPr="3E4CC9D6">
        <w:rPr>
          <w:rFonts w:eastAsiaTheme="minorEastAsia"/>
          <w:color w:val="FF0000"/>
          <w:sz w:val="24"/>
          <w:szCs w:val="24"/>
        </w:rPr>
        <w:t xml:space="preserve">Rating: (3) </w:t>
      </w:r>
    </w:p>
    <w:p w14:paraId="030E79D7" w14:textId="2B5CC200" w:rsidR="3AA55549" w:rsidRDefault="3AA55549" w:rsidP="002357A2">
      <w:pPr>
        <w:pStyle w:val="NoSpacing"/>
        <w:numPr>
          <w:ilvl w:val="0"/>
          <w:numId w:val="4"/>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rPr>
        <w:t>Supervisor Role:</w:t>
      </w:r>
      <w:r w:rsidRPr="3E4CC9D6">
        <w:rPr>
          <w:rFonts w:eastAsiaTheme="minorEastAsia"/>
          <w:b/>
          <w:bCs/>
          <w:color w:val="000000" w:themeColor="text1"/>
          <w:sz w:val="24"/>
          <w:szCs w:val="24"/>
        </w:rPr>
        <w:t xml:space="preserve"> </w:t>
      </w:r>
      <w:r w:rsidRPr="3E4CC9D6">
        <w:rPr>
          <w:rFonts w:eastAsiaTheme="minorEastAsia"/>
          <w:color w:val="000000" w:themeColor="text1"/>
          <w:sz w:val="24"/>
          <w:szCs w:val="24"/>
        </w:rPr>
        <w:t xml:space="preserve">Supervision consists of weekly discussions focused on process and practice that is beyond the need for specific directives and/or the need for frequent observation of practice. </w:t>
      </w:r>
    </w:p>
    <w:p w14:paraId="2A2B40C1" w14:textId="121A0706" w:rsidR="3AA55549" w:rsidRDefault="3AA55549" w:rsidP="002357A2">
      <w:pPr>
        <w:pStyle w:val="NoSpacing"/>
        <w:numPr>
          <w:ilvl w:val="0"/>
          <w:numId w:val="4"/>
        </w:numPr>
        <w:spacing w:line="259" w:lineRule="auto"/>
        <w:ind w:left="720"/>
        <w:rPr>
          <w:rFonts w:eastAsiaTheme="minorEastAsia"/>
          <w:color w:val="000000" w:themeColor="text1"/>
        </w:rPr>
      </w:pPr>
      <w:r w:rsidRPr="73817DD7">
        <w:rPr>
          <w:rFonts w:eastAsiaTheme="minorEastAsia"/>
          <w:color w:val="000000" w:themeColor="text1"/>
          <w:sz w:val="24"/>
          <w:szCs w:val="24"/>
        </w:rPr>
        <w:t xml:space="preserve">Intern Role: </w:t>
      </w:r>
      <w:r w:rsidRPr="73817DD7">
        <w:rPr>
          <w:rFonts w:eastAsiaTheme="minorEastAsia"/>
          <w:color w:val="000000" w:themeColor="text1"/>
          <w:sz w:val="24"/>
          <w:szCs w:val="24"/>
          <w:u w:val="single"/>
        </w:rPr>
        <w:t>Consistently</w:t>
      </w:r>
      <w:r w:rsidRPr="73817DD7">
        <w:rPr>
          <w:rFonts w:eastAsiaTheme="minorEastAsia"/>
          <w:b/>
          <w:bCs/>
          <w:color w:val="000000" w:themeColor="text1"/>
          <w:sz w:val="24"/>
          <w:szCs w:val="24"/>
        </w:rPr>
        <w:t xml:space="preserve"> </w:t>
      </w:r>
      <w:r w:rsidRPr="73817DD7">
        <w:rPr>
          <w:rFonts w:eastAsiaTheme="minorEastAsia"/>
          <w:color w:val="000000" w:themeColor="text1"/>
          <w:sz w:val="24"/>
          <w:szCs w:val="24"/>
        </w:rPr>
        <w:t xml:space="preserve">demonstrates a solid and expanding level of knowledge, skills, and experience including mature judgment, ethical and rational decision-making, and a demeanor appropriate for the setting. The intern is beginning to assume greater responsibility for the supervision. </w:t>
      </w:r>
      <w:r w:rsidR="26740D46" w:rsidRPr="73817DD7">
        <w:rPr>
          <w:rFonts w:eastAsiaTheme="minorEastAsia"/>
          <w:color w:val="000000" w:themeColor="text1"/>
          <w:sz w:val="24"/>
          <w:szCs w:val="24"/>
        </w:rPr>
        <w:t xml:space="preserve">The intern can function independently; and recognizes when they need additional supervision in limited, new, or specific practice areas or situations.  </w:t>
      </w:r>
    </w:p>
    <w:p w14:paraId="5DC3BF0B" w14:textId="1716F02F" w:rsidR="3E4CC9D6" w:rsidRDefault="3E4CC9D6" w:rsidP="3E4CC9D6">
      <w:pPr>
        <w:spacing w:line="259" w:lineRule="auto"/>
        <w:rPr>
          <w:rFonts w:asciiTheme="minorHAnsi" w:eastAsiaTheme="minorEastAsia" w:hAnsiTheme="minorHAnsi" w:cstheme="minorBidi"/>
          <w:color w:val="000000" w:themeColor="text1"/>
          <w:szCs w:val="24"/>
        </w:rPr>
      </w:pPr>
    </w:p>
    <w:p w14:paraId="4C6FDEA8" w14:textId="35743CE1" w:rsidR="3AA55549" w:rsidRDefault="3AA55549" w:rsidP="3E4CC9D6">
      <w:pPr>
        <w:pStyle w:val="NoSpacing"/>
        <w:spacing w:line="259" w:lineRule="auto"/>
        <w:rPr>
          <w:rFonts w:eastAsiaTheme="minorEastAsia"/>
          <w:color w:val="FF0000"/>
          <w:sz w:val="24"/>
          <w:szCs w:val="24"/>
        </w:rPr>
      </w:pPr>
      <w:r w:rsidRPr="3E4CC9D6">
        <w:rPr>
          <w:rFonts w:eastAsiaTheme="minorEastAsia"/>
          <w:b/>
          <w:bCs/>
          <w:color w:val="000000" w:themeColor="text1"/>
          <w:sz w:val="24"/>
          <w:szCs w:val="24"/>
        </w:rPr>
        <w:t>Emerging Level of Competency</w:t>
      </w:r>
      <w:r w:rsidRPr="3E4CC9D6">
        <w:rPr>
          <w:rFonts w:eastAsiaTheme="minorEastAsia"/>
          <w:color w:val="000000" w:themeColor="text1"/>
          <w:sz w:val="24"/>
          <w:szCs w:val="24"/>
        </w:rPr>
        <w:t xml:space="preserve"> (Competent with Direct Supervision): Rating</w:t>
      </w:r>
      <w:r w:rsidRPr="3E4CC9D6">
        <w:rPr>
          <w:rFonts w:eastAsiaTheme="minorEastAsia"/>
          <w:b/>
          <w:bCs/>
          <w:color w:val="FF0000"/>
          <w:sz w:val="24"/>
          <w:szCs w:val="24"/>
        </w:rPr>
        <w:t xml:space="preserve"> (2)</w:t>
      </w:r>
    </w:p>
    <w:p w14:paraId="0644C568" w14:textId="2A0D806F" w:rsidR="3AA55549" w:rsidRDefault="3AA55549" w:rsidP="002357A2">
      <w:pPr>
        <w:pStyle w:val="NoSpacing"/>
        <w:numPr>
          <w:ilvl w:val="0"/>
          <w:numId w:val="3"/>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rPr>
        <w:t>Supervisor Role:</w:t>
      </w:r>
      <w:r w:rsidRPr="3E4CC9D6">
        <w:rPr>
          <w:rFonts w:eastAsiaTheme="minorEastAsia"/>
          <w:b/>
          <w:bCs/>
          <w:color w:val="000000" w:themeColor="text1"/>
          <w:sz w:val="24"/>
          <w:szCs w:val="24"/>
        </w:rPr>
        <w:t xml:space="preserve"> </w:t>
      </w:r>
      <w:r w:rsidRPr="3E4CC9D6">
        <w:rPr>
          <w:rFonts w:eastAsiaTheme="minorEastAsia"/>
          <w:color w:val="000000" w:themeColor="text1"/>
          <w:sz w:val="24"/>
          <w:szCs w:val="24"/>
        </w:rPr>
        <w:t xml:space="preserve">Supervisor still provides some directive suggestions to support intern competency with more limited observation, as necessary. The supervisor feels confident that the intern can use supervision without regular direct observation. </w:t>
      </w:r>
    </w:p>
    <w:p w14:paraId="75119DD3" w14:textId="223F81DC" w:rsidR="3AA55549" w:rsidRDefault="3AA55549" w:rsidP="002357A2">
      <w:pPr>
        <w:pStyle w:val="NoSpacing"/>
        <w:numPr>
          <w:ilvl w:val="0"/>
          <w:numId w:val="3"/>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rPr>
        <w:t xml:space="preserve">Intern role: Demonstrates prior experience, training, or knowledge and shows growth and development (i.e., gaining the necessary experience, knowledge, skills, practices, attitudes, and values) to practice under supervision in this domain. There is clearly growth in the expected competency area, characterized by an increasing level of </w:t>
      </w:r>
      <w:r w:rsidRPr="3E4CC9D6">
        <w:rPr>
          <w:rFonts w:eastAsiaTheme="minorEastAsia"/>
          <w:color w:val="000000" w:themeColor="text1"/>
          <w:sz w:val="24"/>
          <w:szCs w:val="24"/>
        </w:rPr>
        <w:lastRenderedPageBreak/>
        <w:t>competence and confidence. At times, directive supervision is still required to address specific competence and/or confidence issues.</w:t>
      </w:r>
      <w:r w:rsidRPr="3E4CC9D6">
        <w:rPr>
          <w:rFonts w:eastAsiaTheme="minorEastAsia"/>
          <w:b/>
          <w:bCs/>
          <w:color w:val="000000" w:themeColor="text1"/>
          <w:sz w:val="24"/>
          <w:szCs w:val="24"/>
        </w:rPr>
        <w:t xml:space="preserve"> </w:t>
      </w:r>
    </w:p>
    <w:p w14:paraId="074AEC66" w14:textId="3D883132" w:rsidR="3E4CC9D6" w:rsidRDefault="3E4CC9D6" w:rsidP="3E4CC9D6">
      <w:pPr>
        <w:spacing w:line="259" w:lineRule="auto"/>
        <w:rPr>
          <w:rFonts w:asciiTheme="minorHAnsi" w:eastAsiaTheme="minorEastAsia" w:hAnsiTheme="minorHAnsi" w:cstheme="minorBidi"/>
          <w:color w:val="000000" w:themeColor="text1"/>
          <w:szCs w:val="24"/>
        </w:rPr>
      </w:pPr>
    </w:p>
    <w:p w14:paraId="65691569" w14:textId="25B92AFD" w:rsidR="3AA55549" w:rsidRDefault="3AA55549" w:rsidP="3E4CC9D6">
      <w:pPr>
        <w:pStyle w:val="NoSpacing"/>
        <w:spacing w:line="259" w:lineRule="auto"/>
        <w:rPr>
          <w:rFonts w:eastAsiaTheme="minorEastAsia"/>
          <w:color w:val="FF0000"/>
          <w:sz w:val="24"/>
          <w:szCs w:val="24"/>
        </w:rPr>
      </w:pPr>
      <w:r w:rsidRPr="3E4CC9D6">
        <w:rPr>
          <w:rFonts w:eastAsiaTheme="minorEastAsia"/>
          <w:b/>
          <w:bCs/>
          <w:color w:val="000000" w:themeColor="text1"/>
          <w:sz w:val="24"/>
          <w:szCs w:val="24"/>
        </w:rPr>
        <w:t>Novice/Exposure/New/Beginning</w:t>
      </w:r>
      <w:r w:rsidRPr="3E4CC9D6">
        <w:rPr>
          <w:rFonts w:eastAsiaTheme="minorEastAsia"/>
          <w:color w:val="000000" w:themeColor="text1"/>
          <w:sz w:val="24"/>
          <w:szCs w:val="24"/>
        </w:rPr>
        <w:t xml:space="preserve"> (Competent with Direct Observation):</w:t>
      </w:r>
      <w:r w:rsidRPr="3E4CC9D6">
        <w:rPr>
          <w:rFonts w:eastAsiaTheme="minorEastAsia"/>
          <w:b/>
          <w:bCs/>
          <w:color w:val="000000" w:themeColor="text1"/>
          <w:sz w:val="24"/>
          <w:szCs w:val="24"/>
        </w:rPr>
        <w:t xml:space="preserve"> </w:t>
      </w:r>
      <w:r w:rsidRPr="3E4CC9D6">
        <w:rPr>
          <w:rFonts w:eastAsiaTheme="minorEastAsia"/>
          <w:b/>
          <w:bCs/>
          <w:color w:val="FF0000"/>
          <w:sz w:val="24"/>
          <w:szCs w:val="24"/>
        </w:rPr>
        <w:t>Rating: (1)</w:t>
      </w:r>
    </w:p>
    <w:p w14:paraId="3B408373" w14:textId="5AF2D5C2" w:rsidR="3AA55549" w:rsidRDefault="3AA55549" w:rsidP="002357A2">
      <w:pPr>
        <w:pStyle w:val="NoSpacing"/>
        <w:numPr>
          <w:ilvl w:val="0"/>
          <w:numId w:val="2"/>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rPr>
        <w:t xml:space="preserve">Supervisor Role: Supervision consists of mostly directive intervention statements made by the supervisor to the intern. The supervisor requires regular video review or direct observation of the intern in practice. </w:t>
      </w:r>
    </w:p>
    <w:p w14:paraId="776D29E7" w14:textId="13378CDC" w:rsidR="3AA55549" w:rsidRDefault="3AA55549" w:rsidP="002357A2">
      <w:pPr>
        <w:pStyle w:val="NoSpacing"/>
        <w:numPr>
          <w:ilvl w:val="0"/>
          <w:numId w:val="2"/>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rPr>
        <w:t xml:space="preserve">Intern Role: Intern has had limited experience or training in this area. Supervisor fully directs intern activity in this domain. </w:t>
      </w:r>
    </w:p>
    <w:p w14:paraId="02554500" w14:textId="7AFCE4FC" w:rsidR="3E4CC9D6" w:rsidRDefault="3E4CC9D6" w:rsidP="3E4CC9D6">
      <w:pPr>
        <w:spacing w:line="259" w:lineRule="auto"/>
        <w:rPr>
          <w:rFonts w:asciiTheme="minorHAnsi" w:eastAsiaTheme="minorEastAsia" w:hAnsiTheme="minorHAnsi" w:cstheme="minorBidi"/>
          <w:color w:val="000000" w:themeColor="text1"/>
          <w:szCs w:val="24"/>
        </w:rPr>
      </w:pPr>
    </w:p>
    <w:p w14:paraId="6C20ED3B" w14:textId="6E172DA3" w:rsidR="3AA55549" w:rsidRDefault="3AA55549" w:rsidP="3E4CC9D6">
      <w:pPr>
        <w:pStyle w:val="NoSpacing"/>
        <w:spacing w:line="259" w:lineRule="auto"/>
        <w:rPr>
          <w:rFonts w:eastAsiaTheme="minorEastAsia"/>
          <w:color w:val="000000" w:themeColor="text1"/>
          <w:sz w:val="24"/>
          <w:szCs w:val="24"/>
        </w:rPr>
      </w:pPr>
      <w:r w:rsidRPr="3E4CC9D6">
        <w:rPr>
          <w:rFonts w:eastAsiaTheme="minorEastAsia"/>
          <w:b/>
          <w:bCs/>
          <w:color w:val="000000" w:themeColor="text1"/>
          <w:sz w:val="24"/>
          <w:szCs w:val="24"/>
        </w:rPr>
        <w:t>Special Considerations: (Separate documentation is required including an action plan)</w:t>
      </w:r>
    </w:p>
    <w:p w14:paraId="04B63ADF" w14:textId="7602F150" w:rsidR="3AA55549" w:rsidRDefault="3AA55549" w:rsidP="002357A2">
      <w:pPr>
        <w:pStyle w:val="NoSpacing"/>
        <w:numPr>
          <w:ilvl w:val="0"/>
          <w:numId w:val="1"/>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u w:val="single"/>
        </w:rPr>
        <w:t>Needs Improvement (NI):</w:t>
      </w:r>
      <w:r w:rsidRPr="3E4CC9D6">
        <w:rPr>
          <w:rFonts w:eastAsiaTheme="minorEastAsia"/>
          <w:color w:val="000000" w:themeColor="text1"/>
          <w:sz w:val="24"/>
          <w:szCs w:val="24"/>
        </w:rPr>
        <w:t xml:space="preserve"> Progressing but at a less than expected rate. A specific competency remediation plan may need to be developed. </w:t>
      </w:r>
    </w:p>
    <w:p w14:paraId="5DCEBA46" w14:textId="72BCC811" w:rsidR="3AA55549" w:rsidRDefault="3AA55549" w:rsidP="002357A2">
      <w:pPr>
        <w:pStyle w:val="NoSpacing"/>
        <w:numPr>
          <w:ilvl w:val="0"/>
          <w:numId w:val="1"/>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u w:val="single"/>
        </w:rPr>
        <w:t xml:space="preserve">Poor Professional Functioning/Significant Skill Deficit-Remediation Plan (RP): </w:t>
      </w:r>
      <w:r w:rsidRPr="3E4CC9D6">
        <w:rPr>
          <w:rFonts w:eastAsiaTheme="minorEastAsia"/>
          <w:color w:val="000000" w:themeColor="text1"/>
          <w:sz w:val="24"/>
          <w:szCs w:val="24"/>
        </w:rPr>
        <w:t>Any decision to rate an intern with “Poor Professional Functioning” or a “Significant Skill Deficit” should be done on a separate piece of paper attached to this evaluation. This type of rating indicates that a remediation plan has already been attempted but no progress has been made and that additional actions are required (i.e., formal remediation actions as outlined in the Competency Remediation, Retention, and Termination Policy).</w:t>
      </w:r>
    </w:p>
    <w:p w14:paraId="36CF5DC1" w14:textId="598FEBCF" w:rsidR="3AA55549" w:rsidRDefault="3AA55549" w:rsidP="002357A2">
      <w:pPr>
        <w:pStyle w:val="NoSpacing"/>
        <w:numPr>
          <w:ilvl w:val="0"/>
          <w:numId w:val="1"/>
        </w:numPr>
        <w:spacing w:line="259" w:lineRule="auto"/>
        <w:ind w:left="720"/>
        <w:rPr>
          <w:rFonts w:eastAsiaTheme="minorEastAsia"/>
          <w:color w:val="000000" w:themeColor="text1"/>
          <w:sz w:val="24"/>
          <w:szCs w:val="24"/>
        </w:rPr>
      </w:pPr>
      <w:r w:rsidRPr="3E4CC9D6">
        <w:rPr>
          <w:rFonts w:eastAsiaTheme="minorEastAsia"/>
          <w:color w:val="000000" w:themeColor="text1"/>
          <w:sz w:val="24"/>
          <w:szCs w:val="24"/>
          <w:u w:val="single"/>
        </w:rPr>
        <w:t>N/O</w:t>
      </w:r>
      <w:r w:rsidRPr="3E4CC9D6">
        <w:rPr>
          <w:rFonts w:eastAsiaTheme="minorEastAsia"/>
          <w:color w:val="000000" w:themeColor="text1"/>
          <w:sz w:val="24"/>
          <w:szCs w:val="24"/>
        </w:rPr>
        <w:t>: Not observable/applicable for this training experience/setting or supervisor cannot assess.</w:t>
      </w:r>
    </w:p>
    <w:p w14:paraId="0B01D91B" w14:textId="77777777" w:rsidR="00E7003D" w:rsidRPr="00337D0F" w:rsidRDefault="00E7003D" w:rsidP="00E7003D">
      <w:pPr>
        <w:rPr>
          <w:rFonts w:asciiTheme="minorHAnsi" w:hAnsiTheme="minorHAnsi" w:cstheme="minorHAnsi"/>
          <w:b/>
          <w:szCs w:val="24"/>
        </w:rPr>
      </w:pPr>
    </w:p>
    <w:p w14:paraId="34CF7D39" w14:textId="683B088C" w:rsidR="002200D8" w:rsidRDefault="00B04CFF" w:rsidP="0037757C">
      <w:pPr>
        <w:jc w:val="center"/>
        <w:rPr>
          <w:rFonts w:asciiTheme="minorHAnsi" w:eastAsia="Calibri" w:hAnsiTheme="minorHAnsi" w:cstheme="minorHAnsi"/>
          <w:b/>
          <w:szCs w:val="24"/>
        </w:rPr>
      </w:pPr>
      <w:bookmarkStart w:id="27" w:name="Competency_Expectations"/>
      <w:r>
        <w:rPr>
          <w:rFonts w:asciiTheme="minorHAnsi" w:eastAsia="Calibri" w:hAnsiTheme="minorHAnsi" w:cstheme="minorHAnsi"/>
          <w:b/>
          <w:szCs w:val="24"/>
        </w:rPr>
        <w:t>C</w:t>
      </w:r>
      <w:r w:rsidR="009433D3" w:rsidRPr="00337D0F">
        <w:rPr>
          <w:rFonts w:asciiTheme="minorHAnsi" w:eastAsia="Calibri" w:hAnsiTheme="minorHAnsi" w:cstheme="minorHAnsi"/>
          <w:b/>
          <w:szCs w:val="24"/>
        </w:rPr>
        <w:t xml:space="preserve">ompetency Expectations </w:t>
      </w:r>
    </w:p>
    <w:bookmarkEnd w:id="27"/>
    <w:p w14:paraId="1D02EE2E" w14:textId="1266963D" w:rsidR="002200D8" w:rsidRDefault="009433D3" w:rsidP="0037757C">
      <w:pPr>
        <w:jc w:val="center"/>
        <w:rPr>
          <w:rFonts w:asciiTheme="minorHAnsi" w:eastAsia="Calibri" w:hAnsiTheme="minorHAnsi" w:cstheme="minorHAnsi"/>
          <w:b/>
          <w:szCs w:val="24"/>
        </w:rPr>
      </w:pPr>
      <w:r w:rsidRPr="00337D0F">
        <w:rPr>
          <w:rFonts w:asciiTheme="minorHAnsi" w:eastAsia="Calibri" w:hAnsiTheme="minorHAnsi" w:cstheme="minorHAnsi"/>
          <w:b/>
          <w:szCs w:val="24"/>
        </w:rPr>
        <w:t>(Minimum Levels of Achievement</w:t>
      </w:r>
      <w:r w:rsidR="00E7003D">
        <w:rPr>
          <w:rFonts w:asciiTheme="minorHAnsi" w:eastAsia="Calibri" w:hAnsiTheme="minorHAnsi" w:cstheme="minorHAnsi"/>
          <w:b/>
          <w:szCs w:val="24"/>
        </w:rPr>
        <w:t xml:space="preserve"> (proximal data)</w:t>
      </w:r>
      <w:r w:rsidRPr="00337D0F">
        <w:rPr>
          <w:rFonts w:asciiTheme="minorHAnsi" w:eastAsia="Calibri" w:hAnsiTheme="minorHAnsi" w:cstheme="minorHAnsi"/>
          <w:b/>
          <w:szCs w:val="24"/>
        </w:rPr>
        <w:t>)</w:t>
      </w:r>
    </w:p>
    <w:p w14:paraId="725315FF" w14:textId="3CE27306" w:rsidR="002200D8" w:rsidRDefault="002200D8" w:rsidP="0037757C">
      <w:pPr>
        <w:rPr>
          <w:rFonts w:asciiTheme="minorHAnsi" w:eastAsia="Calibri" w:hAnsiTheme="minorHAnsi" w:cstheme="minorHAnsi"/>
          <w:b/>
          <w:szCs w:val="24"/>
        </w:rPr>
      </w:pPr>
    </w:p>
    <w:p w14:paraId="5A565EE3" w14:textId="782C6F1C" w:rsidR="009433D3" w:rsidRPr="00337D0F" w:rsidRDefault="00BC78CD" w:rsidP="3E4CC9D6">
      <w:pPr>
        <w:rPr>
          <w:rFonts w:asciiTheme="minorHAnsi" w:hAnsiTheme="minorHAnsi" w:cstheme="minorBidi"/>
          <w:b/>
          <w:bCs/>
        </w:rPr>
      </w:pPr>
      <w:r w:rsidRPr="3E4CC9D6">
        <w:rPr>
          <w:rFonts w:asciiTheme="minorHAnsi" w:hAnsiTheme="minorHAnsi" w:cstheme="minorBidi"/>
          <w:u w:val="single"/>
        </w:rPr>
        <w:t xml:space="preserve">Evaluation </w:t>
      </w:r>
      <w:r w:rsidR="00171CE5" w:rsidRPr="3E4CC9D6">
        <w:rPr>
          <w:rFonts w:asciiTheme="minorHAnsi" w:hAnsiTheme="minorHAnsi" w:cstheme="minorBidi"/>
          <w:u w:val="single"/>
        </w:rPr>
        <w:t xml:space="preserve">of </w:t>
      </w:r>
      <w:r w:rsidR="00026833" w:rsidRPr="3E4CC9D6">
        <w:rPr>
          <w:rFonts w:asciiTheme="minorHAnsi" w:hAnsiTheme="minorHAnsi" w:cstheme="minorBidi"/>
          <w:u w:val="single"/>
        </w:rPr>
        <w:t xml:space="preserve">Performance: </w:t>
      </w:r>
      <w:r w:rsidR="008C2BDA" w:rsidRPr="3E4CC9D6">
        <w:rPr>
          <w:rFonts w:asciiTheme="minorHAnsi" w:hAnsiTheme="minorHAnsi" w:cstheme="minorBidi"/>
          <w:u w:val="single"/>
        </w:rPr>
        <w:t>Internship Competency Rating Scale</w:t>
      </w:r>
      <w:r w:rsidR="00E83BE8" w:rsidRPr="3E4CC9D6">
        <w:rPr>
          <w:rFonts w:asciiTheme="minorHAnsi" w:hAnsiTheme="minorHAnsi" w:cstheme="minorBidi"/>
          <w:u w:val="single"/>
        </w:rPr>
        <w:t xml:space="preserve"> </w:t>
      </w:r>
      <w:r w:rsidR="009106D7" w:rsidRPr="3E4CC9D6">
        <w:rPr>
          <w:rFonts w:asciiTheme="minorHAnsi" w:hAnsiTheme="minorHAnsi" w:cstheme="minorBidi"/>
          <w:u w:val="single"/>
        </w:rPr>
        <w:t>(</w:t>
      </w:r>
      <w:r w:rsidR="000A7950" w:rsidRPr="3E4CC9D6">
        <w:rPr>
          <w:rFonts w:asciiTheme="minorHAnsi" w:hAnsiTheme="minorHAnsi" w:cstheme="minorBidi"/>
          <w:u w:val="single"/>
        </w:rPr>
        <w:t>Proximal Outcomes</w:t>
      </w:r>
      <w:r w:rsidR="009106D7" w:rsidRPr="3E4CC9D6">
        <w:rPr>
          <w:rFonts w:asciiTheme="minorHAnsi" w:hAnsiTheme="minorHAnsi" w:cstheme="minorBidi"/>
          <w:u w:val="single"/>
        </w:rPr>
        <w:t>)</w:t>
      </w:r>
      <w:r w:rsidR="000A7950" w:rsidRPr="3E4CC9D6">
        <w:rPr>
          <w:rFonts w:asciiTheme="minorHAnsi" w:hAnsiTheme="minorHAnsi" w:cstheme="minorBidi"/>
        </w:rPr>
        <w:t xml:space="preserve">: Interns </w:t>
      </w:r>
      <w:r w:rsidR="00767CF4" w:rsidRPr="3E4CC9D6">
        <w:rPr>
          <w:rFonts w:asciiTheme="minorHAnsi" w:hAnsiTheme="minorHAnsi" w:cstheme="minorBidi"/>
        </w:rPr>
        <w:t>are expected to reach proficiency</w:t>
      </w:r>
      <w:r w:rsidR="000A7950" w:rsidRPr="3E4CC9D6">
        <w:rPr>
          <w:rFonts w:asciiTheme="minorHAnsi" w:hAnsiTheme="minorHAnsi" w:cstheme="minorBidi"/>
        </w:rPr>
        <w:t xml:space="preserve"> in each domain at a</w:t>
      </w:r>
      <w:r w:rsidR="00767CF4" w:rsidRPr="3E4CC9D6">
        <w:rPr>
          <w:rFonts w:asciiTheme="minorHAnsi" w:hAnsiTheme="minorHAnsi" w:cstheme="minorBidi"/>
        </w:rPr>
        <w:t xml:space="preserve">n intermediate to advanced intermediate level of </w:t>
      </w:r>
      <w:r w:rsidR="000A7950" w:rsidRPr="3E4CC9D6">
        <w:rPr>
          <w:rFonts w:asciiTheme="minorHAnsi" w:hAnsiTheme="minorHAnsi" w:cstheme="minorBidi"/>
        </w:rPr>
        <w:t>competency</w:t>
      </w:r>
      <w:r w:rsidR="1C4681DE" w:rsidRPr="3E4CC9D6">
        <w:rPr>
          <w:rFonts w:asciiTheme="minorHAnsi" w:hAnsiTheme="minorHAnsi" w:cstheme="minorBidi"/>
        </w:rPr>
        <w:t xml:space="preserve">. </w:t>
      </w:r>
      <w:r w:rsidR="00560844" w:rsidRPr="3E4CC9D6">
        <w:rPr>
          <w:rFonts w:asciiTheme="minorHAnsi" w:hAnsiTheme="minorHAnsi" w:cstheme="minorBidi"/>
        </w:rPr>
        <w:t>C</w:t>
      </w:r>
      <w:r w:rsidR="00767CF4" w:rsidRPr="3E4CC9D6">
        <w:rPr>
          <w:rFonts w:asciiTheme="minorHAnsi" w:hAnsiTheme="minorHAnsi" w:cstheme="minorBidi"/>
        </w:rPr>
        <w:t xml:space="preserve">ompetencies are scored on a </w:t>
      </w:r>
      <w:r w:rsidR="007E11CF" w:rsidRPr="3E4CC9D6">
        <w:rPr>
          <w:rFonts w:asciiTheme="minorHAnsi" w:hAnsiTheme="minorHAnsi" w:cstheme="minorBidi"/>
        </w:rPr>
        <w:t>Likert</w:t>
      </w:r>
      <w:r w:rsidR="00767CF4" w:rsidRPr="3E4CC9D6">
        <w:rPr>
          <w:rFonts w:asciiTheme="minorHAnsi" w:hAnsiTheme="minorHAnsi" w:cstheme="minorBidi"/>
        </w:rPr>
        <w:t xml:space="preserve"> type rating scale from 1 (Novice/Basic/Expos</w:t>
      </w:r>
      <w:r w:rsidR="00171CE5" w:rsidRPr="3E4CC9D6">
        <w:rPr>
          <w:rFonts w:asciiTheme="minorHAnsi" w:hAnsiTheme="minorHAnsi" w:cstheme="minorBidi"/>
        </w:rPr>
        <w:t>ure) to 4 (Advanced</w:t>
      </w:r>
      <w:r w:rsidR="00767CF4" w:rsidRPr="3E4CC9D6">
        <w:rPr>
          <w:rFonts w:asciiTheme="minorHAnsi" w:hAnsiTheme="minorHAnsi" w:cstheme="minorBidi"/>
        </w:rPr>
        <w:t xml:space="preserve">). Interns must score at a total competency </w:t>
      </w:r>
      <w:r w:rsidR="000A7950" w:rsidRPr="3E4CC9D6">
        <w:rPr>
          <w:rFonts w:asciiTheme="minorHAnsi" w:hAnsiTheme="minorHAnsi" w:cstheme="minorBidi"/>
        </w:rPr>
        <w:t xml:space="preserve">domain score of 3 or above </w:t>
      </w:r>
      <w:r w:rsidR="00767CF4" w:rsidRPr="3E4CC9D6">
        <w:rPr>
          <w:rFonts w:asciiTheme="minorHAnsi" w:hAnsiTheme="minorHAnsi" w:cstheme="minorBidi"/>
        </w:rPr>
        <w:t xml:space="preserve">in each domain </w:t>
      </w:r>
      <w:r w:rsidR="000A7950" w:rsidRPr="3E4CC9D6">
        <w:rPr>
          <w:rFonts w:asciiTheme="minorHAnsi" w:hAnsiTheme="minorHAnsi" w:cstheme="minorBidi"/>
        </w:rPr>
        <w:t>by the completion of internship. Intermediate</w:t>
      </w:r>
      <w:r w:rsidR="00767CF4" w:rsidRPr="3E4CC9D6">
        <w:rPr>
          <w:rFonts w:asciiTheme="minorHAnsi" w:hAnsiTheme="minorHAnsi" w:cstheme="minorBidi"/>
        </w:rPr>
        <w:t>/mid-year</w:t>
      </w:r>
      <w:r w:rsidR="000A7950" w:rsidRPr="3E4CC9D6">
        <w:rPr>
          <w:rFonts w:asciiTheme="minorHAnsi" w:hAnsiTheme="minorHAnsi" w:cstheme="minorBidi"/>
        </w:rPr>
        <w:t xml:space="preserve"> scores for each total competency </w:t>
      </w:r>
      <w:r w:rsidR="00767CF4" w:rsidRPr="3E4CC9D6">
        <w:rPr>
          <w:rFonts w:asciiTheme="minorHAnsi" w:hAnsiTheme="minorHAnsi" w:cstheme="minorBidi"/>
        </w:rPr>
        <w:t>domain score must be 2 or above in each domain.</w:t>
      </w:r>
    </w:p>
    <w:p w14:paraId="3E82FF36" w14:textId="77777777" w:rsidR="006A44E2" w:rsidRPr="00337D0F" w:rsidRDefault="006A44E2" w:rsidP="006A44E2">
      <w:pPr>
        <w:ind w:left="720"/>
        <w:rPr>
          <w:rFonts w:asciiTheme="minorHAnsi" w:hAnsiTheme="minorHAnsi" w:cstheme="minorHAnsi"/>
          <w:b/>
          <w:szCs w:val="24"/>
        </w:rPr>
      </w:pPr>
    </w:p>
    <w:p w14:paraId="52E759BF" w14:textId="0CE67910" w:rsidR="00261E34" w:rsidRDefault="009433D3" w:rsidP="002357A2">
      <w:pPr>
        <w:pStyle w:val="ListParagraph"/>
        <w:numPr>
          <w:ilvl w:val="0"/>
          <w:numId w:val="33"/>
        </w:numPr>
        <w:rPr>
          <w:rFonts w:asciiTheme="minorHAnsi" w:hAnsiTheme="minorHAnsi" w:cstheme="minorHAnsi"/>
          <w:szCs w:val="24"/>
        </w:rPr>
      </w:pPr>
      <w:r w:rsidRPr="0037757C">
        <w:rPr>
          <w:rFonts w:asciiTheme="minorHAnsi" w:hAnsiTheme="minorHAnsi" w:cstheme="minorHAnsi"/>
          <w:szCs w:val="24"/>
        </w:rPr>
        <w:t>Midyear</w:t>
      </w:r>
      <w:r w:rsidR="00B232B1" w:rsidRPr="0037757C">
        <w:rPr>
          <w:rFonts w:asciiTheme="minorHAnsi" w:hAnsiTheme="minorHAnsi" w:cstheme="minorHAnsi"/>
          <w:szCs w:val="24"/>
        </w:rPr>
        <w:t xml:space="preserve"> Evaluation</w:t>
      </w:r>
      <w:r w:rsidR="00261E34" w:rsidRPr="0037757C">
        <w:rPr>
          <w:rFonts w:asciiTheme="minorHAnsi" w:hAnsiTheme="minorHAnsi" w:cstheme="minorHAnsi"/>
          <w:szCs w:val="24"/>
        </w:rPr>
        <w:t>:</w:t>
      </w:r>
    </w:p>
    <w:p w14:paraId="5702C56F" w14:textId="03905E9A" w:rsidR="00261E34" w:rsidRPr="0037757C" w:rsidRDefault="00261E34" w:rsidP="002357A2">
      <w:pPr>
        <w:pStyle w:val="ListParagraph"/>
        <w:numPr>
          <w:ilvl w:val="1"/>
          <w:numId w:val="33"/>
        </w:numPr>
        <w:rPr>
          <w:rFonts w:asciiTheme="minorHAnsi" w:hAnsiTheme="minorHAnsi" w:cstheme="minorHAnsi"/>
          <w:szCs w:val="24"/>
        </w:rPr>
      </w:pPr>
      <w:r w:rsidRPr="00261E34">
        <w:rPr>
          <w:rFonts w:asciiTheme="minorHAnsi" w:hAnsiTheme="minorHAnsi" w:cstheme="minorHAnsi"/>
          <w:szCs w:val="24"/>
        </w:rPr>
        <w:t xml:space="preserve">Individual Learning Elements: </w:t>
      </w:r>
      <w:r w:rsidRPr="0037757C">
        <w:rPr>
          <w:rFonts w:asciiTheme="minorHAnsi" w:hAnsiTheme="minorHAnsi" w:cstheme="minorHAnsi"/>
          <w:szCs w:val="24"/>
        </w:rPr>
        <w:t xml:space="preserve">Interns are expected to earn a rating of 2 or higher on </w:t>
      </w:r>
      <w:r w:rsidR="00FA00AC">
        <w:rPr>
          <w:rFonts w:asciiTheme="minorHAnsi" w:hAnsiTheme="minorHAnsi" w:cstheme="minorHAnsi"/>
          <w:szCs w:val="24"/>
        </w:rPr>
        <w:t>each</w:t>
      </w:r>
      <w:r w:rsidRPr="0037757C">
        <w:rPr>
          <w:rFonts w:asciiTheme="minorHAnsi" w:hAnsiTheme="minorHAnsi" w:cstheme="minorHAnsi"/>
          <w:szCs w:val="24"/>
        </w:rPr>
        <w:t xml:space="preserve"> learning element at midyear. </w:t>
      </w:r>
      <w:r w:rsidRPr="00261E34">
        <w:rPr>
          <w:rFonts w:asciiTheme="minorHAnsi" w:hAnsiTheme="minorHAnsi" w:cstheme="minorHAnsi"/>
          <w:szCs w:val="24"/>
        </w:rPr>
        <w:t xml:space="preserve">Learning </w:t>
      </w:r>
      <w:r w:rsidR="00FA00AC">
        <w:rPr>
          <w:rFonts w:asciiTheme="minorHAnsi" w:hAnsiTheme="minorHAnsi" w:cstheme="minorHAnsi"/>
          <w:szCs w:val="24"/>
        </w:rPr>
        <w:t>e</w:t>
      </w:r>
      <w:r w:rsidRPr="00261E34">
        <w:rPr>
          <w:rFonts w:asciiTheme="minorHAnsi" w:hAnsiTheme="minorHAnsi" w:cstheme="minorHAnsi"/>
          <w:szCs w:val="24"/>
        </w:rPr>
        <w:t xml:space="preserve">lements that do not reach a 2 or higher at </w:t>
      </w:r>
      <w:r w:rsidRPr="0037757C">
        <w:rPr>
          <w:rFonts w:asciiTheme="minorHAnsi" w:hAnsiTheme="minorHAnsi" w:cstheme="minorHAnsi"/>
          <w:szCs w:val="24"/>
        </w:rPr>
        <w:t>midyear require activities to strengthen that skill or knowledge (</w:t>
      </w:r>
      <w:r w:rsidR="002E1512" w:rsidRPr="0037757C">
        <w:rPr>
          <w:rFonts w:asciiTheme="minorHAnsi" w:hAnsiTheme="minorHAnsi" w:cstheme="minorHAnsi"/>
          <w:szCs w:val="24"/>
        </w:rPr>
        <w:t>e.g.,</w:t>
      </w:r>
      <w:r w:rsidRPr="0037757C">
        <w:rPr>
          <w:rFonts w:asciiTheme="minorHAnsi" w:hAnsiTheme="minorHAnsi" w:cstheme="minorHAnsi"/>
          <w:szCs w:val="24"/>
        </w:rPr>
        <w:t xml:space="preserve"> </w:t>
      </w:r>
      <w:r w:rsidR="005B1182">
        <w:rPr>
          <w:rFonts w:asciiTheme="minorHAnsi" w:hAnsiTheme="minorHAnsi" w:cstheme="minorHAnsi"/>
          <w:szCs w:val="24"/>
        </w:rPr>
        <w:t>i</w:t>
      </w:r>
      <w:r w:rsidRPr="0037757C">
        <w:rPr>
          <w:rFonts w:asciiTheme="minorHAnsi" w:hAnsiTheme="minorHAnsi" w:cstheme="minorHAnsi"/>
          <w:szCs w:val="24"/>
        </w:rPr>
        <w:t xml:space="preserve">f an intern gets a 1 on “Able to discuss the pros and cons of using EBP’s”, the intern </w:t>
      </w:r>
      <w:r w:rsidR="000C43BB">
        <w:rPr>
          <w:rFonts w:asciiTheme="minorHAnsi" w:hAnsiTheme="minorHAnsi" w:cstheme="minorHAnsi"/>
          <w:szCs w:val="24"/>
        </w:rPr>
        <w:t>is</w:t>
      </w:r>
      <w:r w:rsidRPr="0037757C">
        <w:rPr>
          <w:rFonts w:asciiTheme="minorHAnsi" w:hAnsiTheme="minorHAnsi" w:cstheme="minorHAnsi"/>
          <w:szCs w:val="24"/>
        </w:rPr>
        <w:t xml:space="preserve"> assigned an activity to strengthen the skill or knowledge).</w:t>
      </w:r>
    </w:p>
    <w:p w14:paraId="60F7279D" w14:textId="4D027885" w:rsidR="00261E34" w:rsidRDefault="00261E34" w:rsidP="0037757C">
      <w:pPr>
        <w:ind w:left="1440"/>
        <w:rPr>
          <w:rFonts w:asciiTheme="minorHAnsi" w:hAnsiTheme="minorHAnsi" w:cstheme="minorHAnsi"/>
          <w:szCs w:val="24"/>
        </w:rPr>
      </w:pPr>
    </w:p>
    <w:p w14:paraId="1B5F3904" w14:textId="1217A935" w:rsidR="00261E34" w:rsidRDefault="00261E34" w:rsidP="002357A2">
      <w:pPr>
        <w:pStyle w:val="ListParagraph"/>
        <w:numPr>
          <w:ilvl w:val="1"/>
          <w:numId w:val="33"/>
        </w:numPr>
        <w:rPr>
          <w:rFonts w:asciiTheme="minorHAnsi" w:hAnsiTheme="minorHAnsi" w:cstheme="minorHAnsi"/>
          <w:szCs w:val="24"/>
        </w:rPr>
      </w:pPr>
      <w:r w:rsidRPr="0037757C">
        <w:rPr>
          <w:rFonts w:asciiTheme="minorHAnsi" w:hAnsiTheme="minorHAnsi" w:cstheme="minorHAnsi"/>
          <w:szCs w:val="24"/>
        </w:rPr>
        <w:t>Domain Competencies:</w:t>
      </w:r>
      <w:r>
        <w:rPr>
          <w:rFonts w:asciiTheme="minorHAnsi" w:hAnsiTheme="minorHAnsi" w:cstheme="minorHAnsi"/>
          <w:szCs w:val="24"/>
        </w:rPr>
        <w:t xml:space="preserve"> </w:t>
      </w:r>
      <w:r w:rsidRPr="0037757C">
        <w:rPr>
          <w:rFonts w:asciiTheme="minorHAnsi" w:hAnsiTheme="minorHAnsi" w:cstheme="minorHAnsi"/>
          <w:szCs w:val="24"/>
        </w:rPr>
        <w:t>Interns should be at emerging to intermediate level of competency for each domain (domain score 2.0-3.0).</w:t>
      </w:r>
      <w:r>
        <w:rPr>
          <w:rFonts w:asciiTheme="minorHAnsi" w:hAnsiTheme="minorHAnsi" w:cstheme="minorHAnsi"/>
          <w:szCs w:val="24"/>
        </w:rPr>
        <w:t xml:space="preserve"> </w:t>
      </w:r>
      <w:r w:rsidRPr="0037757C">
        <w:rPr>
          <w:rFonts w:asciiTheme="minorHAnsi" w:hAnsiTheme="minorHAnsi" w:cstheme="minorHAnsi"/>
          <w:szCs w:val="24"/>
        </w:rPr>
        <w:t xml:space="preserve">Total </w:t>
      </w:r>
      <w:r w:rsidR="00FD469D">
        <w:rPr>
          <w:rFonts w:asciiTheme="minorHAnsi" w:hAnsiTheme="minorHAnsi" w:cstheme="minorHAnsi"/>
          <w:szCs w:val="24"/>
        </w:rPr>
        <w:t>d</w:t>
      </w:r>
      <w:r w:rsidRPr="0037757C">
        <w:rPr>
          <w:rFonts w:asciiTheme="minorHAnsi" w:hAnsiTheme="minorHAnsi" w:cstheme="minorHAnsi"/>
          <w:szCs w:val="24"/>
        </w:rPr>
        <w:t xml:space="preserve">omain </w:t>
      </w:r>
      <w:r w:rsidR="00FD469D">
        <w:rPr>
          <w:rFonts w:asciiTheme="minorHAnsi" w:hAnsiTheme="minorHAnsi" w:cstheme="minorHAnsi"/>
          <w:szCs w:val="24"/>
        </w:rPr>
        <w:t>s</w:t>
      </w:r>
      <w:r w:rsidRPr="0037757C">
        <w:rPr>
          <w:rFonts w:asciiTheme="minorHAnsi" w:hAnsiTheme="minorHAnsi" w:cstheme="minorHAnsi"/>
          <w:szCs w:val="24"/>
        </w:rPr>
        <w:t xml:space="preserve">cores that </w:t>
      </w:r>
      <w:r w:rsidRPr="0037757C">
        <w:rPr>
          <w:rFonts w:asciiTheme="minorHAnsi" w:hAnsiTheme="minorHAnsi" w:cstheme="minorHAnsi"/>
          <w:szCs w:val="24"/>
        </w:rPr>
        <w:lastRenderedPageBreak/>
        <w:t>do not reach a rating of 2 or above by midyear will be addressed</w:t>
      </w:r>
      <w:r w:rsidR="00DD17A9">
        <w:rPr>
          <w:rFonts w:asciiTheme="minorHAnsi" w:hAnsiTheme="minorHAnsi" w:cstheme="minorHAnsi"/>
          <w:szCs w:val="24"/>
        </w:rPr>
        <w:t xml:space="preserve">. See </w:t>
      </w:r>
      <w:r w:rsidR="00CD1581">
        <w:rPr>
          <w:rFonts w:asciiTheme="minorHAnsi" w:hAnsiTheme="minorHAnsi" w:cstheme="minorHAnsi"/>
          <w:szCs w:val="24"/>
        </w:rPr>
        <w:t xml:space="preserve">the </w:t>
      </w:r>
      <w:hyperlink w:anchor="Competency_Remediation_Retention_Term" w:history="1">
        <w:r w:rsidR="00CD1581" w:rsidRPr="002F180C">
          <w:rPr>
            <w:rStyle w:val="Hyperlink"/>
            <w:rFonts w:asciiTheme="minorHAnsi" w:hAnsiTheme="minorHAnsi" w:cstheme="minorHAnsi"/>
            <w:szCs w:val="24"/>
          </w:rPr>
          <w:t>Competency</w:t>
        </w:r>
        <w:r w:rsidR="001B7DBF" w:rsidRPr="002F180C">
          <w:rPr>
            <w:rStyle w:val="Hyperlink"/>
            <w:rFonts w:asciiTheme="minorHAnsi" w:hAnsiTheme="minorHAnsi" w:cstheme="minorHAnsi"/>
            <w:szCs w:val="24"/>
          </w:rPr>
          <w:t xml:space="preserve"> Remediation, Retention, and Termination</w:t>
        </w:r>
        <w:r w:rsidR="00DD17A9" w:rsidRPr="002F180C">
          <w:rPr>
            <w:rStyle w:val="Hyperlink"/>
            <w:rFonts w:asciiTheme="minorHAnsi" w:hAnsiTheme="minorHAnsi" w:cstheme="minorHAnsi"/>
            <w:szCs w:val="24"/>
          </w:rPr>
          <w:t xml:space="preserve"> Policy</w:t>
        </w:r>
      </w:hyperlink>
      <w:r w:rsidR="00DD17A9">
        <w:rPr>
          <w:rFonts w:asciiTheme="minorHAnsi" w:hAnsiTheme="minorHAnsi" w:cstheme="minorHAnsi"/>
          <w:szCs w:val="24"/>
        </w:rPr>
        <w:t xml:space="preserve"> for details</w:t>
      </w:r>
      <w:r w:rsidRPr="0037757C">
        <w:rPr>
          <w:rFonts w:asciiTheme="minorHAnsi" w:hAnsiTheme="minorHAnsi" w:cstheme="minorHAnsi"/>
          <w:szCs w:val="24"/>
        </w:rPr>
        <w:t>.</w:t>
      </w:r>
    </w:p>
    <w:p w14:paraId="46443771" w14:textId="77777777" w:rsidR="00261E34" w:rsidRPr="0037757C" w:rsidRDefault="00261E34" w:rsidP="0037757C">
      <w:pPr>
        <w:pStyle w:val="ListParagraph"/>
        <w:ind w:left="1440"/>
        <w:rPr>
          <w:rFonts w:asciiTheme="minorHAnsi" w:hAnsiTheme="minorHAnsi" w:cstheme="minorHAnsi"/>
          <w:szCs w:val="24"/>
        </w:rPr>
      </w:pPr>
    </w:p>
    <w:p w14:paraId="3F3F963E" w14:textId="77777777" w:rsidR="00261E34" w:rsidRDefault="00261E34" w:rsidP="002357A2">
      <w:pPr>
        <w:pStyle w:val="ListParagraph"/>
        <w:numPr>
          <w:ilvl w:val="0"/>
          <w:numId w:val="33"/>
        </w:numPr>
        <w:rPr>
          <w:rFonts w:asciiTheme="minorHAnsi" w:hAnsiTheme="minorHAnsi" w:cstheme="minorHAnsi"/>
          <w:szCs w:val="24"/>
        </w:rPr>
      </w:pPr>
      <w:r w:rsidRPr="00261E34">
        <w:rPr>
          <w:rFonts w:asciiTheme="minorHAnsi" w:hAnsiTheme="minorHAnsi" w:cstheme="minorHAnsi"/>
          <w:szCs w:val="24"/>
        </w:rPr>
        <w:t>Final Evaluation</w:t>
      </w:r>
      <w:r w:rsidRPr="0037757C">
        <w:rPr>
          <w:rFonts w:asciiTheme="minorHAnsi" w:hAnsiTheme="minorHAnsi" w:cstheme="minorHAnsi"/>
          <w:szCs w:val="24"/>
        </w:rPr>
        <w:t xml:space="preserve">: </w:t>
      </w:r>
    </w:p>
    <w:p w14:paraId="02C5EAA0" w14:textId="5A9E156E" w:rsidR="009433D3" w:rsidRPr="0037757C" w:rsidRDefault="009433D3" w:rsidP="002357A2">
      <w:pPr>
        <w:pStyle w:val="ListParagraph"/>
        <w:numPr>
          <w:ilvl w:val="1"/>
          <w:numId w:val="33"/>
        </w:numPr>
        <w:rPr>
          <w:rFonts w:asciiTheme="minorHAnsi" w:hAnsiTheme="minorHAnsi"/>
        </w:rPr>
      </w:pPr>
      <w:r w:rsidRPr="0037757C">
        <w:rPr>
          <w:rFonts w:asciiTheme="minorHAnsi" w:hAnsiTheme="minorHAnsi"/>
        </w:rPr>
        <w:t>Each intern is expected to reach an intermediate to advanced level of competency for each domain by the completion of the internship (</w:t>
      </w:r>
      <w:r w:rsidR="00B10521" w:rsidRPr="0037757C">
        <w:rPr>
          <w:rFonts w:asciiTheme="minorHAnsi" w:hAnsiTheme="minorHAnsi"/>
        </w:rPr>
        <w:t>e.g.,</w:t>
      </w:r>
      <w:r w:rsidRPr="0037757C">
        <w:rPr>
          <w:rFonts w:asciiTheme="minorHAnsi" w:hAnsiTheme="minorHAnsi"/>
        </w:rPr>
        <w:t xml:space="preserve"> </w:t>
      </w:r>
      <w:r w:rsidR="00FD469D">
        <w:rPr>
          <w:rFonts w:asciiTheme="minorHAnsi" w:hAnsiTheme="minorHAnsi"/>
        </w:rPr>
        <w:t>achiev</w:t>
      </w:r>
      <w:r w:rsidRPr="0037757C">
        <w:rPr>
          <w:rFonts w:asciiTheme="minorHAnsi" w:hAnsiTheme="minorHAnsi"/>
        </w:rPr>
        <w:t>ing a total domain score of between 3.0 and 4.0).</w:t>
      </w:r>
    </w:p>
    <w:p w14:paraId="4B14AF91" w14:textId="5F57FA79" w:rsidR="009433D3" w:rsidRPr="0037757C" w:rsidRDefault="009433D3" w:rsidP="002357A2">
      <w:pPr>
        <w:pStyle w:val="ListParagraph"/>
        <w:numPr>
          <w:ilvl w:val="1"/>
          <w:numId w:val="33"/>
        </w:numPr>
        <w:rPr>
          <w:rFonts w:asciiTheme="minorHAnsi" w:hAnsiTheme="minorHAnsi"/>
        </w:rPr>
      </w:pPr>
      <w:r w:rsidRPr="0037757C">
        <w:rPr>
          <w:rFonts w:asciiTheme="minorHAnsi" w:hAnsiTheme="minorHAnsi"/>
        </w:rPr>
        <w:t xml:space="preserve">If an intern receives </w:t>
      </w:r>
      <w:r w:rsidR="00B232B1" w:rsidRPr="0037757C">
        <w:rPr>
          <w:rFonts w:asciiTheme="minorHAnsi" w:hAnsiTheme="minorHAnsi"/>
        </w:rPr>
        <w:t xml:space="preserve">one or </w:t>
      </w:r>
      <w:r w:rsidRPr="0037757C">
        <w:rPr>
          <w:rFonts w:asciiTheme="minorHAnsi" w:hAnsiTheme="minorHAnsi"/>
        </w:rPr>
        <w:t xml:space="preserve">more </w:t>
      </w:r>
      <w:r w:rsidR="00FD469D">
        <w:rPr>
          <w:rFonts w:asciiTheme="minorHAnsi" w:hAnsiTheme="minorHAnsi"/>
        </w:rPr>
        <w:t>t</w:t>
      </w:r>
      <w:r w:rsidRPr="0037757C">
        <w:rPr>
          <w:rFonts w:asciiTheme="minorHAnsi" w:hAnsiTheme="minorHAnsi"/>
        </w:rPr>
        <w:t xml:space="preserve">otal </w:t>
      </w:r>
      <w:r w:rsidR="00FD469D">
        <w:rPr>
          <w:rFonts w:asciiTheme="minorHAnsi" w:hAnsiTheme="minorHAnsi"/>
        </w:rPr>
        <w:t>d</w:t>
      </w:r>
      <w:r w:rsidRPr="0037757C">
        <w:rPr>
          <w:rFonts w:asciiTheme="minorHAnsi" w:hAnsiTheme="minorHAnsi"/>
        </w:rPr>
        <w:t xml:space="preserve">omain </w:t>
      </w:r>
      <w:r w:rsidR="00DD17A9">
        <w:rPr>
          <w:rFonts w:asciiTheme="minorHAnsi" w:hAnsiTheme="minorHAnsi"/>
        </w:rPr>
        <w:t>s</w:t>
      </w:r>
      <w:r w:rsidR="00DD17A9" w:rsidRPr="0037757C">
        <w:rPr>
          <w:rFonts w:asciiTheme="minorHAnsi" w:hAnsiTheme="minorHAnsi"/>
        </w:rPr>
        <w:t>cores</w:t>
      </w:r>
      <w:r w:rsidRPr="0037757C">
        <w:rPr>
          <w:rFonts w:asciiTheme="minorHAnsi" w:hAnsiTheme="minorHAnsi"/>
        </w:rPr>
        <w:t xml:space="preserve"> of less than 3 at the end of the internship year, the intern may have a summary letter placed in their file. </w:t>
      </w:r>
    </w:p>
    <w:p w14:paraId="6FBA2837" w14:textId="3DEF64AB" w:rsidR="000C4E25" w:rsidRPr="00337D0F" w:rsidRDefault="000C4E25" w:rsidP="0037757C">
      <w:pPr>
        <w:pStyle w:val="ListParagraph"/>
        <w:tabs>
          <w:tab w:val="left" w:pos="0"/>
        </w:tabs>
        <w:ind w:left="0"/>
        <w:rPr>
          <w:rFonts w:asciiTheme="minorHAnsi" w:hAnsiTheme="minorHAnsi" w:cstheme="minorHAnsi"/>
          <w:b/>
          <w:szCs w:val="24"/>
        </w:rPr>
      </w:pPr>
    </w:p>
    <w:p w14:paraId="326F4051" w14:textId="29F1689E" w:rsidR="004C5BD5" w:rsidRPr="0037757C" w:rsidRDefault="004C5BD5" w:rsidP="0037757C">
      <w:pPr>
        <w:jc w:val="center"/>
        <w:rPr>
          <w:rFonts w:asciiTheme="minorHAnsi" w:hAnsiTheme="minorHAnsi" w:cstheme="minorHAnsi"/>
          <w:b/>
          <w:szCs w:val="24"/>
        </w:rPr>
      </w:pPr>
      <w:bookmarkStart w:id="28" w:name="Schedule_of_Competency_Assessment"/>
      <w:r w:rsidRPr="0037757C">
        <w:rPr>
          <w:rFonts w:asciiTheme="minorHAnsi" w:hAnsiTheme="minorHAnsi" w:cstheme="minorHAnsi"/>
          <w:b/>
          <w:szCs w:val="24"/>
        </w:rPr>
        <w:t>Schedule of Competency Assessment</w:t>
      </w:r>
    </w:p>
    <w:bookmarkEnd w:id="28"/>
    <w:p w14:paraId="01DB266E" w14:textId="77777777" w:rsidR="004C5BD5" w:rsidRDefault="004C5BD5" w:rsidP="004A2502">
      <w:pPr>
        <w:rPr>
          <w:rFonts w:asciiTheme="minorHAnsi" w:hAnsiTheme="minorHAnsi" w:cstheme="minorHAnsi"/>
          <w:szCs w:val="24"/>
        </w:rPr>
      </w:pPr>
    </w:p>
    <w:p w14:paraId="1FC10A76" w14:textId="2495C108" w:rsidR="004C5BD5" w:rsidRDefault="004C5BD5" w:rsidP="006B0184">
      <w:pPr>
        <w:rPr>
          <w:rFonts w:asciiTheme="minorHAnsi" w:hAnsiTheme="minorHAnsi" w:cstheme="minorHAnsi"/>
          <w:szCs w:val="24"/>
        </w:rPr>
      </w:pPr>
      <w:r w:rsidRPr="0037757C">
        <w:rPr>
          <w:rFonts w:asciiTheme="minorHAnsi" w:hAnsiTheme="minorHAnsi" w:cstheme="minorHAnsi"/>
          <w:szCs w:val="24"/>
          <w:u w:val="single"/>
        </w:rPr>
        <w:t>Informal Intern Feedback:</w:t>
      </w:r>
      <w:r w:rsidRPr="00337D0F">
        <w:rPr>
          <w:rFonts w:asciiTheme="minorHAnsi" w:hAnsiTheme="minorHAnsi" w:cstheme="minorHAnsi"/>
          <w:szCs w:val="24"/>
        </w:rPr>
        <w:t xml:space="preserve"> Informal feedback regarding intern performance occur</w:t>
      </w:r>
      <w:r w:rsidR="00195B76">
        <w:rPr>
          <w:rFonts w:asciiTheme="minorHAnsi" w:hAnsiTheme="minorHAnsi" w:cstheme="minorHAnsi"/>
          <w:szCs w:val="24"/>
        </w:rPr>
        <w:t>s</w:t>
      </w:r>
      <w:r w:rsidRPr="00337D0F">
        <w:rPr>
          <w:rFonts w:asciiTheme="minorHAnsi" w:hAnsiTheme="minorHAnsi" w:cstheme="minorHAnsi"/>
          <w:szCs w:val="24"/>
        </w:rPr>
        <w:t xml:space="preserve"> throughout the year via supervisory meetings, clinical case presentations, and feedback from other staff</w:t>
      </w:r>
      <w:r>
        <w:rPr>
          <w:rFonts w:asciiTheme="minorHAnsi" w:hAnsiTheme="minorHAnsi" w:cstheme="minorHAnsi"/>
          <w:szCs w:val="24"/>
        </w:rPr>
        <w:t>.</w:t>
      </w:r>
    </w:p>
    <w:p w14:paraId="0235927E" w14:textId="77777777" w:rsidR="004A2502" w:rsidRPr="00337D0F" w:rsidRDefault="004A2502" w:rsidP="004A2502">
      <w:pPr>
        <w:rPr>
          <w:rFonts w:asciiTheme="minorHAnsi" w:hAnsiTheme="minorHAnsi" w:cstheme="minorHAnsi"/>
          <w:szCs w:val="24"/>
        </w:rPr>
      </w:pPr>
      <w:bookmarkStart w:id="29" w:name="Profession_Wide_Competency_Measurement"/>
    </w:p>
    <w:p w14:paraId="66D7A1EF" w14:textId="09991550" w:rsidR="002369C3" w:rsidRPr="00337D0F" w:rsidRDefault="00161041" w:rsidP="002369C3">
      <w:pPr>
        <w:pStyle w:val="ListParagraph"/>
        <w:tabs>
          <w:tab w:val="left" w:pos="0"/>
        </w:tabs>
        <w:ind w:left="0"/>
        <w:rPr>
          <w:rFonts w:asciiTheme="minorHAnsi" w:hAnsiTheme="minorHAnsi" w:cstheme="minorHAnsi"/>
          <w:szCs w:val="24"/>
        </w:rPr>
      </w:pPr>
      <w:r w:rsidRPr="0037757C">
        <w:rPr>
          <w:rFonts w:asciiTheme="minorHAnsi" w:hAnsiTheme="minorHAnsi" w:cstheme="minorHAnsi"/>
          <w:szCs w:val="24"/>
          <w:u w:val="single"/>
        </w:rPr>
        <w:t xml:space="preserve">Intern </w:t>
      </w:r>
      <w:r w:rsidR="004A2502" w:rsidRPr="0037757C">
        <w:rPr>
          <w:rFonts w:asciiTheme="minorHAnsi" w:hAnsiTheme="minorHAnsi" w:cstheme="minorHAnsi"/>
          <w:szCs w:val="24"/>
          <w:u w:val="single"/>
        </w:rPr>
        <w:t>Self-Assessment</w:t>
      </w:r>
      <w:r w:rsidR="004A2502" w:rsidRPr="00337D0F">
        <w:rPr>
          <w:rFonts w:asciiTheme="minorHAnsi" w:hAnsiTheme="minorHAnsi" w:cstheme="minorHAnsi"/>
          <w:szCs w:val="24"/>
        </w:rPr>
        <w:t>: In early August, interns</w:t>
      </w:r>
      <w:r w:rsidR="008475F6">
        <w:rPr>
          <w:rFonts w:asciiTheme="minorHAnsi" w:hAnsiTheme="minorHAnsi" w:cstheme="minorHAnsi"/>
          <w:szCs w:val="24"/>
        </w:rPr>
        <w:t xml:space="preserve"> discuss </w:t>
      </w:r>
      <w:r w:rsidR="004A2502" w:rsidRPr="00337D0F">
        <w:rPr>
          <w:rFonts w:asciiTheme="minorHAnsi" w:hAnsiTheme="minorHAnsi" w:cstheme="minorHAnsi"/>
          <w:szCs w:val="24"/>
        </w:rPr>
        <w:t>their skill levels and experiences</w:t>
      </w:r>
      <w:r w:rsidR="002A4AF8">
        <w:rPr>
          <w:rFonts w:asciiTheme="minorHAnsi" w:hAnsiTheme="minorHAnsi" w:cstheme="minorHAnsi"/>
          <w:szCs w:val="24"/>
        </w:rPr>
        <w:t xml:space="preserve"> with their supervisors</w:t>
      </w:r>
      <w:r w:rsidR="004A2502" w:rsidRPr="00337D0F">
        <w:rPr>
          <w:rFonts w:asciiTheme="minorHAnsi" w:hAnsiTheme="minorHAnsi" w:cstheme="minorHAnsi"/>
          <w:szCs w:val="24"/>
        </w:rPr>
        <w:t>. This initial</w:t>
      </w:r>
      <w:r w:rsidR="004B4041">
        <w:rPr>
          <w:rFonts w:asciiTheme="minorHAnsi" w:hAnsiTheme="minorHAnsi" w:cstheme="minorHAnsi"/>
          <w:szCs w:val="24"/>
        </w:rPr>
        <w:t xml:space="preserve"> informal</w:t>
      </w:r>
      <w:r w:rsidR="004A2502" w:rsidRPr="00337D0F">
        <w:rPr>
          <w:rFonts w:asciiTheme="minorHAnsi" w:hAnsiTheme="minorHAnsi" w:cstheme="minorHAnsi"/>
          <w:szCs w:val="24"/>
        </w:rPr>
        <w:t xml:space="preserve"> self-assessment is intended to provide a snapshot of intern strengths as well as directions for further development. The faculty familiarizes </w:t>
      </w:r>
      <w:r w:rsidR="002A4AF8">
        <w:rPr>
          <w:rFonts w:asciiTheme="minorHAnsi" w:hAnsiTheme="minorHAnsi" w:cstheme="minorHAnsi"/>
          <w:szCs w:val="24"/>
        </w:rPr>
        <w:t>i</w:t>
      </w:r>
      <w:r w:rsidR="004A2502" w:rsidRPr="00337D0F">
        <w:rPr>
          <w:rFonts w:asciiTheme="minorHAnsi" w:hAnsiTheme="minorHAnsi" w:cstheme="minorHAnsi"/>
          <w:szCs w:val="24"/>
        </w:rPr>
        <w:t>nterns with the goals of the internship and the competencies that will be the focus of th</w:t>
      </w:r>
      <w:r w:rsidR="00057337">
        <w:rPr>
          <w:rFonts w:asciiTheme="minorHAnsi" w:hAnsiTheme="minorHAnsi" w:cstheme="minorHAnsi"/>
          <w:szCs w:val="24"/>
        </w:rPr>
        <w:t xml:space="preserve">eir training year. </w:t>
      </w:r>
      <w:r w:rsidR="002369C3" w:rsidRPr="00337D0F">
        <w:rPr>
          <w:rFonts w:asciiTheme="minorHAnsi" w:hAnsiTheme="minorHAnsi" w:cstheme="minorHAnsi"/>
          <w:szCs w:val="24"/>
        </w:rPr>
        <w:t xml:space="preserve">Interns, in discussion with relevant faculty, determine initial training goals during this period. </w:t>
      </w:r>
    </w:p>
    <w:p w14:paraId="024C7C10" w14:textId="77777777" w:rsidR="002369C3" w:rsidRDefault="002369C3" w:rsidP="004A2502">
      <w:pPr>
        <w:pStyle w:val="ListParagraph"/>
        <w:tabs>
          <w:tab w:val="left" w:pos="0"/>
        </w:tabs>
        <w:ind w:left="0"/>
        <w:rPr>
          <w:rFonts w:asciiTheme="minorHAnsi" w:hAnsiTheme="minorHAnsi" w:cstheme="minorHAnsi"/>
          <w:szCs w:val="24"/>
        </w:rPr>
      </w:pPr>
    </w:p>
    <w:p w14:paraId="5C419AAD" w14:textId="430D724A" w:rsidR="004A2502" w:rsidRPr="00337D0F" w:rsidRDefault="00057337" w:rsidP="004A2502">
      <w:pPr>
        <w:pStyle w:val="ListParagraph"/>
        <w:tabs>
          <w:tab w:val="left" w:pos="0"/>
        </w:tabs>
        <w:ind w:left="0"/>
        <w:rPr>
          <w:rFonts w:asciiTheme="minorHAnsi" w:hAnsiTheme="minorHAnsi" w:cstheme="minorHAnsi"/>
          <w:szCs w:val="24"/>
        </w:rPr>
      </w:pPr>
      <w:r>
        <w:rPr>
          <w:rFonts w:asciiTheme="minorHAnsi" w:hAnsiTheme="minorHAnsi" w:cstheme="minorHAnsi"/>
          <w:szCs w:val="24"/>
        </w:rPr>
        <w:t>We ask i</w:t>
      </w:r>
      <w:r w:rsidR="004A2502" w:rsidRPr="00337D0F">
        <w:rPr>
          <w:rFonts w:asciiTheme="minorHAnsi" w:hAnsiTheme="minorHAnsi" w:cstheme="minorHAnsi"/>
          <w:szCs w:val="24"/>
        </w:rPr>
        <w:t xml:space="preserve">nterns to complete </w:t>
      </w:r>
      <w:r w:rsidR="002A4AF8">
        <w:rPr>
          <w:rFonts w:asciiTheme="minorHAnsi" w:hAnsiTheme="minorHAnsi" w:cstheme="minorHAnsi"/>
          <w:szCs w:val="24"/>
        </w:rPr>
        <w:t>a more formal</w:t>
      </w:r>
      <w:r w:rsidR="004A2502" w:rsidRPr="00337D0F">
        <w:rPr>
          <w:rFonts w:asciiTheme="minorHAnsi" w:hAnsiTheme="minorHAnsi" w:cstheme="minorHAnsi"/>
          <w:szCs w:val="24"/>
        </w:rPr>
        <w:t xml:space="preserve"> self-assessment at the midpoint and at the end of the year (t</w:t>
      </w:r>
      <w:r w:rsidR="00F60569">
        <w:rPr>
          <w:rFonts w:asciiTheme="minorHAnsi" w:hAnsiTheme="minorHAnsi" w:cstheme="minorHAnsi"/>
          <w:szCs w:val="24"/>
        </w:rPr>
        <w:t xml:space="preserve">o </w:t>
      </w:r>
      <w:r w:rsidR="004A2502" w:rsidRPr="00337D0F">
        <w:rPr>
          <w:rFonts w:asciiTheme="minorHAnsi" w:hAnsiTheme="minorHAnsi" w:cstheme="minorHAnsi"/>
          <w:szCs w:val="24"/>
        </w:rPr>
        <w:t>provide a longitudinal approach</w:t>
      </w:r>
      <w:r w:rsidR="00875A68">
        <w:rPr>
          <w:rFonts w:asciiTheme="minorHAnsi" w:hAnsiTheme="minorHAnsi" w:cstheme="minorHAnsi"/>
          <w:szCs w:val="24"/>
        </w:rPr>
        <w:t xml:space="preserve"> </w:t>
      </w:r>
      <w:r w:rsidR="00F60569">
        <w:rPr>
          <w:rFonts w:asciiTheme="minorHAnsi" w:hAnsiTheme="minorHAnsi" w:cstheme="minorHAnsi"/>
          <w:szCs w:val="24"/>
        </w:rPr>
        <w:t xml:space="preserve">for </w:t>
      </w:r>
      <w:r w:rsidR="004A2502" w:rsidRPr="00337D0F">
        <w:rPr>
          <w:rFonts w:asciiTheme="minorHAnsi" w:hAnsiTheme="minorHAnsi" w:cstheme="minorHAnsi"/>
          <w:szCs w:val="24"/>
        </w:rPr>
        <w:t xml:space="preserve">their own sense of professional growth and development). </w:t>
      </w:r>
    </w:p>
    <w:p w14:paraId="63E2B3C7" w14:textId="77777777" w:rsidR="004A2502" w:rsidRPr="00337D0F" w:rsidRDefault="004A2502" w:rsidP="004A2502">
      <w:pPr>
        <w:rPr>
          <w:rFonts w:asciiTheme="minorHAnsi" w:hAnsiTheme="minorHAnsi" w:cstheme="minorHAnsi"/>
          <w:b/>
          <w:szCs w:val="24"/>
        </w:rPr>
      </w:pPr>
    </w:p>
    <w:p w14:paraId="0B17BCE1" w14:textId="1DEFEA4D" w:rsidR="004A2502" w:rsidRPr="00337D0F" w:rsidRDefault="004A2502" w:rsidP="0073092F">
      <w:pPr>
        <w:rPr>
          <w:rFonts w:asciiTheme="minorHAnsi" w:hAnsiTheme="minorHAnsi" w:cstheme="minorHAnsi"/>
          <w:szCs w:val="24"/>
        </w:rPr>
      </w:pPr>
      <w:r w:rsidRPr="0037757C">
        <w:rPr>
          <w:rFonts w:asciiTheme="minorHAnsi" w:hAnsiTheme="minorHAnsi" w:cstheme="minorHAnsi"/>
          <w:szCs w:val="24"/>
          <w:u w:val="single"/>
        </w:rPr>
        <w:t>Formal Intern Evaluations</w:t>
      </w:r>
      <w:r w:rsidRPr="00337D0F">
        <w:rPr>
          <w:rFonts w:asciiTheme="minorHAnsi" w:hAnsiTheme="minorHAnsi" w:cstheme="minorHAnsi"/>
          <w:b/>
          <w:szCs w:val="24"/>
        </w:rPr>
        <w:t>:</w:t>
      </w:r>
      <w:r w:rsidR="0073092F" w:rsidRPr="00337D0F">
        <w:rPr>
          <w:rFonts w:asciiTheme="minorHAnsi" w:hAnsiTheme="minorHAnsi" w:cstheme="minorHAnsi"/>
          <w:b/>
          <w:szCs w:val="24"/>
        </w:rPr>
        <w:t xml:space="preserve"> </w:t>
      </w:r>
      <w:r w:rsidR="000079B9" w:rsidRPr="00337D0F">
        <w:rPr>
          <w:rFonts w:asciiTheme="minorHAnsi" w:hAnsiTheme="minorHAnsi" w:cstheme="minorHAnsi"/>
          <w:szCs w:val="24"/>
        </w:rPr>
        <w:t>(</w:t>
      </w:r>
      <w:hyperlink w:anchor="Performance_Evaluation_Feedback" w:history="1">
        <w:r w:rsidR="000079B9" w:rsidRPr="00337D0F">
          <w:rPr>
            <w:rStyle w:val="Hyperlink"/>
            <w:rFonts w:asciiTheme="minorHAnsi" w:hAnsiTheme="minorHAnsi" w:cstheme="minorHAnsi"/>
            <w:szCs w:val="24"/>
          </w:rPr>
          <w:t>See Performance Evaluation and Feedback Policy</w:t>
        </w:r>
      </w:hyperlink>
      <w:r w:rsidR="000079B9" w:rsidRPr="00337D0F">
        <w:rPr>
          <w:rFonts w:asciiTheme="minorHAnsi" w:hAnsiTheme="minorHAnsi" w:cstheme="minorHAnsi"/>
          <w:szCs w:val="24"/>
        </w:rPr>
        <w:t>)</w:t>
      </w:r>
    </w:p>
    <w:p w14:paraId="66A3EBA0" w14:textId="77777777" w:rsidR="00811557" w:rsidRDefault="00811557" w:rsidP="0037757C">
      <w:pPr>
        <w:jc w:val="center"/>
        <w:rPr>
          <w:rFonts w:asciiTheme="minorHAnsi" w:hAnsiTheme="minorHAnsi" w:cstheme="minorHAnsi"/>
          <w:b/>
          <w:szCs w:val="24"/>
        </w:rPr>
      </w:pPr>
    </w:p>
    <w:p w14:paraId="7E84F6EB" w14:textId="3B55D39C" w:rsidR="000079B9" w:rsidRDefault="000079B9" w:rsidP="0037757C">
      <w:pPr>
        <w:jc w:val="center"/>
        <w:rPr>
          <w:rFonts w:asciiTheme="minorHAnsi" w:hAnsiTheme="minorHAnsi" w:cstheme="minorHAnsi"/>
          <w:b/>
          <w:szCs w:val="24"/>
        </w:rPr>
      </w:pPr>
      <w:bookmarkStart w:id="30" w:name="Remediation_Retention_Termination"/>
      <w:r w:rsidRPr="00337D0F">
        <w:rPr>
          <w:rFonts w:asciiTheme="minorHAnsi" w:hAnsiTheme="minorHAnsi" w:cstheme="minorHAnsi"/>
          <w:b/>
          <w:szCs w:val="24"/>
        </w:rPr>
        <w:t>Remediation, Retention, and Termination</w:t>
      </w:r>
    </w:p>
    <w:bookmarkEnd w:id="30"/>
    <w:p w14:paraId="67DB0C96" w14:textId="77777777" w:rsidR="00CD14C8" w:rsidRPr="00337D0F" w:rsidRDefault="00CD14C8" w:rsidP="0037757C">
      <w:pPr>
        <w:jc w:val="center"/>
        <w:rPr>
          <w:rFonts w:asciiTheme="minorHAnsi" w:hAnsiTheme="minorHAnsi" w:cstheme="minorHAnsi"/>
          <w:b/>
          <w:szCs w:val="24"/>
        </w:rPr>
      </w:pPr>
    </w:p>
    <w:p w14:paraId="4E019C9E" w14:textId="34661215" w:rsidR="000079B9" w:rsidRDefault="000079B9" w:rsidP="0013655B">
      <w:pPr>
        <w:rPr>
          <w:rFonts w:asciiTheme="minorHAnsi" w:hAnsiTheme="minorHAnsi" w:cstheme="minorBidi"/>
        </w:rPr>
      </w:pPr>
      <w:r w:rsidRPr="0013655B">
        <w:rPr>
          <w:rFonts w:asciiTheme="minorHAnsi" w:hAnsiTheme="minorHAnsi" w:cstheme="minorBidi"/>
        </w:rPr>
        <w:t>Interns</w:t>
      </w:r>
      <w:r w:rsidR="00990B1D" w:rsidRPr="0013655B">
        <w:rPr>
          <w:rFonts w:asciiTheme="minorHAnsi" w:hAnsiTheme="minorHAnsi" w:cstheme="minorBidi"/>
        </w:rPr>
        <w:t xml:space="preserve"> who are </w:t>
      </w:r>
      <w:r w:rsidRPr="0013655B">
        <w:rPr>
          <w:rFonts w:asciiTheme="minorHAnsi" w:hAnsiTheme="minorHAnsi" w:cstheme="minorBidi"/>
        </w:rPr>
        <w:t>identified</w:t>
      </w:r>
      <w:r w:rsidR="004C5BD5" w:rsidRPr="0013655B">
        <w:rPr>
          <w:rFonts w:asciiTheme="minorHAnsi" w:hAnsiTheme="minorHAnsi" w:cstheme="minorBidi"/>
        </w:rPr>
        <w:t>, either through formal or informal evaluations,</w:t>
      </w:r>
      <w:r w:rsidRPr="0013655B">
        <w:rPr>
          <w:rFonts w:asciiTheme="minorHAnsi" w:hAnsiTheme="minorHAnsi" w:cstheme="minorBidi"/>
        </w:rPr>
        <w:t xml:space="preserve"> as not performing at an adequate level are immediately informed of their deficiencies and provided with gu</w:t>
      </w:r>
      <w:r w:rsidR="00811557" w:rsidRPr="0013655B">
        <w:rPr>
          <w:rFonts w:asciiTheme="minorHAnsi" w:hAnsiTheme="minorHAnsi" w:cstheme="minorBidi"/>
        </w:rPr>
        <w:t xml:space="preserve">idance on how to improve. The </w:t>
      </w:r>
      <w:r w:rsidRPr="0013655B">
        <w:rPr>
          <w:rFonts w:asciiTheme="minorHAnsi" w:hAnsiTheme="minorHAnsi" w:cstheme="minorBidi"/>
        </w:rPr>
        <w:t xml:space="preserve">steps involved in this process are outlined in the </w:t>
      </w:r>
      <w:hyperlink w:anchor="Competency_Remediation_Retention_Term">
        <w:r w:rsidRPr="0013655B">
          <w:rPr>
            <w:rStyle w:val="Hyperlink"/>
            <w:rFonts w:asciiTheme="minorHAnsi" w:hAnsiTheme="minorHAnsi" w:cstheme="minorBidi"/>
          </w:rPr>
          <w:t>Competency Remediation, Retention, and Termination Policy</w:t>
        </w:r>
        <w:r w:rsidR="16CBFCCB" w:rsidRPr="0013655B">
          <w:rPr>
            <w:rStyle w:val="Hyperlink"/>
            <w:rFonts w:asciiTheme="minorHAnsi" w:hAnsiTheme="minorHAnsi" w:cstheme="minorBidi"/>
          </w:rPr>
          <w:t xml:space="preserve">. </w:t>
        </w:r>
      </w:hyperlink>
    </w:p>
    <w:p w14:paraId="40C10D82" w14:textId="571FE0FB" w:rsidR="004C5BD5" w:rsidRPr="00337D0F" w:rsidRDefault="004C5BD5" w:rsidP="003C2171">
      <w:pPr>
        <w:rPr>
          <w:rFonts w:asciiTheme="minorHAnsi" w:hAnsiTheme="minorHAnsi" w:cstheme="minorHAnsi"/>
          <w:szCs w:val="24"/>
        </w:rPr>
      </w:pPr>
    </w:p>
    <w:p w14:paraId="7002285B" w14:textId="3C78EAED" w:rsidR="002200D8" w:rsidRDefault="004A2502" w:rsidP="0037757C">
      <w:pPr>
        <w:jc w:val="center"/>
        <w:rPr>
          <w:rFonts w:asciiTheme="minorHAnsi" w:hAnsiTheme="minorHAnsi" w:cstheme="minorHAnsi"/>
          <w:b/>
          <w:szCs w:val="24"/>
        </w:rPr>
      </w:pPr>
      <w:bookmarkStart w:id="31" w:name="Intern_Evaluation_Internship"/>
      <w:r w:rsidRPr="00337D0F">
        <w:rPr>
          <w:rFonts w:asciiTheme="minorHAnsi" w:hAnsiTheme="minorHAnsi" w:cstheme="minorHAnsi"/>
          <w:b/>
          <w:szCs w:val="24"/>
        </w:rPr>
        <w:t>Intern Evaluations of the Internship</w:t>
      </w:r>
    </w:p>
    <w:bookmarkEnd w:id="31"/>
    <w:p w14:paraId="360B45E3" w14:textId="78E122D4" w:rsidR="003C2171" w:rsidRPr="00337D0F" w:rsidRDefault="004A2502" w:rsidP="0037757C">
      <w:pPr>
        <w:jc w:val="center"/>
        <w:rPr>
          <w:rFonts w:asciiTheme="minorHAnsi" w:hAnsiTheme="minorHAnsi" w:cstheme="minorHAnsi"/>
          <w:b/>
          <w:szCs w:val="24"/>
        </w:rPr>
      </w:pPr>
      <w:r w:rsidRPr="00337D0F">
        <w:rPr>
          <w:rFonts w:asciiTheme="minorHAnsi" w:hAnsiTheme="minorHAnsi" w:cstheme="minorHAnsi"/>
          <w:b/>
          <w:szCs w:val="24"/>
        </w:rPr>
        <w:t xml:space="preserve"> </w:t>
      </w:r>
    </w:p>
    <w:p w14:paraId="7AE002C6" w14:textId="543FF7AC" w:rsidR="00D26EF4" w:rsidRDefault="004A2502" w:rsidP="49D8EA4D">
      <w:pPr>
        <w:rPr>
          <w:rFonts w:asciiTheme="minorHAnsi" w:hAnsiTheme="minorHAnsi" w:cstheme="minorBidi"/>
        </w:rPr>
      </w:pPr>
      <w:r w:rsidRPr="49D8EA4D">
        <w:rPr>
          <w:rFonts w:asciiTheme="minorHAnsi" w:hAnsiTheme="minorHAnsi" w:cstheme="minorBidi"/>
        </w:rPr>
        <w:t>Intern evaluation of the internship occurs in several contexts</w:t>
      </w:r>
      <w:r w:rsidR="56CB5826" w:rsidRPr="49D8EA4D">
        <w:rPr>
          <w:rFonts w:asciiTheme="minorHAnsi" w:hAnsiTheme="minorHAnsi" w:cstheme="minorBidi"/>
        </w:rPr>
        <w:t xml:space="preserve">. </w:t>
      </w:r>
      <w:r w:rsidRPr="49D8EA4D">
        <w:rPr>
          <w:rFonts w:asciiTheme="minorHAnsi" w:hAnsiTheme="minorHAnsi" w:cstheme="minorBidi"/>
        </w:rPr>
        <w:t xml:space="preserve">Informally, interns have many opportunities in individual and group supervision to provide feedback to supervisors </w:t>
      </w:r>
      <w:r w:rsidR="003D14BA">
        <w:rPr>
          <w:rFonts w:asciiTheme="minorHAnsi" w:hAnsiTheme="minorHAnsi" w:cstheme="minorBidi"/>
        </w:rPr>
        <w:t>and</w:t>
      </w:r>
      <w:r w:rsidRPr="49D8EA4D">
        <w:rPr>
          <w:rFonts w:asciiTheme="minorHAnsi" w:hAnsiTheme="minorHAnsi" w:cstheme="minorBidi"/>
        </w:rPr>
        <w:t xml:space="preserve"> the </w:t>
      </w:r>
      <w:r w:rsidR="3F2CA77E" w:rsidRPr="49D8EA4D">
        <w:rPr>
          <w:rFonts w:asciiTheme="minorHAnsi" w:hAnsiTheme="minorHAnsi" w:cstheme="minorBidi"/>
        </w:rPr>
        <w:t xml:space="preserve">Training </w:t>
      </w:r>
      <w:r w:rsidRPr="49D8EA4D">
        <w:rPr>
          <w:rFonts w:asciiTheme="minorHAnsi" w:hAnsiTheme="minorHAnsi" w:cstheme="minorBidi"/>
        </w:rPr>
        <w:t>Director regarding their training</w:t>
      </w:r>
      <w:r w:rsidR="14DF6609" w:rsidRPr="49D8EA4D">
        <w:rPr>
          <w:rFonts w:asciiTheme="minorHAnsi" w:hAnsiTheme="minorHAnsi" w:cstheme="minorBidi"/>
        </w:rPr>
        <w:t xml:space="preserve">. </w:t>
      </w:r>
      <w:r w:rsidRPr="49D8EA4D">
        <w:rPr>
          <w:rFonts w:asciiTheme="minorHAnsi" w:hAnsiTheme="minorHAnsi" w:cstheme="minorBidi"/>
        </w:rPr>
        <w:t>Interns provide informal feedback in writing (anonymously or not) and verbally at any time during the training year</w:t>
      </w:r>
      <w:r w:rsidR="580FCA9D" w:rsidRPr="49D8EA4D">
        <w:rPr>
          <w:rFonts w:asciiTheme="minorHAnsi" w:hAnsiTheme="minorHAnsi" w:cstheme="minorBidi"/>
        </w:rPr>
        <w:t xml:space="preserve">. </w:t>
      </w:r>
      <w:r w:rsidRPr="49D8EA4D">
        <w:rPr>
          <w:rFonts w:asciiTheme="minorHAnsi" w:hAnsiTheme="minorHAnsi" w:cstheme="minorBidi"/>
        </w:rPr>
        <w:t xml:space="preserve">We </w:t>
      </w:r>
      <w:r w:rsidR="550AEBFD" w:rsidRPr="49D8EA4D">
        <w:rPr>
          <w:rFonts w:asciiTheme="minorHAnsi" w:hAnsiTheme="minorHAnsi" w:cstheme="minorBidi"/>
        </w:rPr>
        <w:t>recognize that</w:t>
      </w:r>
      <w:r w:rsidRPr="49D8EA4D">
        <w:rPr>
          <w:rFonts w:asciiTheme="minorHAnsi" w:hAnsiTheme="minorHAnsi" w:cstheme="minorBidi"/>
        </w:rPr>
        <w:t xml:space="preserve"> the psychological safety of interns </w:t>
      </w:r>
      <w:r w:rsidR="1AA815AF" w:rsidRPr="49D8EA4D">
        <w:rPr>
          <w:rFonts w:asciiTheme="minorHAnsi" w:hAnsiTheme="minorHAnsi" w:cstheme="minorBidi"/>
        </w:rPr>
        <w:t xml:space="preserve">is important </w:t>
      </w:r>
      <w:r w:rsidRPr="49D8EA4D">
        <w:rPr>
          <w:rFonts w:asciiTheme="minorHAnsi" w:hAnsiTheme="minorHAnsi" w:cstheme="minorBidi"/>
        </w:rPr>
        <w:t xml:space="preserve">to allow them to feel comfortable providing feedback. </w:t>
      </w:r>
      <w:r w:rsidR="40A6593C" w:rsidRPr="49D8EA4D">
        <w:rPr>
          <w:rFonts w:asciiTheme="minorHAnsi" w:hAnsiTheme="minorHAnsi" w:cstheme="minorBidi"/>
        </w:rPr>
        <w:t>In supervision and seminars with the Training Director, this topic is regularly addressed</w:t>
      </w:r>
      <w:r w:rsidR="0E9B8BDD" w:rsidRPr="49D8EA4D">
        <w:rPr>
          <w:rFonts w:asciiTheme="minorHAnsi" w:hAnsiTheme="minorHAnsi" w:cstheme="minorBidi"/>
        </w:rPr>
        <w:t xml:space="preserve">. </w:t>
      </w:r>
      <w:r w:rsidR="008A614D" w:rsidRPr="49D8EA4D">
        <w:rPr>
          <w:rFonts w:asciiTheme="minorHAnsi" w:hAnsiTheme="minorHAnsi" w:cstheme="minorBidi"/>
        </w:rPr>
        <w:t xml:space="preserve">Our goal is to encourage a collegial training atmosphere, characterized by </w:t>
      </w:r>
      <w:r w:rsidR="008A614D" w:rsidRPr="49D8EA4D">
        <w:rPr>
          <w:rFonts w:asciiTheme="minorHAnsi" w:hAnsiTheme="minorHAnsi" w:cstheme="minorBidi"/>
        </w:rPr>
        <w:lastRenderedPageBreak/>
        <w:t>psychological safety, in the hopes that interns, at any time, feel comfortable enough to give direct feedback to supervisors regarding their overall experience in training. This kind of direct feedback is admittedly difficult to give and must be acknowledged in the context of the unequal power involved in the supervisor-supervisee relationship.</w:t>
      </w:r>
      <w:r w:rsidR="008A614D">
        <w:rPr>
          <w:rFonts w:asciiTheme="minorHAnsi" w:hAnsiTheme="minorHAnsi" w:cstheme="minorBidi"/>
        </w:rPr>
        <w:t xml:space="preserve"> </w:t>
      </w:r>
      <w:r w:rsidRPr="49D8EA4D">
        <w:rPr>
          <w:rFonts w:asciiTheme="minorHAnsi" w:hAnsiTheme="minorHAnsi" w:cstheme="minorBidi"/>
        </w:rPr>
        <w:t>This is part of our effort to practice social responsibility (one of the commitments of the Sanctuary Model)</w:t>
      </w:r>
      <w:r w:rsidR="0590CE54" w:rsidRPr="49D8EA4D">
        <w:rPr>
          <w:rFonts w:asciiTheme="minorHAnsi" w:hAnsiTheme="minorHAnsi" w:cstheme="minorBidi"/>
        </w:rPr>
        <w:t xml:space="preserve">. </w:t>
      </w:r>
    </w:p>
    <w:p w14:paraId="27C6A010" w14:textId="77777777" w:rsidR="00D26EF4" w:rsidRDefault="00D26EF4" w:rsidP="49D8EA4D">
      <w:pPr>
        <w:rPr>
          <w:rFonts w:asciiTheme="minorHAnsi" w:hAnsiTheme="minorHAnsi" w:cstheme="minorBidi"/>
        </w:rPr>
      </w:pPr>
    </w:p>
    <w:p w14:paraId="5D84EBCB" w14:textId="2CB946FA" w:rsidR="004A2502" w:rsidRDefault="003F3BC0" w:rsidP="004A2502">
      <w:pPr>
        <w:rPr>
          <w:rFonts w:asciiTheme="minorHAnsi" w:hAnsiTheme="minorHAnsi" w:cstheme="minorHAnsi"/>
          <w:szCs w:val="24"/>
        </w:rPr>
      </w:pPr>
      <w:r>
        <w:rPr>
          <w:rFonts w:asciiTheme="minorHAnsi" w:hAnsiTheme="minorHAnsi" w:cstheme="minorHAnsi"/>
          <w:szCs w:val="24"/>
        </w:rPr>
        <w:t xml:space="preserve">See the </w:t>
      </w:r>
      <w:hyperlink w:anchor="Performance_Evaluation_Feedback" w:history="1">
        <w:r w:rsidR="00AA21B6" w:rsidRPr="00E9484A">
          <w:rPr>
            <w:rStyle w:val="Hyperlink"/>
            <w:rFonts w:asciiTheme="minorHAnsi" w:hAnsiTheme="minorHAnsi" w:cstheme="minorHAnsi"/>
            <w:szCs w:val="24"/>
          </w:rPr>
          <w:t>Performance Evaluation and Feedback Policy</w:t>
        </w:r>
      </w:hyperlink>
      <w:r w:rsidR="00AA21B6" w:rsidRPr="00E9484A">
        <w:rPr>
          <w:rFonts w:asciiTheme="minorHAnsi" w:hAnsiTheme="minorHAnsi" w:cstheme="minorHAnsi"/>
          <w:szCs w:val="24"/>
        </w:rPr>
        <w:t xml:space="preserve"> for further detail.</w:t>
      </w:r>
      <w:r w:rsidR="00AA21B6">
        <w:rPr>
          <w:rFonts w:asciiTheme="minorHAnsi" w:hAnsiTheme="minorHAnsi" w:cstheme="minorHAnsi"/>
          <w:szCs w:val="24"/>
        </w:rPr>
        <w:t xml:space="preserve"> </w:t>
      </w:r>
    </w:p>
    <w:p w14:paraId="3BD83F88" w14:textId="77777777" w:rsidR="00AA21B6" w:rsidRPr="00337D0F" w:rsidRDefault="00AA21B6" w:rsidP="004A2502">
      <w:pPr>
        <w:rPr>
          <w:rFonts w:asciiTheme="minorHAnsi" w:hAnsiTheme="minorHAnsi" w:cstheme="minorHAnsi"/>
          <w:szCs w:val="24"/>
        </w:rPr>
      </w:pPr>
    </w:p>
    <w:p w14:paraId="4F569FF0" w14:textId="7970476C" w:rsidR="003C2171" w:rsidRPr="00337D0F" w:rsidRDefault="003C2171" w:rsidP="004A2502">
      <w:pPr>
        <w:rPr>
          <w:rFonts w:asciiTheme="minorHAnsi" w:hAnsiTheme="minorHAnsi" w:cstheme="minorHAnsi"/>
          <w:b/>
          <w:szCs w:val="24"/>
        </w:rPr>
      </w:pPr>
      <w:bookmarkStart w:id="32" w:name="Post_Internship_Distal_Survey"/>
      <w:bookmarkEnd w:id="32"/>
      <w:r w:rsidRPr="00337D0F">
        <w:rPr>
          <w:rFonts w:asciiTheme="minorHAnsi" w:hAnsiTheme="minorHAnsi" w:cstheme="minorHAnsi"/>
          <w:b/>
          <w:szCs w:val="24"/>
        </w:rPr>
        <w:t>Post Internship Distal Survey</w:t>
      </w:r>
    </w:p>
    <w:p w14:paraId="4942A82F" w14:textId="466996AA" w:rsidR="004A2502" w:rsidRPr="00337D0F" w:rsidRDefault="004A2502" w:rsidP="49D8EA4D">
      <w:pPr>
        <w:rPr>
          <w:rFonts w:asciiTheme="minorHAnsi" w:hAnsiTheme="minorHAnsi" w:cstheme="minorBidi"/>
        </w:rPr>
      </w:pPr>
      <w:r w:rsidRPr="49D8EA4D">
        <w:rPr>
          <w:rFonts w:asciiTheme="minorHAnsi" w:hAnsiTheme="minorHAnsi" w:cstheme="minorBidi"/>
        </w:rPr>
        <w:t xml:space="preserve">Lastly, interns </w:t>
      </w:r>
      <w:r w:rsidR="002750CA">
        <w:rPr>
          <w:rFonts w:asciiTheme="minorHAnsi" w:hAnsiTheme="minorHAnsi" w:cstheme="minorBidi"/>
        </w:rPr>
        <w:t>are</w:t>
      </w:r>
      <w:r w:rsidRPr="49D8EA4D">
        <w:rPr>
          <w:rFonts w:asciiTheme="minorHAnsi" w:hAnsiTheme="minorHAnsi" w:cstheme="minorBidi"/>
        </w:rPr>
        <w:t xml:space="preserve"> asked to complete a surve</w:t>
      </w:r>
      <w:r w:rsidR="004A4AEA" w:rsidRPr="49D8EA4D">
        <w:rPr>
          <w:rFonts w:asciiTheme="minorHAnsi" w:hAnsiTheme="minorHAnsi" w:cstheme="minorBidi"/>
        </w:rPr>
        <w:t>y one-</w:t>
      </w:r>
      <w:r w:rsidRPr="49D8EA4D">
        <w:rPr>
          <w:rFonts w:asciiTheme="minorHAnsi" w:hAnsiTheme="minorHAnsi" w:cstheme="minorBidi"/>
        </w:rPr>
        <w:t>year post-internship to assess the congruency of training objectives and professional practice as a psychologist</w:t>
      </w:r>
      <w:r w:rsidR="5F8F77C6" w:rsidRPr="49D8EA4D">
        <w:rPr>
          <w:rFonts w:asciiTheme="minorHAnsi" w:hAnsiTheme="minorHAnsi" w:cstheme="minorBidi"/>
        </w:rPr>
        <w:t xml:space="preserve">. </w:t>
      </w:r>
    </w:p>
    <w:p w14:paraId="1D3ADF6E" w14:textId="77777777" w:rsidR="004A2502" w:rsidRPr="00337D0F" w:rsidRDefault="004A2502" w:rsidP="00630BE4">
      <w:pPr>
        <w:pStyle w:val="ListParagraph"/>
        <w:tabs>
          <w:tab w:val="left" w:pos="0"/>
        </w:tabs>
        <w:ind w:left="0"/>
        <w:rPr>
          <w:rFonts w:asciiTheme="minorHAnsi" w:hAnsiTheme="minorHAnsi" w:cstheme="minorHAnsi"/>
          <w:b/>
          <w:szCs w:val="24"/>
        </w:rPr>
      </w:pPr>
    </w:p>
    <w:p w14:paraId="3A028999" w14:textId="77777777" w:rsidR="002779EC" w:rsidRDefault="002779EC" w:rsidP="0037757C">
      <w:pPr>
        <w:jc w:val="center"/>
        <w:rPr>
          <w:rFonts w:asciiTheme="minorHAnsi" w:hAnsiTheme="minorHAnsi" w:cstheme="minorHAnsi"/>
          <w:b/>
          <w:szCs w:val="24"/>
        </w:rPr>
      </w:pPr>
      <w:bookmarkStart w:id="33" w:name="Internship_Training_Settings"/>
      <w:bookmarkStart w:id="34" w:name="_Toc37589343"/>
      <w:bookmarkEnd w:id="29"/>
    </w:p>
    <w:p w14:paraId="7B2DC7E4" w14:textId="4239AF30" w:rsidR="007F259E" w:rsidRPr="0037757C" w:rsidRDefault="00D052FC" w:rsidP="0037757C">
      <w:pPr>
        <w:jc w:val="center"/>
        <w:rPr>
          <w:rFonts w:asciiTheme="minorHAnsi" w:hAnsiTheme="minorHAnsi" w:cstheme="minorHAnsi"/>
          <w:b/>
          <w:szCs w:val="24"/>
        </w:rPr>
      </w:pPr>
      <w:r w:rsidRPr="0037757C">
        <w:rPr>
          <w:rFonts w:asciiTheme="minorHAnsi" w:hAnsiTheme="minorHAnsi" w:cstheme="minorHAnsi"/>
          <w:b/>
          <w:szCs w:val="24"/>
        </w:rPr>
        <w:t>Internship Training Settings</w:t>
      </w:r>
    </w:p>
    <w:bookmarkEnd w:id="33"/>
    <w:p w14:paraId="265A5E48" w14:textId="77777777" w:rsidR="004C0131" w:rsidRPr="00337D0F" w:rsidRDefault="004C0131" w:rsidP="000410EB">
      <w:pPr>
        <w:rPr>
          <w:rFonts w:asciiTheme="minorHAnsi" w:hAnsiTheme="minorHAnsi" w:cstheme="minorHAnsi"/>
          <w:b/>
          <w:szCs w:val="24"/>
        </w:rPr>
      </w:pPr>
    </w:p>
    <w:p w14:paraId="73DFABB9" w14:textId="173D8A5A" w:rsidR="00D052FC" w:rsidRPr="00337D0F" w:rsidRDefault="00D052FC" w:rsidP="49D8EA4D">
      <w:pPr>
        <w:rPr>
          <w:rFonts w:asciiTheme="minorHAnsi" w:hAnsiTheme="minorHAnsi" w:cstheme="minorBidi"/>
          <w:b/>
          <w:bCs/>
        </w:rPr>
      </w:pPr>
      <w:r w:rsidRPr="49D8EA4D">
        <w:rPr>
          <w:rFonts w:asciiTheme="minorHAnsi" w:hAnsiTheme="minorHAnsi" w:cstheme="minorBidi"/>
          <w:u w:val="single"/>
        </w:rPr>
        <w:t>Psychiatric Residential Treatment Program:</w:t>
      </w:r>
      <w:r w:rsidR="005747AA" w:rsidRPr="49D8EA4D">
        <w:rPr>
          <w:rFonts w:asciiTheme="minorHAnsi" w:hAnsiTheme="minorHAnsi" w:cstheme="minorBidi"/>
        </w:rPr>
        <w:t xml:space="preserve"> </w:t>
      </w:r>
      <w:r w:rsidR="005807D4">
        <w:rPr>
          <w:rFonts w:asciiTheme="minorHAnsi" w:hAnsiTheme="minorHAnsi" w:cstheme="minorBidi"/>
        </w:rPr>
        <w:t>T</w:t>
      </w:r>
      <w:r w:rsidR="00E368AB" w:rsidRPr="49D8EA4D">
        <w:rPr>
          <w:rFonts w:asciiTheme="minorHAnsi" w:hAnsiTheme="minorHAnsi" w:cstheme="minorBidi"/>
        </w:rPr>
        <w:t xml:space="preserve">wo </w:t>
      </w:r>
      <w:r w:rsidR="00B65DF3" w:rsidRPr="49D8EA4D">
        <w:rPr>
          <w:rFonts w:asciiTheme="minorHAnsi" w:hAnsiTheme="minorHAnsi" w:cstheme="minorBidi"/>
        </w:rPr>
        <w:t xml:space="preserve">interns </w:t>
      </w:r>
      <w:r w:rsidR="007344DE">
        <w:rPr>
          <w:rFonts w:asciiTheme="minorHAnsi" w:hAnsiTheme="minorHAnsi" w:cstheme="minorBidi"/>
        </w:rPr>
        <w:t>are</w:t>
      </w:r>
      <w:r w:rsidR="00B65DF3" w:rsidRPr="49D8EA4D">
        <w:rPr>
          <w:rFonts w:asciiTheme="minorHAnsi" w:hAnsiTheme="minorHAnsi" w:cstheme="minorBidi"/>
        </w:rPr>
        <w:t xml:space="preserve"> matched </w:t>
      </w:r>
      <w:r w:rsidR="00EC1991" w:rsidRPr="49D8EA4D">
        <w:rPr>
          <w:rFonts w:asciiTheme="minorHAnsi" w:hAnsiTheme="minorHAnsi" w:cstheme="minorBidi"/>
        </w:rPr>
        <w:t xml:space="preserve">to </w:t>
      </w:r>
      <w:r w:rsidRPr="49D8EA4D">
        <w:rPr>
          <w:rFonts w:asciiTheme="minorHAnsi" w:hAnsiTheme="minorHAnsi" w:cstheme="minorBidi"/>
        </w:rPr>
        <w:t xml:space="preserve">the </w:t>
      </w:r>
      <w:r w:rsidR="0084260C">
        <w:rPr>
          <w:rFonts w:asciiTheme="minorHAnsi" w:hAnsiTheme="minorHAnsi" w:cstheme="minorBidi"/>
        </w:rPr>
        <w:t>SRCC</w:t>
      </w:r>
      <w:r w:rsidRPr="49D8EA4D">
        <w:rPr>
          <w:rFonts w:asciiTheme="minorHAnsi" w:hAnsiTheme="minorHAnsi" w:cstheme="minorBidi"/>
        </w:rPr>
        <w:t xml:space="preserve"> Residential Treatment Program</w:t>
      </w:r>
      <w:r w:rsidR="00E368AB" w:rsidRPr="49D8EA4D">
        <w:rPr>
          <w:rFonts w:asciiTheme="minorHAnsi" w:hAnsiTheme="minorHAnsi" w:cstheme="minorBidi"/>
        </w:rPr>
        <w:t xml:space="preserve"> full time</w:t>
      </w:r>
      <w:r w:rsidR="125DFB1C" w:rsidRPr="49D8EA4D">
        <w:rPr>
          <w:rFonts w:asciiTheme="minorHAnsi" w:hAnsiTheme="minorHAnsi" w:cstheme="minorBidi"/>
        </w:rPr>
        <w:t xml:space="preserve">. </w:t>
      </w:r>
      <w:r w:rsidRPr="49D8EA4D">
        <w:rPr>
          <w:rFonts w:asciiTheme="minorHAnsi" w:hAnsiTheme="minorHAnsi" w:cstheme="minorBidi"/>
        </w:rPr>
        <w:t xml:space="preserve">The </w:t>
      </w:r>
      <w:r w:rsidR="0084260C">
        <w:rPr>
          <w:rFonts w:asciiTheme="minorHAnsi" w:hAnsiTheme="minorHAnsi" w:cstheme="minorBidi"/>
        </w:rPr>
        <w:t>SRCC</w:t>
      </w:r>
      <w:r w:rsidRPr="49D8EA4D">
        <w:rPr>
          <w:rFonts w:asciiTheme="minorHAnsi" w:hAnsiTheme="minorHAnsi" w:cstheme="minorBidi"/>
        </w:rPr>
        <w:t xml:space="preserve"> Psychiatric Residential Treatment program is an intensive, medium-long term placement for children and adolescents struggling with severe emotional and behavioral disorders often resulting from significant histories of complex trauma</w:t>
      </w:r>
      <w:r w:rsidR="100899EE" w:rsidRPr="49D8EA4D">
        <w:rPr>
          <w:rFonts w:asciiTheme="minorHAnsi" w:hAnsiTheme="minorHAnsi" w:cstheme="minorBidi"/>
        </w:rPr>
        <w:t xml:space="preserve">. </w:t>
      </w:r>
      <w:r w:rsidRPr="49D8EA4D">
        <w:rPr>
          <w:rFonts w:asciiTheme="minorHAnsi" w:hAnsiTheme="minorHAnsi" w:cstheme="minorBidi"/>
        </w:rPr>
        <w:t>Treatment occurs within a milieu and includes group milieu therapy, individual psychotherapy, group therapy, family therapy, school, social skill development, medication management, and case management</w:t>
      </w:r>
      <w:r w:rsidR="6E47E0FA" w:rsidRPr="49D8EA4D">
        <w:rPr>
          <w:rFonts w:asciiTheme="minorHAnsi" w:hAnsiTheme="minorHAnsi" w:cstheme="minorBidi"/>
        </w:rPr>
        <w:t xml:space="preserve">. </w:t>
      </w:r>
      <w:r w:rsidRPr="49D8EA4D">
        <w:rPr>
          <w:rFonts w:asciiTheme="minorHAnsi" w:hAnsiTheme="minorHAnsi" w:cstheme="minorBidi"/>
        </w:rPr>
        <w:t>Children are referred by county teams with specific recommendations for residential treatment made by a psychiatrist</w:t>
      </w:r>
      <w:r w:rsidR="55F941AD" w:rsidRPr="49D8EA4D">
        <w:rPr>
          <w:rFonts w:asciiTheme="minorHAnsi" w:hAnsiTheme="minorHAnsi" w:cstheme="minorBidi"/>
        </w:rPr>
        <w:t xml:space="preserve">. </w:t>
      </w:r>
      <w:r w:rsidRPr="49D8EA4D">
        <w:rPr>
          <w:rFonts w:asciiTheme="minorHAnsi" w:hAnsiTheme="minorHAnsi" w:cstheme="minorBidi"/>
        </w:rPr>
        <w:t>Children in our residential treatment program come from all parts of Pennsylvania</w:t>
      </w:r>
      <w:r w:rsidR="3FBDD539" w:rsidRPr="49D8EA4D">
        <w:rPr>
          <w:rFonts w:asciiTheme="minorHAnsi" w:hAnsiTheme="minorHAnsi" w:cstheme="minorBidi"/>
        </w:rPr>
        <w:t xml:space="preserve">. </w:t>
      </w:r>
      <w:r w:rsidRPr="49D8EA4D">
        <w:rPr>
          <w:rFonts w:asciiTheme="minorHAnsi" w:hAnsiTheme="minorHAnsi" w:cstheme="minorBidi"/>
        </w:rPr>
        <w:t xml:space="preserve">We also may get children from the Southern Tier of NYS as well as Ohio. Interns engage in a variety of clinical and consultation activities and </w:t>
      </w:r>
      <w:r w:rsidR="7CFDDD09" w:rsidRPr="49D8EA4D">
        <w:rPr>
          <w:rFonts w:asciiTheme="minorHAnsi" w:hAnsiTheme="minorHAnsi" w:cstheme="minorBidi"/>
        </w:rPr>
        <w:t>can</w:t>
      </w:r>
      <w:r w:rsidRPr="49D8EA4D">
        <w:rPr>
          <w:rFonts w:asciiTheme="minorHAnsi" w:hAnsiTheme="minorHAnsi" w:cstheme="minorBidi"/>
        </w:rPr>
        <w:t xml:space="preserve"> experience, observe, and learn a wide range of therapy techniques, consultation skills, and outreach practices</w:t>
      </w:r>
      <w:r w:rsidR="3A1EFB8D" w:rsidRPr="49D8EA4D">
        <w:rPr>
          <w:rFonts w:asciiTheme="minorHAnsi" w:hAnsiTheme="minorHAnsi" w:cstheme="minorBidi"/>
        </w:rPr>
        <w:t xml:space="preserve">. </w:t>
      </w:r>
      <w:r w:rsidRPr="49D8EA4D">
        <w:rPr>
          <w:rFonts w:asciiTheme="minorHAnsi" w:hAnsiTheme="minorHAnsi" w:cstheme="minorBidi"/>
        </w:rPr>
        <w:t>Training is experiential and complimented by didactic and case presentations, discussions with supervisors, co-therapy, or collaborative therapy with an experienced staff member and through individual and group supervision meetings (case presentations followed by discussion)</w:t>
      </w:r>
      <w:r w:rsidR="56E5448F" w:rsidRPr="49D8EA4D">
        <w:rPr>
          <w:rFonts w:asciiTheme="minorHAnsi" w:hAnsiTheme="minorHAnsi" w:cstheme="minorBidi"/>
        </w:rPr>
        <w:t xml:space="preserve">. </w:t>
      </w:r>
      <w:r w:rsidRPr="49D8EA4D">
        <w:rPr>
          <w:rFonts w:asciiTheme="minorHAnsi" w:hAnsiTheme="minorHAnsi" w:cstheme="minorBidi"/>
        </w:rPr>
        <w:t>Audio and videotaping can be used as teaching aids in many areas</w:t>
      </w:r>
      <w:r w:rsidR="75EC1AFE" w:rsidRPr="49D8EA4D">
        <w:rPr>
          <w:rFonts w:asciiTheme="minorHAnsi" w:hAnsiTheme="minorHAnsi" w:cstheme="minorBidi"/>
        </w:rPr>
        <w:t xml:space="preserve">. </w:t>
      </w:r>
    </w:p>
    <w:p w14:paraId="66CBC18E" w14:textId="77777777" w:rsidR="00D052FC" w:rsidRPr="00337D0F" w:rsidRDefault="00D052FC" w:rsidP="006C41E7">
      <w:pPr>
        <w:rPr>
          <w:rFonts w:asciiTheme="minorHAnsi" w:hAnsiTheme="minorHAnsi" w:cstheme="minorHAnsi"/>
          <w:szCs w:val="24"/>
        </w:rPr>
      </w:pPr>
    </w:p>
    <w:p w14:paraId="31CD4D69" w14:textId="773A418C" w:rsidR="004C0131" w:rsidRPr="00337D0F" w:rsidRDefault="00E368AB" w:rsidP="49D8EA4D">
      <w:pPr>
        <w:rPr>
          <w:rFonts w:asciiTheme="minorHAnsi" w:hAnsiTheme="minorHAnsi" w:cstheme="minorBidi"/>
          <w:b/>
          <w:bCs/>
        </w:rPr>
      </w:pPr>
      <w:r w:rsidRPr="49D8EA4D">
        <w:rPr>
          <w:rFonts w:asciiTheme="minorHAnsi" w:hAnsiTheme="minorHAnsi" w:cstheme="minorBidi"/>
          <w:u w:val="single"/>
        </w:rPr>
        <w:t>Outpatient</w:t>
      </w:r>
      <w:r w:rsidR="00B65DF3" w:rsidRPr="49D8EA4D">
        <w:rPr>
          <w:rFonts w:asciiTheme="minorHAnsi" w:hAnsiTheme="minorHAnsi" w:cstheme="minorBidi"/>
          <w:u w:val="single"/>
        </w:rPr>
        <w:t xml:space="preserve"> Department of Behavioral Health</w:t>
      </w:r>
      <w:r w:rsidR="3FA81697" w:rsidRPr="00755E83">
        <w:rPr>
          <w:rFonts w:asciiTheme="minorHAnsi" w:hAnsiTheme="minorHAnsi" w:cstheme="minorBidi"/>
        </w:rPr>
        <w:t>: One</w:t>
      </w:r>
      <w:r w:rsidR="00B65DF3" w:rsidRPr="49D8EA4D">
        <w:rPr>
          <w:rFonts w:asciiTheme="minorHAnsi" w:hAnsiTheme="minorHAnsi" w:cstheme="minorBidi"/>
        </w:rPr>
        <w:t xml:space="preserve"> intern </w:t>
      </w:r>
      <w:r w:rsidR="007344DE">
        <w:rPr>
          <w:rFonts w:asciiTheme="minorHAnsi" w:hAnsiTheme="minorHAnsi" w:cstheme="minorBidi"/>
        </w:rPr>
        <w:t xml:space="preserve">is </w:t>
      </w:r>
      <w:r w:rsidR="00B65DF3" w:rsidRPr="49D8EA4D">
        <w:rPr>
          <w:rFonts w:asciiTheme="minorHAnsi" w:hAnsiTheme="minorHAnsi" w:cstheme="minorBidi"/>
        </w:rPr>
        <w:t>matched to the agency’s outp</w:t>
      </w:r>
      <w:r w:rsidR="001A2F57" w:rsidRPr="49D8EA4D">
        <w:rPr>
          <w:rFonts w:asciiTheme="minorHAnsi" w:hAnsiTheme="minorHAnsi" w:cstheme="minorBidi"/>
        </w:rPr>
        <w:t>atient behavioral health department</w:t>
      </w:r>
      <w:r w:rsidR="4E28759B" w:rsidRPr="49D8EA4D">
        <w:rPr>
          <w:rFonts w:asciiTheme="minorHAnsi" w:hAnsiTheme="minorHAnsi" w:cstheme="minorBidi"/>
        </w:rPr>
        <w:t xml:space="preserve">. </w:t>
      </w:r>
      <w:r w:rsidR="00B65DF3" w:rsidRPr="49D8EA4D">
        <w:rPr>
          <w:rFonts w:asciiTheme="minorHAnsi" w:hAnsiTheme="minorHAnsi" w:cstheme="minorBidi"/>
        </w:rPr>
        <w:t>The outpatie</w:t>
      </w:r>
      <w:r w:rsidR="001A2F57" w:rsidRPr="49D8EA4D">
        <w:rPr>
          <w:rFonts w:asciiTheme="minorHAnsi" w:hAnsiTheme="minorHAnsi" w:cstheme="minorBidi"/>
        </w:rPr>
        <w:t>nt department encompasses several programs including outpatient psychotherapy, intensive behavioral health services, and community and school-based behavioral health</w:t>
      </w:r>
      <w:r w:rsidR="3870EB01" w:rsidRPr="49D8EA4D">
        <w:rPr>
          <w:rFonts w:asciiTheme="minorHAnsi" w:hAnsiTheme="minorHAnsi" w:cstheme="minorBidi"/>
        </w:rPr>
        <w:t xml:space="preserve">. </w:t>
      </w:r>
      <w:r w:rsidR="005747AA" w:rsidRPr="49D8EA4D">
        <w:rPr>
          <w:rFonts w:asciiTheme="minorHAnsi" w:hAnsiTheme="minorHAnsi" w:cstheme="minorBidi"/>
        </w:rPr>
        <w:t>The program serves about 200 children per day across all outpatient programs</w:t>
      </w:r>
      <w:r w:rsidR="69E32C6F" w:rsidRPr="49D8EA4D">
        <w:rPr>
          <w:rFonts w:asciiTheme="minorHAnsi" w:hAnsiTheme="minorHAnsi" w:cstheme="minorBidi"/>
        </w:rPr>
        <w:t xml:space="preserve">. </w:t>
      </w:r>
      <w:r w:rsidR="005747AA" w:rsidRPr="49D8EA4D">
        <w:rPr>
          <w:rFonts w:asciiTheme="minorHAnsi" w:hAnsiTheme="minorHAnsi" w:cstheme="minorBidi"/>
        </w:rPr>
        <w:t>The intern is primarily housed at the Professional Building in our main suite</w:t>
      </w:r>
      <w:r w:rsidR="0801C287" w:rsidRPr="49D8EA4D">
        <w:rPr>
          <w:rFonts w:asciiTheme="minorHAnsi" w:hAnsiTheme="minorHAnsi" w:cstheme="minorBidi"/>
        </w:rPr>
        <w:t xml:space="preserve">. </w:t>
      </w:r>
      <w:r w:rsidR="004C0131" w:rsidRPr="49D8EA4D">
        <w:rPr>
          <w:rFonts w:asciiTheme="minorHAnsi" w:hAnsiTheme="minorHAnsi" w:cstheme="minorBidi"/>
        </w:rPr>
        <w:t>Training is experiential and complimented by didactic and case presentations, discussions with supervisors, co-therapy, or collaborative therapy with an experienced staff member and through individual and group supervision meetings (case presentations followed by discussion)</w:t>
      </w:r>
      <w:r w:rsidR="44F5412E" w:rsidRPr="49D8EA4D">
        <w:rPr>
          <w:rFonts w:asciiTheme="minorHAnsi" w:hAnsiTheme="minorHAnsi" w:cstheme="minorBidi"/>
        </w:rPr>
        <w:t xml:space="preserve">. </w:t>
      </w:r>
      <w:r w:rsidR="291976BB" w:rsidRPr="49D8EA4D">
        <w:rPr>
          <w:rFonts w:asciiTheme="minorHAnsi" w:hAnsiTheme="minorHAnsi" w:cstheme="minorBidi"/>
        </w:rPr>
        <w:t>Audio</w:t>
      </w:r>
      <w:r w:rsidR="004C0131" w:rsidRPr="49D8EA4D">
        <w:rPr>
          <w:rFonts w:asciiTheme="minorHAnsi" w:hAnsiTheme="minorHAnsi" w:cstheme="minorBidi"/>
        </w:rPr>
        <w:t xml:space="preserve"> and videotaping can be used as teaching aids in many areas.</w:t>
      </w:r>
    </w:p>
    <w:p w14:paraId="2C1F9368" w14:textId="0DC6714C" w:rsidR="001A2F57" w:rsidRPr="00337D0F" w:rsidRDefault="001A2F57" w:rsidP="000410EB">
      <w:pPr>
        <w:rPr>
          <w:rFonts w:asciiTheme="minorHAnsi" w:hAnsiTheme="minorHAnsi" w:cstheme="minorHAnsi"/>
          <w:szCs w:val="24"/>
        </w:rPr>
      </w:pPr>
      <w:r w:rsidRPr="00337D0F">
        <w:rPr>
          <w:rFonts w:asciiTheme="minorHAnsi" w:hAnsiTheme="minorHAnsi" w:cstheme="minorHAnsi"/>
          <w:szCs w:val="24"/>
        </w:rPr>
        <w:t>The intern receive</w:t>
      </w:r>
      <w:r w:rsidR="007344DE">
        <w:rPr>
          <w:rFonts w:asciiTheme="minorHAnsi" w:hAnsiTheme="minorHAnsi" w:cstheme="minorHAnsi"/>
          <w:szCs w:val="24"/>
        </w:rPr>
        <w:t>s</w:t>
      </w:r>
      <w:r w:rsidRPr="00337D0F">
        <w:rPr>
          <w:rFonts w:asciiTheme="minorHAnsi" w:hAnsiTheme="minorHAnsi" w:cstheme="minorHAnsi"/>
          <w:szCs w:val="24"/>
        </w:rPr>
        <w:t xml:space="preserve"> supervised training in the following:</w:t>
      </w:r>
    </w:p>
    <w:p w14:paraId="5266C396" w14:textId="5B639397" w:rsidR="00B65DF3" w:rsidRPr="00337D0F" w:rsidRDefault="001A2F57" w:rsidP="002357A2">
      <w:pPr>
        <w:pStyle w:val="ListParagraph"/>
        <w:numPr>
          <w:ilvl w:val="3"/>
          <w:numId w:val="12"/>
        </w:numPr>
        <w:ind w:left="900"/>
        <w:rPr>
          <w:rFonts w:asciiTheme="minorHAnsi" w:hAnsiTheme="minorHAnsi" w:cstheme="minorBidi"/>
        </w:rPr>
      </w:pPr>
      <w:r w:rsidRPr="49D8EA4D">
        <w:rPr>
          <w:rFonts w:asciiTheme="minorHAnsi" w:hAnsiTheme="minorHAnsi" w:cstheme="minorBidi"/>
        </w:rPr>
        <w:t>Outpatient psychotherapy with children, adolescents, and families</w:t>
      </w:r>
      <w:r w:rsidR="12076A9D" w:rsidRPr="49D8EA4D">
        <w:rPr>
          <w:rFonts w:asciiTheme="minorHAnsi" w:hAnsiTheme="minorHAnsi" w:cstheme="minorBidi"/>
        </w:rPr>
        <w:t xml:space="preserve">. </w:t>
      </w:r>
      <w:r w:rsidRPr="49D8EA4D">
        <w:rPr>
          <w:rFonts w:asciiTheme="minorHAnsi" w:hAnsiTheme="minorHAnsi" w:cstheme="minorBidi"/>
        </w:rPr>
        <w:t>There may be opportunities for the intern to serve adults as well</w:t>
      </w:r>
      <w:r w:rsidR="5DCC08B0" w:rsidRPr="49D8EA4D">
        <w:rPr>
          <w:rFonts w:asciiTheme="minorHAnsi" w:hAnsiTheme="minorHAnsi" w:cstheme="minorBidi"/>
        </w:rPr>
        <w:t xml:space="preserve">. </w:t>
      </w:r>
    </w:p>
    <w:p w14:paraId="4B6A4448" w14:textId="27D80A3A" w:rsidR="001A2F57" w:rsidRPr="004D621D" w:rsidRDefault="001A2F57" w:rsidP="002357A2">
      <w:pPr>
        <w:pStyle w:val="ListParagraph"/>
        <w:numPr>
          <w:ilvl w:val="3"/>
          <w:numId w:val="12"/>
        </w:numPr>
        <w:ind w:left="900"/>
        <w:rPr>
          <w:rFonts w:asciiTheme="minorHAnsi" w:hAnsiTheme="minorHAnsi" w:cstheme="minorBidi"/>
        </w:rPr>
      </w:pPr>
      <w:r w:rsidRPr="49D8EA4D">
        <w:rPr>
          <w:rFonts w:asciiTheme="minorHAnsi" w:hAnsiTheme="minorHAnsi" w:cstheme="minorBidi"/>
        </w:rPr>
        <w:lastRenderedPageBreak/>
        <w:t>Consultation</w:t>
      </w:r>
      <w:r w:rsidR="3DE1863D" w:rsidRPr="49D8EA4D">
        <w:rPr>
          <w:rFonts w:asciiTheme="minorHAnsi" w:hAnsiTheme="minorHAnsi" w:cstheme="minorBidi"/>
        </w:rPr>
        <w:t>: The</w:t>
      </w:r>
      <w:r w:rsidRPr="49D8EA4D">
        <w:rPr>
          <w:rFonts w:asciiTheme="minorHAnsi" w:hAnsiTheme="minorHAnsi" w:cstheme="minorBidi"/>
        </w:rPr>
        <w:t xml:space="preserve"> intern work</w:t>
      </w:r>
      <w:r w:rsidR="00740E0A">
        <w:rPr>
          <w:rFonts w:asciiTheme="minorHAnsi" w:hAnsiTheme="minorHAnsi" w:cstheme="minorBidi"/>
        </w:rPr>
        <w:t>s</w:t>
      </w:r>
      <w:r w:rsidRPr="49D8EA4D">
        <w:rPr>
          <w:rFonts w:asciiTheme="minorHAnsi" w:hAnsiTheme="minorHAnsi" w:cstheme="minorBidi"/>
        </w:rPr>
        <w:t xml:space="preserve"> with a psychologist providing consultative services to the Community and School-based Behavioral Health Team.</w:t>
      </w:r>
    </w:p>
    <w:p w14:paraId="46CA627C" w14:textId="0E6F998D" w:rsidR="001A2F57" w:rsidRPr="004D621D" w:rsidRDefault="006E26F4" w:rsidP="002357A2">
      <w:pPr>
        <w:pStyle w:val="ListParagraph"/>
        <w:numPr>
          <w:ilvl w:val="3"/>
          <w:numId w:val="12"/>
        </w:numPr>
        <w:ind w:left="900"/>
        <w:rPr>
          <w:rFonts w:asciiTheme="minorHAnsi" w:hAnsiTheme="minorHAnsi" w:cstheme="minorBidi"/>
        </w:rPr>
      </w:pPr>
      <w:r w:rsidRPr="49D8EA4D">
        <w:rPr>
          <w:rFonts w:asciiTheme="minorHAnsi" w:hAnsiTheme="minorHAnsi" w:cstheme="minorBidi"/>
        </w:rPr>
        <w:t>PCIT</w:t>
      </w:r>
      <w:r w:rsidR="26CADAB2" w:rsidRPr="49D8EA4D">
        <w:rPr>
          <w:rFonts w:asciiTheme="minorHAnsi" w:hAnsiTheme="minorHAnsi" w:cstheme="minorBidi"/>
        </w:rPr>
        <w:t>: The</w:t>
      </w:r>
      <w:r w:rsidRPr="49D8EA4D">
        <w:rPr>
          <w:rFonts w:asciiTheme="minorHAnsi" w:hAnsiTheme="minorHAnsi" w:cstheme="minorBidi"/>
        </w:rPr>
        <w:t xml:space="preserve"> intern </w:t>
      </w:r>
      <w:r w:rsidR="006A53C8" w:rsidRPr="49D8EA4D">
        <w:rPr>
          <w:rFonts w:asciiTheme="minorHAnsi" w:hAnsiTheme="minorHAnsi" w:cstheme="minorBidi"/>
        </w:rPr>
        <w:t>may</w:t>
      </w:r>
      <w:r w:rsidRPr="49D8EA4D">
        <w:rPr>
          <w:rFonts w:asciiTheme="minorHAnsi" w:hAnsiTheme="minorHAnsi" w:cstheme="minorBidi"/>
        </w:rPr>
        <w:t xml:space="preserve"> work with a PCIT therapist to develop skills conducting PCIT</w:t>
      </w:r>
      <w:r w:rsidR="006A53C8" w:rsidRPr="49D8EA4D">
        <w:rPr>
          <w:rFonts w:asciiTheme="minorHAnsi" w:hAnsiTheme="minorHAnsi" w:cstheme="minorBidi"/>
        </w:rPr>
        <w:t>.</w:t>
      </w:r>
      <w:r w:rsidRPr="49D8EA4D">
        <w:rPr>
          <w:rFonts w:asciiTheme="minorHAnsi" w:hAnsiTheme="minorHAnsi" w:cstheme="minorBidi"/>
        </w:rPr>
        <w:t xml:space="preserve"> </w:t>
      </w:r>
    </w:p>
    <w:p w14:paraId="5D311134" w14:textId="5E678785" w:rsidR="006E26F4" w:rsidRPr="00337D0F" w:rsidRDefault="006E26F4" w:rsidP="002357A2">
      <w:pPr>
        <w:pStyle w:val="ListParagraph"/>
        <w:numPr>
          <w:ilvl w:val="3"/>
          <w:numId w:val="12"/>
        </w:numPr>
        <w:ind w:left="900"/>
        <w:rPr>
          <w:rFonts w:asciiTheme="minorHAnsi" w:hAnsiTheme="minorHAnsi" w:cstheme="minorBidi"/>
        </w:rPr>
      </w:pPr>
      <w:r w:rsidRPr="49D8EA4D">
        <w:rPr>
          <w:rFonts w:asciiTheme="minorHAnsi" w:hAnsiTheme="minorHAnsi" w:cstheme="minorBidi"/>
        </w:rPr>
        <w:t>Group Therapy</w:t>
      </w:r>
      <w:r w:rsidR="3465950D" w:rsidRPr="49D8EA4D">
        <w:rPr>
          <w:rFonts w:asciiTheme="minorHAnsi" w:hAnsiTheme="minorHAnsi" w:cstheme="minorBidi"/>
        </w:rPr>
        <w:t>: The</w:t>
      </w:r>
      <w:r w:rsidRPr="49D8EA4D">
        <w:rPr>
          <w:rFonts w:asciiTheme="minorHAnsi" w:hAnsiTheme="minorHAnsi" w:cstheme="minorBidi"/>
        </w:rPr>
        <w:t xml:space="preserve"> intern receive</w:t>
      </w:r>
      <w:r w:rsidR="00740E0A">
        <w:rPr>
          <w:rFonts w:asciiTheme="minorHAnsi" w:hAnsiTheme="minorHAnsi" w:cstheme="minorBidi"/>
        </w:rPr>
        <w:t>s</w:t>
      </w:r>
      <w:r w:rsidRPr="49D8EA4D">
        <w:rPr>
          <w:rFonts w:asciiTheme="minorHAnsi" w:hAnsiTheme="minorHAnsi" w:cstheme="minorBidi"/>
        </w:rPr>
        <w:t xml:space="preserve"> supervised training in group therapy</w:t>
      </w:r>
      <w:r w:rsidR="0D09D68B" w:rsidRPr="49D8EA4D">
        <w:rPr>
          <w:rFonts w:asciiTheme="minorHAnsi" w:hAnsiTheme="minorHAnsi" w:cstheme="minorBidi"/>
        </w:rPr>
        <w:t xml:space="preserve">. </w:t>
      </w:r>
      <w:r w:rsidRPr="49D8EA4D">
        <w:rPr>
          <w:rFonts w:asciiTheme="minorHAnsi" w:hAnsiTheme="minorHAnsi" w:cstheme="minorBidi"/>
        </w:rPr>
        <w:t>This may take place at anot</w:t>
      </w:r>
      <w:r w:rsidR="005747AA" w:rsidRPr="49D8EA4D">
        <w:rPr>
          <w:rFonts w:asciiTheme="minorHAnsi" w:hAnsiTheme="minorHAnsi" w:cstheme="minorBidi"/>
        </w:rPr>
        <w:t xml:space="preserve">her setting within the agency. </w:t>
      </w:r>
    </w:p>
    <w:p w14:paraId="3E6DCFC8" w14:textId="77777777" w:rsidR="00B65DF3" w:rsidRPr="00337D0F" w:rsidRDefault="00B65DF3" w:rsidP="000410EB">
      <w:pPr>
        <w:rPr>
          <w:rFonts w:asciiTheme="minorHAnsi" w:hAnsiTheme="minorHAnsi" w:cstheme="minorHAnsi"/>
          <w:b/>
          <w:szCs w:val="24"/>
        </w:rPr>
      </w:pPr>
    </w:p>
    <w:p w14:paraId="5C43868A" w14:textId="44E9B557" w:rsidR="00B65DF3" w:rsidRDefault="00B65DF3" w:rsidP="0013655B">
      <w:pPr>
        <w:rPr>
          <w:rFonts w:asciiTheme="minorHAnsi" w:hAnsiTheme="minorHAnsi" w:cstheme="minorBidi"/>
        </w:rPr>
      </w:pPr>
      <w:r w:rsidRPr="0013655B">
        <w:rPr>
          <w:rFonts w:asciiTheme="minorHAnsi" w:hAnsiTheme="minorHAnsi" w:cstheme="minorBidi"/>
          <w:u w:val="single"/>
        </w:rPr>
        <w:t>Psychological Assessment Clinic:</w:t>
      </w:r>
      <w:r w:rsidRPr="0013655B">
        <w:rPr>
          <w:rFonts w:asciiTheme="minorHAnsi" w:hAnsiTheme="minorHAnsi" w:cstheme="minorBidi"/>
          <w:b/>
          <w:bCs/>
        </w:rPr>
        <w:t xml:space="preserve"> </w:t>
      </w:r>
      <w:r w:rsidR="00E368AB" w:rsidRPr="0013655B">
        <w:rPr>
          <w:rFonts w:asciiTheme="minorHAnsi" w:hAnsiTheme="minorHAnsi" w:cstheme="minorBidi"/>
        </w:rPr>
        <w:t xml:space="preserve">All three interns receive supervised training in </w:t>
      </w:r>
      <w:r w:rsidR="00D10221" w:rsidRPr="0013655B">
        <w:rPr>
          <w:rFonts w:asciiTheme="minorHAnsi" w:hAnsiTheme="minorHAnsi" w:cstheme="minorBidi"/>
        </w:rPr>
        <w:t xml:space="preserve">clinical assessment and </w:t>
      </w:r>
      <w:r w:rsidR="00E368AB" w:rsidRPr="0013655B">
        <w:rPr>
          <w:rFonts w:asciiTheme="minorHAnsi" w:hAnsiTheme="minorHAnsi" w:cstheme="minorBidi"/>
        </w:rPr>
        <w:t xml:space="preserve">psychological </w:t>
      </w:r>
      <w:r w:rsidR="00D10221" w:rsidRPr="0013655B">
        <w:rPr>
          <w:rFonts w:asciiTheme="minorHAnsi" w:hAnsiTheme="minorHAnsi" w:cstheme="minorBidi"/>
        </w:rPr>
        <w:t xml:space="preserve">testing </w:t>
      </w:r>
      <w:r w:rsidR="00E368AB" w:rsidRPr="0013655B">
        <w:rPr>
          <w:rFonts w:asciiTheme="minorHAnsi" w:hAnsiTheme="minorHAnsi" w:cstheme="minorBidi"/>
        </w:rPr>
        <w:t>in the agency’s outpatient psychological assessment clinic</w:t>
      </w:r>
      <w:r w:rsidR="7709B84C" w:rsidRPr="0013655B">
        <w:rPr>
          <w:rFonts w:asciiTheme="minorHAnsi" w:hAnsiTheme="minorHAnsi" w:cstheme="minorBidi"/>
        </w:rPr>
        <w:t xml:space="preserve">. </w:t>
      </w:r>
    </w:p>
    <w:p w14:paraId="50ABC458" w14:textId="77777777" w:rsidR="00E71237" w:rsidRPr="00337D0F" w:rsidRDefault="00E71237" w:rsidP="000410EB">
      <w:pPr>
        <w:rPr>
          <w:rFonts w:asciiTheme="minorHAnsi" w:hAnsiTheme="minorHAnsi" w:cstheme="minorHAnsi"/>
          <w:szCs w:val="24"/>
        </w:rPr>
      </w:pPr>
    </w:p>
    <w:p w14:paraId="258D46FC" w14:textId="27A872D1" w:rsidR="00026902" w:rsidRDefault="008C16AE" w:rsidP="0037757C">
      <w:pPr>
        <w:pStyle w:val="Heading1"/>
        <w:jc w:val="center"/>
        <w:rPr>
          <w:rFonts w:asciiTheme="minorHAnsi" w:hAnsiTheme="minorHAnsi" w:cstheme="minorHAnsi"/>
          <w:b/>
          <w:szCs w:val="24"/>
        </w:rPr>
      </w:pPr>
      <w:bookmarkStart w:id="35" w:name="Program_Training_Methods"/>
      <w:r w:rsidRPr="00337D0F">
        <w:rPr>
          <w:rFonts w:asciiTheme="minorHAnsi" w:hAnsiTheme="minorHAnsi" w:cstheme="minorHAnsi"/>
          <w:b/>
          <w:szCs w:val="24"/>
        </w:rPr>
        <w:t>Program Training Methods</w:t>
      </w:r>
      <w:bookmarkEnd w:id="34"/>
      <w:bookmarkEnd w:id="35"/>
    </w:p>
    <w:p w14:paraId="04498FA0" w14:textId="77777777" w:rsidR="00722639" w:rsidRPr="0037757C" w:rsidRDefault="00722639" w:rsidP="0037757C"/>
    <w:p w14:paraId="37E8E5C6" w14:textId="6A2F92F5" w:rsidR="00B4492C" w:rsidRPr="00D744C3" w:rsidRDefault="008C16AE" w:rsidP="002357A2">
      <w:pPr>
        <w:pStyle w:val="ListParagraph"/>
        <w:numPr>
          <w:ilvl w:val="0"/>
          <w:numId w:val="52"/>
        </w:numPr>
        <w:rPr>
          <w:rFonts w:asciiTheme="minorHAnsi" w:hAnsiTheme="minorHAnsi" w:cstheme="minorBidi"/>
        </w:rPr>
      </w:pPr>
      <w:r w:rsidRPr="00D744C3">
        <w:rPr>
          <w:rFonts w:asciiTheme="minorHAnsi" w:hAnsiTheme="minorHAnsi" w:cstheme="minorBidi"/>
          <w:u w:val="single"/>
        </w:rPr>
        <w:t>Direct</w:t>
      </w:r>
      <w:r w:rsidR="00B4492C" w:rsidRPr="00D744C3">
        <w:rPr>
          <w:rFonts w:asciiTheme="minorHAnsi" w:hAnsiTheme="minorHAnsi" w:cstheme="minorBidi"/>
          <w:u w:val="single"/>
        </w:rPr>
        <w:t xml:space="preserve"> </w:t>
      </w:r>
      <w:r w:rsidR="00725120" w:rsidRPr="00D744C3">
        <w:rPr>
          <w:rFonts w:asciiTheme="minorHAnsi" w:hAnsiTheme="minorHAnsi" w:cstheme="minorBidi"/>
          <w:u w:val="single"/>
        </w:rPr>
        <w:t xml:space="preserve">Psychological </w:t>
      </w:r>
      <w:r w:rsidR="00B4492C" w:rsidRPr="00D744C3">
        <w:rPr>
          <w:rFonts w:asciiTheme="minorHAnsi" w:hAnsiTheme="minorHAnsi" w:cstheme="minorBidi"/>
          <w:u w:val="single"/>
        </w:rPr>
        <w:t>Service</w:t>
      </w:r>
      <w:r w:rsidR="00725120" w:rsidRPr="00D744C3">
        <w:rPr>
          <w:rFonts w:asciiTheme="minorHAnsi" w:hAnsiTheme="minorHAnsi" w:cstheme="minorBidi"/>
          <w:u w:val="single"/>
        </w:rPr>
        <w:t>s</w:t>
      </w:r>
      <w:r w:rsidR="00EE481D" w:rsidRPr="00D744C3">
        <w:rPr>
          <w:rFonts w:asciiTheme="minorHAnsi" w:hAnsiTheme="minorHAnsi" w:cstheme="minorBidi"/>
        </w:rPr>
        <w:t xml:space="preserve"> (</w:t>
      </w:r>
      <w:r w:rsidR="00B23B57" w:rsidRPr="00D744C3">
        <w:rPr>
          <w:rFonts w:asciiTheme="minorHAnsi" w:hAnsiTheme="minorHAnsi" w:cstheme="minorBidi"/>
        </w:rPr>
        <w:t xml:space="preserve">at least </w:t>
      </w:r>
      <w:r w:rsidR="001B453C" w:rsidRPr="00D744C3">
        <w:rPr>
          <w:rFonts w:asciiTheme="minorHAnsi" w:hAnsiTheme="minorHAnsi" w:cstheme="minorBidi"/>
        </w:rPr>
        <w:t xml:space="preserve">25% of 2000 hours = </w:t>
      </w:r>
      <w:r w:rsidR="00EE481D" w:rsidRPr="00D744C3">
        <w:rPr>
          <w:rFonts w:asciiTheme="minorHAnsi" w:hAnsiTheme="minorHAnsi" w:cstheme="minorBidi"/>
        </w:rPr>
        <w:t>500 hours</w:t>
      </w:r>
      <w:r w:rsidR="00D512B5" w:rsidRPr="00D744C3">
        <w:rPr>
          <w:rFonts w:asciiTheme="minorHAnsi" w:hAnsiTheme="minorHAnsi" w:cstheme="minorBidi"/>
        </w:rPr>
        <w:t>)</w:t>
      </w:r>
      <w:r w:rsidRPr="00D744C3">
        <w:rPr>
          <w:rFonts w:asciiTheme="minorHAnsi" w:hAnsiTheme="minorHAnsi" w:cstheme="minorBidi"/>
        </w:rPr>
        <w:t xml:space="preserve">: </w:t>
      </w:r>
      <w:r w:rsidR="00B4492C" w:rsidRPr="00D744C3">
        <w:rPr>
          <w:rFonts w:asciiTheme="minorHAnsi" w:hAnsiTheme="minorHAnsi" w:cstheme="minorBidi"/>
        </w:rPr>
        <w:t xml:space="preserve">Direct </w:t>
      </w:r>
      <w:r w:rsidR="00725120" w:rsidRPr="00D744C3">
        <w:rPr>
          <w:rFonts w:asciiTheme="minorHAnsi" w:hAnsiTheme="minorHAnsi" w:cstheme="minorBidi"/>
        </w:rPr>
        <w:t xml:space="preserve">psychological </w:t>
      </w:r>
      <w:r w:rsidR="00B4492C" w:rsidRPr="00D744C3">
        <w:rPr>
          <w:rFonts w:asciiTheme="minorHAnsi" w:hAnsiTheme="minorHAnsi" w:cstheme="minorBidi"/>
        </w:rPr>
        <w:t xml:space="preserve">service </w:t>
      </w:r>
      <w:r w:rsidR="00BA6C0E" w:rsidRPr="00D744C3">
        <w:rPr>
          <w:rFonts w:asciiTheme="minorHAnsi" w:hAnsiTheme="minorHAnsi" w:cstheme="minorBidi"/>
        </w:rPr>
        <w:t xml:space="preserve">requires </w:t>
      </w:r>
      <w:r w:rsidR="00B4492C" w:rsidRPr="00D744C3">
        <w:rPr>
          <w:rFonts w:asciiTheme="minorHAnsi" w:hAnsiTheme="minorHAnsi" w:cstheme="minorBidi"/>
        </w:rPr>
        <w:t>direct contact with a client</w:t>
      </w:r>
      <w:r w:rsidR="00BA6C0E" w:rsidRPr="00D744C3">
        <w:rPr>
          <w:rFonts w:asciiTheme="minorHAnsi" w:hAnsiTheme="minorHAnsi" w:cstheme="minorBidi"/>
        </w:rPr>
        <w:t>(s)</w:t>
      </w:r>
      <w:r w:rsidR="00725120" w:rsidRPr="00D744C3">
        <w:rPr>
          <w:rFonts w:asciiTheme="minorHAnsi" w:hAnsiTheme="minorHAnsi" w:cstheme="minorBidi"/>
        </w:rPr>
        <w:t xml:space="preserve"> and/or a family</w:t>
      </w:r>
      <w:r w:rsidR="4B1E692E" w:rsidRPr="00D744C3">
        <w:rPr>
          <w:rFonts w:asciiTheme="minorHAnsi" w:hAnsiTheme="minorHAnsi" w:cstheme="minorBidi"/>
        </w:rPr>
        <w:t xml:space="preserve">. </w:t>
      </w:r>
      <w:r w:rsidR="0025512C" w:rsidRPr="00D744C3">
        <w:rPr>
          <w:rFonts w:asciiTheme="minorHAnsi" w:hAnsiTheme="minorHAnsi" w:cstheme="minorBidi"/>
        </w:rPr>
        <w:t xml:space="preserve">A client is any individual who is on the receiving end of a psychological </w:t>
      </w:r>
      <w:r w:rsidR="1DE85F3A" w:rsidRPr="00D744C3">
        <w:rPr>
          <w:rFonts w:asciiTheme="minorHAnsi" w:hAnsiTheme="minorHAnsi" w:cstheme="minorBidi"/>
        </w:rPr>
        <w:t>service</w:t>
      </w:r>
      <w:r w:rsidR="0025512C" w:rsidRPr="00D744C3">
        <w:rPr>
          <w:rFonts w:asciiTheme="minorHAnsi" w:hAnsiTheme="minorHAnsi" w:cstheme="minorBidi"/>
        </w:rPr>
        <w:t xml:space="preserve"> provided by the intern</w:t>
      </w:r>
      <w:r w:rsidR="7B37371F" w:rsidRPr="00D744C3">
        <w:rPr>
          <w:rFonts w:asciiTheme="minorHAnsi" w:hAnsiTheme="minorHAnsi" w:cstheme="minorBidi"/>
        </w:rPr>
        <w:t xml:space="preserve">. </w:t>
      </w:r>
      <w:r w:rsidR="00B4492C" w:rsidRPr="00D744C3">
        <w:rPr>
          <w:rFonts w:asciiTheme="minorHAnsi" w:hAnsiTheme="minorHAnsi" w:cstheme="minorBidi"/>
        </w:rPr>
        <w:t>This include</w:t>
      </w:r>
      <w:r w:rsidR="00FA3C8F" w:rsidRPr="00D744C3">
        <w:rPr>
          <w:rFonts w:asciiTheme="minorHAnsi" w:hAnsiTheme="minorHAnsi" w:cstheme="minorBidi"/>
        </w:rPr>
        <w:t>s</w:t>
      </w:r>
      <w:r w:rsidR="00B4492C" w:rsidRPr="00D744C3">
        <w:rPr>
          <w:rFonts w:asciiTheme="minorHAnsi" w:hAnsiTheme="minorHAnsi" w:cstheme="minorBidi"/>
        </w:rPr>
        <w:t xml:space="preserve"> </w:t>
      </w:r>
      <w:r w:rsidR="00BA6C0E" w:rsidRPr="00D744C3">
        <w:rPr>
          <w:rFonts w:asciiTheme="minorHAnsi" w:hAnsiTheme="minorHAnsi" w:cstheme="minorBidi"/>
        </w:rPr>
        <w:t xml:space="preserve">individual, family or group </w:t>
      </w:r>
      <w:r w:rsidR="00B4492C" w:rsidRPr="00D744C3">
        <w:rPr>
          <w:rFonts w:asciiTheme="minorHAnsi" w:hAnsiTheme="minorHAnsi" w:cstheme="minorBidi"/>
        </w:rPr>
        <w:t xml:space="preserve">psychotherapy, </w:t>
      </w:r>
      <w:r w:rsidR="008532F2" w:rsidRPr="00D744C3">
        <w:rPr>
          <w:rFonts w:asciiTheme="minorHAnsi" w:hAnsiTheme="minorHAnsi" w:cstheme="minorBidi"/>
        </w:rPr>
        <w:t xml:space="preserve">psychological </w:t>
      </w:r>
      <w:r w:rsidR="00B4492C" w:rsidRPr="00D744C3">
        <w:rPr>
          <w:rFonts w:asciiTheme="minorHAnsi" w:hAnsiTheme="minorHAnsi" w:cstheme="minorBidi"/>
        </w:rPr>
        <w:t>assessment</w:t>
      </w:r>
      <w:r w:rsidR="00BA6C0E" w:rsidRPr="00D744C3">
        <w:rPr>
          <w:rFonts w:asciiTheme="minorHAnsi" w:hAnsiTheme="minorHAnsi" w:cstheme="minorBidi"/>
        </w:rPr>
        <w:t xml:space="preserve"> (observations, administration)</w:t>
      </w:r>
      <w:r w:rsidR="00B4492C" w:rsidRPr="00D744C3">
        <w:rPr>
          <w:rFonts w:asciiTheme="minorHAnsi" w:hAnsiTheme="minorHAnsi" w:cstheme="minorBidi"/>
        </w:rPr>
        <w:t xml:space="preserve">, </w:t>
      </w:r>
      <w:r w:rsidR="0025512C" w:rsidRPr="00D744C3">
        <w:rPr>
          <w:rFonts w:asciiTheme="minorHAnsi" w:hAnsiTheme="minorHAnsi" w:cstheme="minorBidi"/>
        </w:rPr>
        <w:t>clinical assessment</w:t>
      </w:r>
      <w:r w:rsidR="008532F2" w:rsidRPr="00D744C3">
        <w:rPr>
          <w:rFonts w:asciiTheme="minorHAnsi" w:hAnsiTheme="minorHAnsi" w:cstheme="minorBidi"/>
        </w:rPr>
        <w:t>, consultation/</w:t>
      </w:r>
      <w:r w:rsidR="002449A9" w:rsidRPr="00D744C3">
        <w:rPr>
          <w:rFonts w:asciiTheme="minorHAnsi" w:hAnsiTheme="minorHAnsi" w:cstheme="minorBidi"/>
        </w:rPr>
        <w:t xml:space="preserve"> </w:t>
      </w:r>
      <w:r w:rsidR="00B4492C" w:rsidRPr="00D744C3">
        <w:rPr>
          <w:rFonts w:asciiTheme="minorHAnsi" w:hAnsiTheme="minorHAnsi" w:cstheme="minorBidi"/>
        </w:rPr>
        <w:t>interventions, crisis intervent</w:t>
      </w:r>
      <w:r w:rsidR="007D6B58" w:rsidRPr="00D744C3">
        <w:rPr>
          <w:rFonts w:asciiTheme="minorHAnsi" w:hAnsiTheme="minorHAnsi" w:cstheme="minorBidi"/>
        </w:rPr>
        <w:t xml:space="preserve">ion, </w:t>
      </w:r>
      <w:r w:rsidR="0025512C" w:rsidRPr="00D744C3">
        <w:rPr>
          <w:rFonts w:asciiTheme="minorHAnsi" w:hAnsiTheme="minorHAnsi" w:cstheme="minorBidi"/>
        </w:rPr>
        <w:t xml:space="preserve">behavioral observations, supervision of practicum student, </w:t>
      </w:r>
      <w:r w:rsidR="007D6B58" w:rsidRPr="00D744C3">
        <w:rPr>
          <w:rFonts w:asciiTheme="minorHAnsi" w:hAnsiTheme="minorHAnsi" w:cstheme="minorBidi"/>
        </w:rPr>
        <w:t>and practice on multidisciplinary teams</w:t>
      </w:r>
      <w:r w:rsidR="487D21BC" w:rsidRPr="00D744C3">
        <w:rPr>
          <w:rFonts w:asciiTheme="minorHAnsi" w:hAnsiTheme="minorHAnsi" w:cstheme="minorBidi"/>
        </w:rPr>
        <w:t xml:space="preserve">. </w:t>
      </w:r>
      <w:r w:rsidR="00A84A5C" w:rsidRPr="00D744C3">
        <w:rPr>
          <w:rFonts w:asciiTheme="minorHAnsi" w:hAnsiTheme="minorHAnsi" w:cstheme="minorBidi"/>
        </w:rPr>
        <w:t xml:space="preserve">Direct psychological services may also include direct consultation </w:t>
      </w:r>
      <w:r w:rsidR="00D03DCE" w:rsidRPr="00D744C3">
        <w:rPr>
          <w:rFonts w:asciiTheme="minorHAnsi" w:hAnsiTheme="minorHAnsi" w:cstheme="minorBidi"/>
        </w:rPr>
        <w:t xml:space="preserve">or program development </w:t>
      </w:r>
      <w:r w:rsidR="00A84A5C" w:rsidRPr="00D744C3">
        <w:rPr>
          <w:rFonts w:asciiTheme="minorHAnsi" w:hAnsiTheme="minorHAnsi" w:cstheme="minorBidi"/>
        </w:rPr>
        <w:t>to an identified entity (</w:t>
      </w:r>
      <w:r w:rsidR="3549E376" w:rsidRPr="00D744C3">
        <w:rPr>
          <w:rFonts w:asciiTheme="minorHAnsi" w:hAnsiTheme="minorHAnsi" w:cstheme="minorBidi"/>
        </w:rPr>
        <w:t>i.e.,</w:t>
      </w:r>
      <w:r w:rsidR="00D03DCE" w:rsidRPr="00D744C3">
        <w:rPr>
          <w:rFonts w:asciiTheme="minorHAnsi" w:hAnsiTheme="minorHAnsi" w:cstheme="minorBidi"/>
        </w:rPr>
        <w:t xml:space="preserve"> consultation with another program/department at </w:t>
      </w:r>
      <w:r w:rsidR="0084260C">
        <w:rPr>
          <w:rFonts w:asciiTheme="minorHAnsi" w:hAnsiTheme="minorHAnsi" w:cstheme="minorBidi"/>
        </w:rPr>
        <w:t>SRCC</w:t>
      </w:r>
      <w:r w:rsidR="00D03DCE" w:rsidRPr="00D744C3">
        <w:rPr>
          <w:rFonts w:asciiTheme="minorHAnsi" w:hAnsiTheme="minorHAnsi" w:cstheme="minorBidi"/>
        </w:rPr>
        <w:t>.)</w:t>
      </w:r>
    </w:p>
    <w:p w14:paraId="7CC3A78E" w14:textId="77777777" w:rsidR="002223E7" w:rsidRPr="00616BAB" w:rsidRDefault="002223E7" w:rsidP="00D744C3">
      <w:pPr>
        <w:rPr>
          <w:rFonts w:asciiTheme="minorHAnsi" w:hAnsiTheme="minorHAnsi" w:cstheme="minorHAnsi"/>
          <w:szCs w:val="24"/>
        </w:rPr>
      </w:pPr>
    </w:p>
    <w:p w14:paraId="78FFEF7D" w14:textId="3FB4AFAE" w:rsidR="00783F3A" w:rsidRPr="00D744C3" w:rsidRDefault="00D660A8" w:rsidP="002357A2">
      <w:pPr>
        <w:pStyle w:val="ListParagraph"/>
        <w:numPr>
          <w:ilvl w:val="0"/>
          <w:numId w:val="52"/>
        </w:numPr>
        <w:rPr>
          <w:rFonts w:asciiTheme="minorHAnsi" w:hAnsiTheme="minorHAnsi" w:cstheme="minorBidi"/>
        </w:rPr>
      </w:pPr>
      <w:r w:rsidRPr="00D744C3">
        <w:rPr>
          <w:rFonts w:asciiTheme="minorHAnsi" w:hAnsiTheme="minorHAnsi" w:cstheme="minorBidi"/>
          <w:u w:val="single"/>
        </w:rPr>
        <w:t xml:space="preserve">Role </w:t>
      </w:r>
      <w:r w:rsidR="00783F3A" w:rsidRPr="00D744C3">
        <w:rPr>
          <w:rFonts w:asciiTheme="minorHAnsi" w:hAnsiTheme="minorHAnsi" w:cstheme="minorBidi"/>
          <w:u w:val="single"/>
        </w:rPr>
        <w:t>Modeling</w:t>
      </w:r>
      <w:r w:rsidR="40DF62C1" w:rsidRPr="00D744C3">
        <w:rPr>
          <w:rFonts w:asciiTheme="minorHAnsi" w:hAnsiTheme="minorHAnsi" w:cstheme="minorBidi"/>
        </w:rPr>
        <w:t>: Interns</w:t>
      </w:r>
      <w:r w:rsidR="00783F3A" w:rsidRPr="00D744C3">
        <w:rPr>
          <w:rFonts w:asciiTheme="minorHAnsi" w:hAnsiTheme="minorHAnsi" w:cstheme="minorBidi"/>
        </w:rPr>
        <w:t xml:space="preserve"> </w:t>
      </w:r>
      <w:r w:rsidR="004A2F18" w:rsidRPr="00D744C3">
        <w:rPr>
          <w:rFonts w:asciiTheme="minorHAnsi" w:hAnsiTheme="minorHAnsi" w:cstheme="minorBidi"/>
        </w:rPr>
        <w:t xml:space="preserve">observe psychologists and </w:t>
      </w:r>
      <w:r w:rsidR="00783F3A" w:rsidRPr="00D744C3">
        <w:rPr>
          <w:rFonts w:asciiTheme="minorHAnsi" w:hAnsiTheme="minorHAnsi" w:cstheme="minorBidi"/>
        </w:rPr>
        <w:t>other professionals engage in the practice of serving children and adolescents with emotional and behavioral disorders</w:t>
      </w:r>
      <w:r w:rsidR="7488EDD8" w:rsidRPr="00D744C3">
        <w:rPr>
          <w:rFonts w:asciiTheme="minorHAnsi" w:hAnsiTheme="minorHAnsi" w:cstheme="minorBidi"/>
        </w:rPr>
        <w:t xml:space="preserve">. </w:t>
      </w:r>
    </w:p>
    <w:p w14:paraId="0D9386D3" w14:textId="77777777" w:rsidR="002223E7" w:rsidRPr="00616BAB" w:rsidRDefault="002223E7" w:rsidP="00D744C3">
      <w:pPr>
        <w:rPr>
          <w:rFonts w:asciiTheme="minorHAnsi" w:hAnsiTheme="minorHAnsi" w:cstheme="minorHAnsi"/>
          <w:szCs w:val="24"/>
        </w:rPr>
      </w:pPr>
    </w:p>
    <w:p w14:paraId="7E2517C1" w14:textId="15306E50" w:rsidR="00616BAB" w:rsidRPr="00D744C3" w:rsidRDefault="008C16AE" w:rsidP="002357A2">
      <w:pPr>
        <w:pStyle w:val="ListParagraph"/>
        <w:numPr>
          <w:ilvl w:val="0"/>
          <w:numId w:val="52"/>
        </w:numPr>
        <w:rPr>
          <w:rFonts w:asciiTheme="minorHAnsi" w:hAnsiTheme="minorHAnsi" w:cstheme="minorBidi"/>
        </w:rPr>
      </w:pPr>
      <w:r w:rsidRPr="00D744C3">
        <w:rPr>
          <w:rFonts w:asciiTheme="minorHAnsi" w:hAnsiTheme="minorHAnsi" w:cstheme="minorBidi"/>
          <w:u w:val="single"/>
        </w:rPr>
        <w:t>Supervision</w:t>
      </w:r>
      <w:r w:rsidR="00707ADA" w:rsidRPr="00D744C3">
        <w:rPr>
          <w:rFonts w:asciiTheme="minorHAnsi" w:hAnsiTheme="minorHAnsi" w:cstheme="minorBidi"/>
        </w:rPr>
        <w:t xml:space="preserve"> (</w:t>
      </w:r>
      <w:r w:rsidR="00C66EA3">
        <w:rPr>
          <w:rFonts w:asciiTheme="minorHAnsi" w:hAnsiTheme="minorHAnsi" w:cstheme="minorBidi"/>
        </w:rPr>
        <w:t>d</w:t>
      </w:r>
      <w:r w:rsidR="00707ADA" w:rsidRPr="00D744C3">
        <w:rPr>
          <w:rFonts w:asciiTheme="minorHAnsi" w:hAnsiTheme="minorHAnsi" w:cstheme="minorBidi"/>
        </w:rPr>
        <w:t xml:space="preserve">octoral </w:t>
      </w:r>
      <w:r w:rsidR="00C66EA3">
        <w:rPr>
          <w:rFonts w:asciiTheme="minorHAnsi" w:hAnsiTheme="minorHAnsi" w:cstheme="minorBidi"/>
        </w:rPr>
        <w:t>l</w:t>
      </w:r>
      <w:r w:rsidR="00707ADA" w:rsidRPr="00D744C3">
        <w:rPr>
          <w:rFonts w:asciiTheme="minorHAnsi" w:hAnsiTheme="minorHAnsi" w:cstheme="minorBidi"/>
        </w:rPr>
        <w:t xml:space="preserve">evel </w:t>
      </w:r>
      <w:r w:rsidR="00C66EA3">
        <w:rPr>
          <w:rFonts w:asciiTheme="minorHAnsi" w:hAnsiTheme="minorHAnsi" w:cstheme="minorBidi"/>
        </w:rPr>
        <w:t>l</w:t>
      </w:r>
      <w:r w:rsidR="00707ADA" w:rsidRPr="00D744C3">
        <w:rPr>
          <w:rFonts w:asciiTheme="minorHAnsi" w:hAnsiTheme="minorHAnsi" w:cstheme="minorBidi"/>
        </w:rPr>
        <w:t xml:space="preserve">icensed </w:t>
      </w:r>
      <w:r w:rsidR="00C66EA3">
        <w:rPr>
          <w:rFonts w:asciiTheme="minorHAnsi" w:hAnsiTheme="minorHAnsi" w:cstheme="minorBidi"/>
        </w:rPr>
        <w:t>p</w:t>
      </w:r>
      <w:r w:rsidR="00707ADA" w:rsidRPr="00D744C3">
        <w:rPr>
          <w:rFonts w:asciiTheme="minorHAnsi" w:hAnsiTheme="minorHAnsi" w:cstheme="minorBidi"/>
        </w:rPr>
        <w:t>sychologists)</w:t>
      </w:r>
      <w:r w:rsidR="7ABF009B" w:rsidRPr="00D744C3">
        <w:rPr>
          <w:rFonts w:asciiTheme="minorHAnsi" w:hAnsiTheme="minorHAnsi" w:cstheme="minorBidi"/>
        </w:rPr>
        <w:t>: At</w:t>
      </w:r>
      <w:r w:rsidR="00310917" w:rsidRPr="00D744C3">
        <w:rPr>
          <w:rFonts w:asciiTheme="minorHAnsi" w:hAnsiTheme="minorHAnsi" w:cstheme="minorBidi"/>
        </w:rPr>
        <w:t xml:space="preserve"> least 4 </w:t>
      </w:r>
      <w:r w:rsidRPr="00D744C3">
        <w:rPr>
          <w:rFonts w:asciiTheme="minorHAnsi" w:hAnsiTheme="minorHAnsi" w:cstheme="minorBidi"/>
        </w:rPr>
        <w:t xml:space="preserve">hours per </w:t>
      </w:r>
      <w:r w:rsidR="007D6B58" w:rsidRPr="00D744C3">
        <w:rPr>
          <w:rFonts w:asciiTheme="minorHAnsi" w:hAnsiTheme="minorHAnsi" w:cstheme="minorBidi"/>
        </w:rPr>
        <w:t xml:space="preserve">week of supervision </w:t>
      </w:r>
      <w:r w:rsidR="00CD4920" w:rsidRPr="00D744C3">
        <w:rPr>
          <w:rFonts w:asciiTheme="minorHAnsi" w:hAnsiTheme="minorHAnsi" w:cstheme="minorBidi"/>
        </w:rPr>
        <w:t xml:space="preserve">by licensed </w:t>
      </w:r>
      <w:r w:rsidR="00125663" w:rsidRPr="00D744C3">
        <w:rPr>
          <w:rFonts w:asciiTheme="minorHAnsi" w:hAnsiTheme="minorHAnsi" w:cstheme="minorBidi"/>
        </w:rPr>
        <w:t xml:space="preserve">doctoral level </w:t>
      </w:r>
      <w:r w:rsidR="00CD4920" w:rsidRPr="00D744C3">
        <w:rPr>
          <w:rFonts w:asciiTheme="minorHAnsi" w:hAnsiTheme="minorHAnsi" w:cstheme="minorBidi"/>
        </w:rPr>
        <w:t>psychologists</w:t>
      </w:r>
    </w:p>
    <w:p w14:paraId="1A844A63" w14:textId="555968A4" w:rsidR="008532F2" w:rsidRPr="00D744C3" w:rsidRDefault="008532F2" w:rsidP="002357A2">
      <w:pPr>
        <w:pStyle w:val="ListParagraph"/>
        <w:numPr>
          <w:ilvl w:val="1"/>
          <w:numId w:val="52"/>
        </w:numPr>
        <w:rPr>
          <w:rFonts w:asciiTheme="minorHAnsi" w:hAnsiTheme="minorHAnsi" w:cstheme="minorHAnsi"/>
          <w:szCs w:val="24"/>
        </w:rPr>
      </w:pPr>
      <w:r w:rsidRPr="00D744C3">
        <w:rPr>
          <w:rFonts w:asciiTheme="minorHAnsi" w:hAnsiTheme="minorHAnsi" w:cstheme="minorHAnsi"/>
          <w:szCs w:val="24"/>
        </w:rPr>
        <w:t>In</w:t>
      </w:r>
      <w:r w:rsidR="003D1D8C" w:rsidRPr="00D744C3">
        <w:rPr>
          <w:rFonts w:asciiTheme="minorHAnsi" w:hAnsiTheme="minorHAnsi" w:cstheme="minorHAnsi"/>
          <w:szCs w:val="24"/>
        </w:rPr>
        <w:t xml:space="preserve">dividual supervision: </w:t>
      </w:r>
      <w:r w:rsidR="004D621D" w:rsidRPr="00D744C3">
        <w:rPr>
          <w:rFonts w:asciiTheme="minorHAnsi" w:hAnsiTheme="minorHAnsi" w:cstheme="minorHAnsi"/>
          <w:szCs w:val="24"/>
        </w:rPr>
        <w:t>at least</w:t>
      </w:r>
      <w:r w:rsidR="00D00015" w:rsidRPr="00D744C3">
        <w:rPr>
          <w:rFonts w:asciiTheme="minorHAnsi" w:hAnsiTheme="minorHAnsi" w:cstheme="minorHAnsi"/>
          <w:szCs w:val="24"/>
        </w:rPr>
        <w:t xml:space="preserve"> </w:t>
      </w:r>
      <w:r w:rsidR="004D621D" w:rsidRPr="00D744C3">
        <w:rPr>
          <w:rFonts w:asciiTheme="minorHAnsi" w:hAnsiTheme="minorHAnsi" w:cstheme="minorHAnsi"/>
          <w:szCs w:val="24"/>
        </w:rPr>
        <w:t>2</w:t>
      </w:r>
      <w:r w:rsidRPr="00D744C3">
        <w:rPr>
          <w:rFonts w:asciiTheme="minorHAnsi" w:hAnsiTheme="minorHAnsi" w:cstheme="minorHAnsi"/>
          <w:szCs w:val="24"/>
        </w:rPr>
        <w:t xml:space="preserve"> hours/week by doctor</w:t>
      </w:r>
      <w:r w:rsidR="000346AD" w:rsidRPr="00D744C3">
        <w:rPr>
          <w:rFonts w:asciiTheme="minorHAnsi" w:hAnsiTheme="minorHAnsi" w:cstheme="minorHAnsi"/>
          <w:szCs w:val="24"/>
        </w:rPr>
        <w:t>al level licensed psychologists</w:t>
      </w:r>
    </w:p>
    <w:p w14:paraId="6026819E" w14:textId="7466F19E" w:rsidR="008532F2" w:rsidRPr="00D744C3" w:rsidRDefault="003D1D8C" w:rsidP="002357A2">
      <w:pPr>
        <w:pStyle w:val="ListParagraph"/>
        <w:numPr>
          <w:ilvl w:val="1"/>
          <w:numId w:val="52"/>
        </w:numPr>
        <w:rPr>
          <w:rFonts w:asciiTheme="minorHAnsi" w:hAnsiTheme="minorHAnsi" w:cstheme="minorHAnsi"/>
          <w:szCs w:val="24"/>
        </w:rPr>
      </w:pPr>
      <w:r w:rsidRPr="00D744C3">
        <w:rPr>
          <w:rFonts w:asciiTheme="minorHAnsi" w:hAnsiTheme="minorHAnsi" w:cstheme="minorHAnsi"/>
          <w:szCs w:val="24"/>
        </w:rPr>
        <w:t xml:space="preserve">Group supervision: </w:t>
      </w:r>
      <w:r w:rsidR="00E71237" w:rsidRPr="00D744C3">
        <w:rPr>
          <w:rFonts w:asciiTheme="minorHAnsi" w:hAnsiTheme="minorHAnsi" w:cstheme="minorHAnsi"/>
          <w:szCs w:val="24"/>
        </w:rPr>
        <w:t>1</w:t>
      </w:r>
      <w:r w:rsidR="008532F2" w:rsidRPr="00D744C3">
        <w:rPr>
          <w:rFonts w:asciiTheme="minorHAnsi" w:hAnsiTheme="minorHAnsi" w:cstheme="minorHAnsi"/>
          <w:szCs w:val="24"/>
        </w:rPr>
        <w:t xml:space="preserve"> hour/week by doctoral level licensed psychologists</w:t>
      </w:r>
    </w:p>
    <w:p w14:paraId="653D58D3" w14:textId="2C633E80" w:rsidR="008532F2" w:rsidRPr="00D744C3" w:rsidRDefault="00F92A0F" w:rsidP="002357A2">
      <w:pPr>
        <w:pStyle w:val="ListParagraph"/>
        <w:numPr>
          <w:ilvl w:val="1"/>
          <w:numId w:val="52"/>
        </w:numPr>
        <w:rPr>
          <w:rFonts w:asciiTheme="minorHAnsi" w:hAnsiTheme="minorHAnsi" w:cstheme="minorBidi"/>
        </w:rPr>
      </w:pPr>
      <w:r w:rsidRPr="00D744C3">
        <w:rPr>
          <w:rFonts w:asciiTheme="minorHAnsi" w:hAnsiTheme="minorHAnsi" w:cstheme="minorBidi"/>
        </w:rPr>
        <w:t xml:space="preserve">Psychological </w:t>
      </w:r>
      <w:r w:rsidR="00C66EA3">
        <w:rPr>
          <w:rFonts w:asciiTheme="minorHAnsi" w:hAnsiTheme="minorHAnsi" w:cstheme="minorBidi"/>
        </w:rPr>
        <w:t>a</w:t>
      </w:r>
      <w:r w:rsidR="00631BC0" w:rsidRPr="00D744C3">
        <w:rPr>
          <w:rFonts w:asciiTheme="minorHAnsi" w:hAnsiTheme="minorHAnsi" w:cstheme="minorBidi"/>
        </w:rPr>
        <w:t xml:space="preserve">ssessment supervision (Group): </w:t>
      </w:r>
      <w:r w:rsidR="000346AD" w:rsidRPr="00D744C3">
        <w:rPr>
          <w:rFonts w:asciiTheme="minorHAnsi" w:hAnsiTheme="minorHAnsi" w:cstheme="minorBidi"/>
        </w:rPr>
        <w:t>1</w:t>
      </w:r>
      <w:r w:rsidR="008532F2" w:rsidRPr="00D744C3">
        <w:rPr>
          <w:rFonts w:asciiTheme="minorHAnsi" w:hAnsiTheme="minorHAnsi" w:cstheme="minorBidi"/>
        </w:rPr>
        <w:t xml:space="preserve"> hour</w:t>
      </w:r>
      <w:r w:rsidR="000346AD" w:rsidRPr="00D744C3">
        <w:rPr>
          <w:rFonts w:asciiTheme="minorHAnsi" w:hAnsiTheme="minorHAnsi" w:cstheme="minorBidi"/>
        </w:rPr>
        <w:t>/week</w:t>
      </w:r>
      <w:r w:rsidR="008532F2" w:rsidRPr="00D744C3">
        <w:rPr>
          <w:rFonts w:asciiTheme="minorHAnsi" w:hAnsiTheme="minorHAnsi" w:cstheme="minorBidi"/>
        </w:rPr>
        <w:t xml:space="preserve"> by doctoral level licensed psychologist</w:t>
      </w:r>
      <w:r w:rsidR="00631BC0" w:rsidRPr="00D744C3">
        <w:rPr>
          <w:rFonts w:asciiTheme="minorHAnsi" w:hAnsiTheme="minorHAnsi" w:cstheme="minorBidi"/>
        </w:rPr>
        <w:t>s</w:t>
      </w:r>
    </w:p>
    <w:p w14:paraId="6C739A21" w14:textId="0F8E24C1" w:rsidR="00E71237" w:rsidRPr="00D744C3" w:rsidRDefault="00486025" w:rsidP="002357A2">
      <w:pPr>
        <w:pStyle w:val="ListParagraph"/>
        <w:numPr>
          <w:ilvl w:val="1"/>
          <w:numId w:val="52"/>
        </w:numPr>
        <w:rPr>
          <w:rFonts w:asciiTheme="minorHAnsi" w:hAnsiTheme="minorHAnsi" w:cstheme="minorBidi"/>
        </w:rPr>
      </w:pPr>
      <w:r w:rsidRPr="00D744C3">
        <w:rPr>
          <w:rFonts w:asciiTheme="minorHAnsi" w:hAnsiTheme="minorHAnsi" w:cstheme="minorBidi"/>
        </w:rPr>
        <w:t xml:space="preserve">Supervision of </w:t>
      </w:r>
      <w:r w:rsidR="00C66EA3">
        <w:rPr>
          <w:rFonts w:asciiTheme="minorHAnsi" w:hAnsiTheme="minorHAnsi" w:cstheme="minorBidi"/>
        </w:rPr>
        <w:t>s</w:t>
      </w:r>
      <w:r w:rsidRPr="00D744C3">
        <w:rPr>
          <w:rFonts w:asciiTheme="minorHAnsi" w:hAnsiTheme="minorHAnsi" w:cstheme="minorBidi"/>
        </w:rPr>
        <w:t>upervision</w:t>
      </w:r>
      <w:r w:rsidR="00E71237" w:rsidRPr="00D744C3">
        <w:rPr>
          <w:rFonts w:asciiTheme="minorHAnsi" w:hAnsiTheme="minorHAnsi" w:cstheme="minorBidi"/>
        </w:rPr>
        <w:t xml:space="preserve"> </w:t>
      </w:r>
      <w:r w:rsidR="004D621D" w:rsidRPr="00D744C3">
        <w:rPr>
          <w:rFonts w:asciiTheme="minorHAnsi" w:hAnsiTheme="minorHAnsi" w:cstheme="minorBidi"/>
        </w:rPr>
        <w:t>(Group): 1 hour/</w:t>
      </w:r>
      <w:r w:rsidR="00E71237" w:rsidRPr="00D744C3">
        <w:rPr>
          <w:rFonts w:asciiTheme="minorHAnsi" w:hAnsiTheme="minorHAnsi" w:cstheme="minorBidi"/>
        </w:rPr>
        <w:t>weekly by doctoral level licensed psychologists</w:t>
      </w:r>
    </w:p>
    <w:p w14:paraId="621B3694" w14:textId="77DE7C0E" w:rsidR="000217E2" w:rsidRPr="00D744C3" w:rsidRDefault="00E71237" w:rsidP="002357A2">
      <w:pPr>
        <w:pStyle w:val="ListParagraph"/>
        <w:numPr>
          <w:ilvl w:val="1"/>
          <w:numId w:val="52"/>
        </w:numPr>
        <w:rPr>
          <w:rFonts w:asciiTheme="minorHAnsi" w:hAnsiTheme="minorHAnsi" w:cstheme="minorHAnsi"/>
          <w:szCs w:val="24"/>
        </w:rPr>
      </w:pPr>
      <w:r w:rsidRPr="00D744C3">
        <w:rPr>
          <w:rFonts w:asciiTheme="minorHAnsi" w:hAnsiTheme="minorHAnsi" w:cstheme="minorHAnsi"/>
          <w:szCs w:val="24"/>
        </w:rPr>
        <w:t>Research Supervision: Meets as needed based on the research project</w:t>
      </w:r>
      <w:r w:rsidR="006148C4">
        <w:rPr>
          <w:rFonts w:asciiTheme="minorHAnsi" w:hAnsiTheme="minorHAnsi" w:cstheme="minorHAnsi"/>
          <w:szCs w:val="24"/>
        </w:rPr>
        <w:t xml:space="preserve"> which is supervised by </w:t>
      </w:r>
      <w:r w:rsidRPr="00D744C3">
        <w:rPr>
          <w:rFonts w:asciiTheme="minorHAnsi" w:hAnsiTheme="minorHAnsi" w:cstheme="minorHAnsi"/>
          <w:szCs w:val="24"/>
        </w:rPr>
        <w:t>doctoral</w:t>
      </w:r>
      <w:r w:rsidR="00B336D3" w:rsidRPr="00D744C3">
        <w:rPr>
          <w:rFonts w:asciiTheme="minorHAnsi" w:hAnsiTheme="minorHAnsi" w:cstheme="minorHAnsi"/>
          <w:szCs w:val="24"/>
        </w:rPr>
        <w:t>-</w:t>
      </w:r>
      <w:r w:rsidRPr="00D744C3">
        <w:rPr>
          <w:rFonts w:asciiTheme="minorHAnsi" w:hAnsiTheme="minorHAnsi" w:cstheme="minorHAnsi"/>
          <w:szCs w:val="24"/>
        </w:rPr>
        <w:t>level licensed psychologists</w:t>
      </w:r>
    </w:p>
    <w:p w14:paraId="4909AFB8" w14:textId="77777777" w:rsidR="000217E2" w:rsidRPr="00616BAB" w:rsidRDefault="000217E2" w:rsidP="00D744C3">
      <w:pPr>
        <w:pStyle w:val="ListParagraph"/>
        <w:ind w:left="2160"/>
        <w:rPr>
          <w:rFonts w:asciiTheme="minorHAnsi" w:hAnsiTheme="minorHAnsi" w:cstheme="minorHAnsi"/>
          <w:szCs w:val="24"/>
        </w:rPr>
      </w:pPr>
    </w:p>
    <w:p w14:paraId="13A70B86" w14:textId="5F7EFE05" w:rsidR="008532F2" w:rsidRPr="00D744C3" w:rsidRDefault="008532F2" w:rsidP="002357A2">
      <w:pPr>
        <w:pStyle w:val="ListParagraph"/>
        <w:numPr>
          <w:ilvl w:val="0"/>
          <w:numId w:val="52"/>
        </w:numPr>
        <w:rPr>
          <w:rFonts w:asciiTheme="minorHAnsi" w:hAnsiTheme="minorHAnsi" w:cstheme="minorHAnsi"/>
          <w:szCs w:val="24"/>
        </w:rPr>
      </w:pPr>
      <w:r w:rsidRPr="00D744C3">
        <w:rPr>
          <w:rFonts w:asciiTheme="minorHAnsi" w:hAnsiTheme="minorHAnsi" w:cstheme="minorHAnsi"/>
          <w:szCs w:val="24"/>
          <w:u w:val="single"/>
        </w:rPr>
        <w:t>Adjunct Supervision</w:t>
      </w:r>
      <w:r w:rsidR="000217E2" w:rsidRPr="00D744C3">
        <w:rPr>
          <w:rFonts w:asciiTheme="minorHAnsi" w:hAnsiTheme="minorHAnsi" w:cstheme="minorHAnsi"/>
          <w:szCs w:val="24"/>
          <w:u w:val="single"/>
        </w:rPr>
        <w:t xml:space="preserve"> and Consultation</w:t>
      </w:r>
      <w:r w:rsidR="00160144" w:rsidRPr="00D744C3">
        <w:rPr>
          <w:rFonts w:asciiTheme="minorHAnsi" w:hAnsiTheme="minorHAnsi" w:cstheme="minorHAnsi"/>
          <w:szCs w:val="24"/>
        </w:rPr>
        <w:t xml:space="preserve"> (not included as part of APA SoA requirements)</w:t>
      </w:r>
      <w:r w:rsidRPr="00D744C3">
        <w:rPr>
          <w:rFonts w:asciiTheme="minorHAnsi" w:hAnsiTheme="minorHAnsi" w:cstheme="minorHAnsi"/>
          <w:szCs w:val="24"/>
        </w:rPr>
        <w:t>:</w:t>
      </w:r>
    </w:p>
    <w:p w14:paraId="4CBDDB00" w14:textId="5D2B515F" w:rsidR="007F406D" w:rsidRPr="00D744C3" w:rsidRDefault="008532F2" w:rsidP="002357A2">
      <w:pPr>
        <w:pStyle w:val="ListParagraph"/>
        <w:numPr>
          <w:ilvl w:val="1"/>
          <w:numId w:val="52"/>
        </w:numPr>
        <w:rPr>
          <w:rFonts w:asciiTheme="minorHAnsi" w:hAnsiTheme="minorHAnsi" w:cstheme="minorHAnsi"/>
          <w:szCs w:val="24"/>
        </w:rPr>
      </w:pPr>
      <w:r w:rsidRPr="00D744C3">
        <w:rPr>
          <w:rFonts w:asciiTheme="minorHAnsi" w:hAnsiTheme="minorHAnsi" w:cstheme="minorHAnsi"/>
          <w:szCs w:val="24"/>
        </w:rPr>
        <w:t xml:space="preserve">Residential </w:t>
      </w:r>
      <w:r w:rsidR="00C66EA3">
        <w:rPr>
          <w:rFonts w:asciiTheme="minorHAnsi" w:hAnsiTheme="minorHAnsi" w:cstheme="minorHAnsi"/>
          <w:szCs w:val="24"/>
        </w:rPr>
        <w:t>c</w:t>
      </w:r>
      <w:r w:rsidRPr="00D744C3">
        <w:rPr>
          <w:rFonts w:asciiTheme="minorHAnsi" w:hAnsiTheme="minorHAnsi" w:cstheme="minorHAnsi"/>
          <w:szCs w:val="24"/>
        </w:rPr>
        <w:t xml:space="preserve">linical </w:t>
      </w:r>
      <w:r w:rsidR="00C66EA3">
        <w:rPr>
          <w:rFonts w:asciiTheme="minorHAnsi" w:hAnsiTheme="minorHAnsi" w:cstheme="minorHAnsi"/>
          <w:szCs w:val="24"/>
        </w:rPr>
        <w:t>g</w:t>
      </w:r>
      <w:r w:rsidRPr="00D744C3">
        <w:rPr>
          <w:rFonts w:asciiTheme="minorHAnsi" w:hAnsiTheme="minorHAnsi" w:cstheme="minorHAnsi"/>
          <w:szCs w:val="24"/>
        </w:rPr>
        <w:t xml:space="preserve">roup </w:t>
      </w:r>
      <w:r w:rsidR="00C66EA3">
        <w:rPr>
          <w:rFonts w:asciiTheme="minorHAnsi" w:hAnsiTheme="minorHAnsi" w:cstheme="minorHAnsi"/>
          <w:szCs w:val="24"/>
        </w:rPr>
        <w:t>s</w:t>
      </w:r>
      <w:r w:rsidRPr="00D744C3">
        <w:rPr>
          <w:rFonts w:asciiTheme="minorHAnsi" w:hAnsiTheme="minorHAnsi" w:cstheme="minorHAnsi"/>
          <w:szCs w:val="24"/>
        </w:rPr>
        <w:t xml:space="preserve">upervision: 1 hour/week </w:t>
      </w:r>
      <w:r w:rsidR="007F406D" w:rsidRPr="00D744C3">
        <w:rPr>
          <w:rFonts w:asciiTheme="minorHAnsi" w:hAnsiTheme="minorHAnsi" w:cstheme="minorHAnsi"/>
          <w:szCs w:val="24"/>
        </w:rPr>
        <w:t>(PRTF interns)</w:t>
      </w:r>
    </w:p>
    <w:p w14:paraId="5C100C89" w14:textId="7AD59DDB" w:rsidR="00EE4298" w:rsidRPr="00D744C3" w:rsidRDefault="00EE4298" w:rsidP="002357A2">
      <w:pPr>
        <w:pStyle w:val="ListParagraph"/>
        <w:numPr>
          <w:ilvl w:val="1"/>
          <w:numId w:val="52"/>
        </w:numPr>
        <w:rPr>
          <w:rFonts w:asciiTheme="minorHAnsi" w:hAnsiTheme="minorHAnsi" w:cstheme="minorHAnsi"/>
          <w:szCs w:val="24"/>
        </w:rPr>
      </w:pPr>
      <w:r w:rsidRPr="00D744C3">
        <w:rPr>
          <w:rFonts w:asciiTheme="minorHAnsi" w:hAnsiTheme="minorHAnsi" w:cstheme="minorHAnsi"/>
          <w:szCs w:val="24"/>
        </w:rPr>
        <w:t>OP Group Supervision: at least 2 hours/month (OP intern)</w:t>
      </w:r>
    </w:p>
    <w:p w14:paraId="2A87720F" w14:textId="7601969A" w:rsidR="000217E2" w:rsidRPr="00D744C3" w:rsidRDefault="007F406D" w:rsidP="002357A2">
      <w:pPr>
        <w:pStyle w:val="ListParagraph"/>
        <w:numPr>
          <w:ilvl w:val="1"/>
          <w:numId w:val="52"/>
        </w:numPr>
        <w:rPr>
          <w:rFonts w:asciiTheme="minorHAnsi" w:hAnsiTheme="minorHAnsi" w:cstheme="minorHAnsi"/>
          <w:szCs w:val="24"/>
        </w:rPr>
      </w:pPr>
      <w:r w:rsidRPr="00D744C3">
        <w:rPr>
          <w:rFonts w:asciiTheme="minorHAnsi" w:hAnsiTheme="minorHAnsi" w:cstheme="minorHAnsi"/>
          <w:szCs w:val="24"/>
        </w:rPr>
        <w:t>Psychiatric Consultation: A monthly seminar dedicated to case conceptualization and didactic issues related to psychopharmacology and interdisciplinary consultation</w:t>
      </w:r>
      <w:r w:rsidR="00D60B69">
        <w:rPr>
          <w:rFonts w:asciiTheme="minorHAnsi" w:hAnsiTheme="minorHAnsi" w:cstheme="minorHAnsi"/>
          <w:szCs w:val="24"/>
        </w:rPr>
        <w:t>.</w:t>
      </w:r>
    </w:p>
    <w:p w14:paraId="292F61DF" w14:textId="406875DE" w:rsidR="00026902" w:rsidRPr="00616BAB" w:rsidRDefault="00026902" w:rsidP="00D744C3">
      <w:pPr>
        <w:pStyle w:val="ListParagraph"/>
        <w:ind w:left="1440" w:firstLine="60"/>
        <w:rPr>
          <w:rFonts w:asciiTheme="minorHAnsi" w:hAnsiTheme="minorHAnsi" w:cstheme="minorHAnsi"/>
          <w:szCs w:val="24"/>
        </w:rPr>
      </w:pPr>
    </w:p>
    <w:p w14:paraId="19CA793D" w14:textId="225B763C" w:rsidR="00F72F8B" w:rsidRPr="00D744C3" w:rsidRDefault="000217E2" w:rsidP="002357A2">
      <w:pPr>
        <w:pStyle w:val="ListParagraph"/>
        <w:numPr>
          <w:ilvl w:val="0"/>
          <w:numId w:val="52"/>
        </w:numPr>
        <w:rPr>
          <w:rFonts w:asciiTheme="minorHAnsi" w:hAnsiTheme="minorHAnsi" w:cstheme="minorHAnsi"/>
          <w:szCs w:val="24"/>
        </w:rPr>
      </w:pPr>
      <w:r w:rsidRPr="00D744C3">
        <w:rPr>
          <w:rFonts w:asciiTheme="minorHAnsi" w:hAnsiTheme="minorHAnsi" w:cstheme="minorHAnsi"/>
          <w:szCs w:val="24"/>
          <w:u w:val="single"/>
        </w:rPr>
        <w:lastRenderedPageBreak/>
        <w:t xml:space="preserve">Formal </w:t>
      </w:r>
      <w:r w:rsidR="008C16AE" w:rsidRPr="00D744C3">
        <w:rPr>
          <w:rFonts w:asciiTheme="minorHAnsi" w:hAnsiTheme="minorHAnsi" w:cstheme="minorHAnsi"/>
          <w:szCs w:val="24"/>
          <w:u w:val="single"/>
        </w:rPr>
        <w:t>Didactic</w:t>
      </w:r>
      <w:r w:rsidR="005E5ED3" w:rsidRPr="00D744C3">
        <w:rPr>
          <w:rFonts w:asciiTheme="minorHAnsi" w:hAnsiTheme="minorHAnsi" w:cstheme="minorHAnsi"/>
          <w:szCs w:val="24"/>
          <w:u w:val="single"/>
        </w:rPr>
        <w:t xml:space="preserve"> </w:t>
      </w:r>
      <w:r w:rsidR="00C1047A" w:rsidRPr="00D744C3">
        <w:rPr>
          <w:rFonts w:asciiTheme="minorHAnsi" w:hAnsiTheme="minorHAnsi" w:cstheme="minorHAnsi"/>
          <w:szCs w:val="24"/>
          <w:u w:val="single"/>
        </w:rPr>
        <w:t>Training</w:t>
      </w:r>
      <w:r w:rsidRPr="00D744C3">
        <w:rPr>
          <w:rFonts w:asciiTheme="minorHAnsi" w:hAnsiTheme="minorHAnsi" w:cstheme="minorHAnsi"/>
          <w:szCs w:val="24"/>
        </w:rPr>
        <w:t xml:space="preserve"> (1.5 </w:t>
      </w:r>
      <w:r w:rsidR="00F72F8B" w:rsidRPr="00D744C3">
        <w:rPr>
          <w:rFonts w:asciiTheme="minorHAnsi" w:hAnsiTheme="minorHAnsi" w:cstheme="minorHAnsi"/>
          <w:szCs w:val="24"/>
        </w:rPr>
        <w:t>hours/week)</w:t>
      </w:r>
      <w:r w:rsidR="00302B6D">
        <w:rPr>
          <w:rFonts w:asciiTheme="minorHAnsi" w:hAnsiTheme="minorHAnsi" w:cstheme="minorHAnsi"/>
          <w:szCs w:val="24"/>
        </w:rPr>
        <w:t xml:space="preserve">: </w:t>
      </w:r>
    </w:p>
    <w:p w14:paraId="0799C8BE" w14:textId="200835B8" w:rsidR="00D64F45" w:rsidRPr="00D744C3" w:rsidRDefault="008C16AE" w:rsidP="002357A2">
      <w:pPr>
        <w:pStyle w:val="ListParagraph"/>
        <w:numPr>
          <w:ilvl w:val="1"/>
          <w:numId w:val="52"/>
        </w:numPr>
        <w:rPr>
          <w:rFonts w:asciiTheme="minorHAnsi" w:hAnsiTheme="minorHAnsi" w:cstheme="minorBidi"/>
        </w:rPr>
      </w:pPr>
      <w:r w:rsidRPr="00D744C3">
        <w:rPr>
          <w:rFonts w:asciiTheme="minorHAnsi" w:hAnsiTheme="minorHAnsi" w:cstheme="minorBidi"/>
        </w:rPr>
        <w:t>Cultu</w:t>
      </w:r>
      <w:r w:rsidR="00D64F45" w:rsidRPr="00D744C3">
        <w:rPr>
          <w:rFonts w:asciiTheme="minorHAnsi" w:hAnsiTheme="minorHAnsi" w:cstheme="minorBidi"/>
        </w:rPr>
        <w:t>ral Competency Seminar</w:t>
      </w:r>
      <w:r w:rsidR="00C1047A" w:rsidRPr="00D744C3">
        <w:rPr>
          <w:rFonts w:asciiTheme="minorHAnsi" w:hAnsiTheme="minorHAnsi" w:cstheme="minorBidi"/>
        </w:rPr>
        <w:t xml:space="preserve">: </w:t>
      </w:r>
      <w:r w:rsidR="008532F2" w:rsidRPr="00D744C3">
        <w:rPr>
          <w:rFonts w:asciiTheme="minorHAnsi" w:hAnsiTheme="minorHAnsi" w:cstheme="minorBidi"/>
        </w:rPr>
        <w:t>A</w:t>
      </w:r>
      <w:r w:rsidRPr="00D744C3">
        <w:rPr>
          <w:rFonts w:asciiTheme="minorHAnsi" w:hAnsiTheme="minorHAnsi" w:cstheme="minorBidi"/>
        </w:rPr>
        <w:t xml:space="preserve"> comprehensive overview of cross-cultural interactions and theory in a broad range of areas to include human development, perception, emotion, social behavior, personality, </w:t>
      </w:r>
      <w:r w:rsidR="31CA7438" w:rsidRPr="00D744C3">
        <w:rPr>
          <w:rFonts w:asciiTheme="minorHAnsi" w:hAnsiTheme="minorHAnsi" w:cstheme="minorBidi"/>
        </w:rPr>
        <w:t>cognition,</w:t>
      </w:r>
      <w:r w:rsidRPr="00D744C3">
        <w:rPr>
          <w:rFonts w:asciiTheme="minorHAnsi" w:hAnsiTheme="minorHAnsi" w:cstheme="minorBidi"/>
        </w:rPr>
        <w:t xml:space="preserve"> and counseling theories. The seminar </w:t>
      </w:r>
      <w:r w:rsidR="00097823" w:rsidRPr="00D744C3">
        <w:rPr>
          <w:rFonts w:asciiTheme="minorHAnsi" w:hAnsiTheme="minorHAnsi" w:cstheme="minorBidi"/>
        </w:rPr>
        <w:t>also</w:t>
      </w:r>
      <w:r w:rsidRPr="00D744C3">
        <w:rPr>
          <w:rFonts w:asciiTheme="minorHAnsi" w:hAnsiTheme="minorHAnsi" w:cstheme="minorBidi"/>
        </w:rPr>
        <w:t xml:space="preserve"> explore</w:t>
      </w:r>
      <w:r w:rsidR="00097823" w:rsidRPr="00D744C3">
        <w:rPr>
          <w:rFonts w:asciiTheme="minorHAnsi" w:hAnsiTheme="minorHAnsi" w:cstheme="minorBidi"/>
        </w:rPr>
        <w:t>s</w:t>
      </w:r>
      <w:r w:rsidRPr="00D744C3">
        <w:rPr>
          <w:rFonts w:asciiTheme="minorHAnsi" w:hAnsiTheme="minorHAnsi" w:cstheme="minorBidi"/>
        </w:rPr>
        <w:t xml:space="preserve"> </w:t>
      </w:r>
      <w:r w:rsidR="0025512C" w:rsidRPr="00D744C3">
        <w:rPr>
          <w:rFonts w:asciiTheme="minorHAnsi" w:hAnsiTheme="minorHAnsi" w:cstheme="minorBidi"/>
        </w:rPr>
        <w:t xml:space="preserve">the intern’s own cultural identity and its impact on psychological services as well as </w:t>
      </w:r>
      <w:r w:rsidRPr="00D744C3">
        <w:rPr>
          <w:rFonts w:asciiTheme="minorHAnsi" w:hAnsiTheme="minorHAnsi" w:cstheme="minorBidi"/>
        </w:rPr>
        <w:t>similaritie</w:t>
      </w:r>
      <w:r w:rsidR="0025512C" w:rsidRPr="00D744C3">
        <w:rPr>
          <w:rFonts w:asciiTheme="minorHAnsi" w:hAnsiTheme="minorHAnsi" w:cstheme="minorBidi"/>
        </w:rPr>
        <w:t xml:space="preserve">s and differences in </w:t>
      </w:r>
      <w:r w:rsidRPr="00D744C3">
        <w:rPr>
          <w:rFonts w:asciiTheme="minorHAnsi" w:hAnsiTheme="minorHAnsi" w:cstheme="minorBidi"/>
        </w:rPr>
        <w:t xml:space="preserve">psychological functioning </w:t>
      </w:r>
      <w:r w:rsidR="0025512C" w:rsidRPr="00D744C3">
        <w:rPr>
          <w:rFonts w:asciiTheme="minorHAnsi" w:hAnsiTheme="minorHAnsi" w:cstheme="minorBidi"/>
        </w:rPr>
        <w:t xml:space="preserve">among </w:t>
      </w:r>
      <w:r w:rsidR="00D512B5" w:rsidRPr="00D744C3">
        <w:rPr>
          <w:rFonts w:asciiTheme="minorHAnsi" w:hAnsiTheme="minorHAnsi" w:cstheme="minorBidi"/>
        </w:rPr>
        <w:t>cultural groups</w:t>
      </w:r>
      <w:r w:rsidR="00D60B69">
        <w:rPr>
          <w:rFonts w:asciiTheme="minorHAnsi" w:hAnsiTheme="minorHAnsi" w:cstheme="minorBidi"/>
        </w:rPr>
        <w:t>.</w:t>
      </w:r>
    </w:p>
    <w:p w14:paraId="31B6E19D" w14:textId="7DDCF0A0" w:rsidR="00D64F45" w:rsidRPr="00D744C3" w:rsidRDefault="00841B0D" w:rsidP="002357A2">
      <w:pPr>
        <w:pStyle w:val="ListParagraph"/>
        <w:numPr>
          <w:ilvl w:val="1"/>
          <w:numId w:val="52"/>
        </w:numPr>
        <w:rPr>
          <w:rFonts w:asciiTheme="minorHAnsi" w:hAnsiTheme="minorHAnsi" w:cstheme="minorHAnsi"/>
          <w:szCs w:val="24"/>
        </w:rPr>
      </w:pPr>
      <w:r w:rsidRPr="00D744C3">
        <w:rPr>
          <w:rFonts w:asciiTheme="minorHAnsi" w:hAnsiTheme="minorHAnsi" w:cstheme="minorHAnsi"/>
          <w:szCs w:val="24"/>
        </w:rPr>
        <w:t xml:space="preserve">Child </w:t>
      </w:r>
      <w:r w:rsidR="00D64F45" w:rsidRPr="00D744C3">
        <w:rPr>
          <w:rFonts w:asciiTheme="minorHAnsi" w:hAnsiTheme="minorHAnsi" w:cstheme="minorHAnsi"/>
          <w:szCs w:val="24"/>
        </w:rPr>
        <w:t>Trauma Seminar</w:t>
      </w:r>
      <w:r w:rsidR="000F35A1" w:rsidRPr="00D744C3">
        <w:rPr>
          <w:rFonts w:asciiTheme="minorHAnsi" w:hAnsiTheme="minorHAnsi" w:cstheme="minorHAnsi"/>
          <w:szCs w:val="24"/>
        </w:rPr>
        <w:t xml:space="preserve">: </w:t>
      </w:r>
      <w:r w:rsidR="00D64F45" w:rsidRPr="00D744C3">
        <w:rPr>
          <w:rFonts w:asciiTheme="minorHAnsi" w:hAnsiTheme="minorHAnsi" w:cstheme="minorHAnsi"/>
          <w:szCs w:val="24"/>
        </w:rPr>
        <w:t>This seminar introduce</w:t>
      </w:r>
      <w:r w:rsidR="00D23C4E" w:rsidRPr="00D744C3">
        <w:rPr>
          <w:rFonts w:asciiTheme="minorHAnsi" w:hAnsiTheme="minorHAnsi" w:cstheme="minorHAnsi"/>
          <w:szCs w:val="24"/>
        </w:rPr>
        <w:t>s</w:t>
      </w:r>
      <w:r w:rsidR="0025512C" w:rsidRPr="00D744C3">
        <w:rPr>
          <w:rFonts w:asciiTheme="minorHAnsi" w:hAnsiTheme="minorHAnsi" w:cstheme="minorHAnsi"/>
          <w:szCs w:val="24"/>
        </w:rPr>
        <w:t xml:space="preserve"> interns to the field of trauma and trauma informed care </w:t>
      </w:r>
      <w:r w:rsidR="00D64F45" w:rsidRPr="00D744C3">
        <w:rPr>
          <w:rFonts w:asciiTheme="minorHAnsi" w:hAnsiTheme="minorHAnsi" w:cstheme="minorHAnsi"/>
          <w:szCs w:val="24"/>
        </w:rPr>
        <w:t>particularly as it relates to children</w:t>
      </w:r>
      <w:r w:rsidR="00D60B69">
        <w:rPr>
          <w:rFonts w:asciiTheme="minorHAnsi" w:hAnsiTheme="minorHAnsi" w:cstheme="minorHAnsi"/>
          <w:szCs w:val="24"/>
        </w:rPr>
        <w:t>.</w:t>
      </w:r>
    </w:p>
    <w:p w14:paraId="4FFA0D8A" w14:textId="70F4E408" w:rsidR="00D64F45" w:rsidRPr="00D744C3" w:rsidRDefault="00C1047A" w:rsidP="002357A2">
      <w:pPr>
        <w:pStyle w:val="ListParagraph"/>
        <w:numPr>
          <w:ilvl w:val="1"/>
          <w:numId w:val="52"/>
        </w:numPr>
        <w:rPr>
          <w:rFonts w:asciiTheme="minorHAnsi" w:hAnsiTheme="minorHAnsi" w:cstheme="minorHAnsi"/>
          <w:szCs w:val="24"/>
        </w:rPr>
      </w:pPr>
      <w:r w:rsidRPr="00D744C3">
        <w:rPr>
          <w:rFonts w:asciiTheme="minorHAnsi" w:hAnsiTheme="minorHAnsi" w:cstheme="minorHAnsi"/>
          <w:szCs w:val="24"/>
        </w:rPr>
        <w:t xml:space="preserve">Family Systems </w:t>
      </w:r>
      <w:r w:rsidR="00D64F45" w:rsidRPr="00D744C3">
        <w:rPr>
          <w:rFonts w:asciiTheme="minorHAnsi" w:hAnsiTheme="minorHAnsi" w:cstheme="minorHAnsi"/>
          <w:szCs w:val="24"/>
        </w:rPr>
        <w:t>Seminar: This seminar introduce</w:t>
      </w:r>
      <w:r w:rsidR="008C25EC" w:rsidRPr="00D744C3">
        <w:rPr>
          <w:rFonts w:asciiTheme="minorHAnsi" w:hAnsiTheme="minorHAnsi" w:cstheme="minorHAnsi"/>
          <w:szCs w:val="24"/>
        </w:rPr>
        <w:t>s</w:t>
      </w:r>
      <w:r w:rsidR="00D64F45" w:rsidRPr="00D744C3">
        <w:rPr>
          <w:rFonts w:asciiTheme="minorHAnsi" w:hAnsiTheme="minorHAnsi" w:cstheme="minorHAnsi"/>
          <w:szCs w:val="24"/>
        </w:rPr>
        <w:t xml:space="preserve"> interns to the theory</w:t>
      </w:r>
      <w:r w:rsidR="00E71237" w:rsidRPr="00D744C3">
        <w:rPr>
          <w:rFonts w:asciiTheme="minorHAnsi" w:hAnsiTheme="minorHAnsi" w:cstheme="minorHAnsi"/>
          <w:szCs w:val="24"/>
        </w:rPr>
        <w:t xml:space="preserve"> and practice of family therapy. Case consultation </w:t>
      </w:r>
      <w:r w:rsidR="008C25EC" w:rsidRPr="00D744C3">
        <w:rPr>
          <w:rFonts w:asciiTheme="minorHAnsi" w:hAnsiTheme="minorHAnsi" w:cstheme="minorHAnsi"/>
          <w:szCs w:val="24"/>
        </w:rPr>
        <w:t xml:space="preserve">is </w:t>
      </w:r>
      <w:r w:rsidR="00E71237" w:rsidRPr="00D744C3">
        <w:rPr>
          <w:rFonts w:asciiTheme="minorHAnsi" w:hAnsiTheme="minorHAnsi" w:cstheme="minorHAnsi"/>
          <w:szCs w:val="24"/>
        </w:rPr>
        <w:t>provided in some sessions</w:t>
      </w:r>
      <w:r w:rsidR="00D60B69">
        <w:rPr>
          <w:rFonts w:asciiTheme="minorHAnsi" w:hAnsiTheme="minorHAnsi" w:cstheme="minorHAnsi"/>
          <w:szCs w:val="24"/>
        </w:rPr>
        <w:t>.</w:t>
      </w:r>
    </w:p>
    <w:p w14:paraId="0B6E3596" w14:textId="7786298C" w:rsidR="0025512C" w:rsidRPr="00D744C3" w:rsidRDefault="0025512C" w:rsidP="002357A2">
      <w:pPr>
        <w:pStyle w:val="ListParagraph"/>
        <w:numPr>
          <w:ilvl w:val="1"/>
          <w:numId w:val="52"/>
        </w:numPr>
        <w:rPr>
          <w:rFonts w:asciiTheme="minorHAnsi" w:hAnsiTheme="minorHAnsi" w:cstheme="minorBidi"/>
        </w:rPr>
      </w:pPr>
      <w:r w:rsidRPr="00D744C3">
        <w:rPr>
          <w:rFonts w:asciiTheme="minorHAnsi" w:hAnsiTheme="minorHAnsi" w:cstheme="minorBidi"/>
        </w:rPr>
        <w:t>Parent Child Interaction Therapy Seminar</w:t>
      </w:r>
      <w:r w:rsidR="09D70456" w:rsidRPr="00D744C3">
        <w:rPr>
          <w:rFonts w:asciiTheme="minorHAnsi" w:hAnsiTheme="minorHAnsi" w:cstheme="minorBidi"/>
        </w:rPr>
        <w:t>: This</w:t>
      </w:r>
      <w:r w:rsidRPr="00D744C3">
        <w:rPr>
          <w:rFonts w:asciiTheme="minorHAnsi" w:hAnsiTheme="minorHAnsi" w:cstheme="minorBidi"/>
        </w:rPr>
        <w:t xml:space="preserve"> seminar </w:t>
      </w:r>
      <w:r w:rsidR="008C25EC" w:rsidRPr="00D744C3">
        <w:rPr>
          <w:rFonts w:asciiTheme="minorHAnsi" w:hAnsiTheme="minorHAnsi" w:cstheme="minorBidi"/>
        </w:rPr>
        <w:t xml:space="preserve">is </w:t>
      </w:r>
      <w:r w:rsidRPr="00D744C3">
        <w:rPr>
          <w:rFonts w:asciiTheme="minorHAnsi" w:hAnsiTheme="minorHAnsi" w:cstheme="minorBidi"/>
        </w:rPr>
        <w:t xml:space="preserve">conducted by two </w:t>
      </w:r>
      <w:r w:rsidR="005921FD" w:rsidRPr="00D744C3">
        <w:rPr>
          <w:rFonts w:asciiTheme="minorHAnsi" w:hAnsiTheme="minorHAnsi" w:cstheme="minorBidi"/>
        </w:rPr>
        <w:t xml:space="preserve">trained </w:t>
      </w:r>
      <w:r w:rsidRPr="00D744C3">
        <w:rPr>
          <w:rFonts w:asciiTheme="minorHAnsi" w:hAnsiTheme="minorHAnsi" w:cstheme="minorBidi"/>
        </w:rPr>
        <w:t xml:space="preserve">PCIT </w:t>
      </w:r>
      <w:r w:rsidR="005921FD" w:rsidRPr="00D744C3">
        <w:rPr>
          <w:rFonts w:asciiTheme="minorHAnsi" w:hAnsiTheme="minorHAnsi" w:cstheme="minorBidi"/>
        </w:rPr>
        <w:t>therapists</w:t>
      </w:r>
      <w:r w:rsidRPr="00D744C3">
        <w:rPr>
          <w:rFonts w:asciiTheme="minorHAnsi" w:hAnsiTheme="minorHAnsi" w:cstheme="minorBidi"/>
        </w:rPr>
        <w:t xml:space="preserve"> </w:t>
      </w:r>
      <w:r w:rsidR="008C25EC" w:rsidRPr="00D744C3">
        <w:rPr>
          <w:rFonts w:asciiTheme="minorHAnsi" w:hAnsiTheme="minorHAnsi" w:cstheme="minorBidi"/>
        </w:rPr>
        <w:t xml:space="preserve">who </w:t>
      </w:r>
      <w:r w:rsidRPr="00D744C3">
        <w:rPr>
          <w:rFonts w:asciiTheme="minorHAnsi" w:hAnsiTheme="minorHAnsi" w:cstheme="minorBidi"/>
        </w:rPr>
        <w:t>focus on giving the interns a broad overview of the evidence-based practice of PCIT</w:t>
      </w:r>
      <w:r w:rsidR="00D60B69">
        <w:rPr>
          <w:rFonts w:asciiTheme="minorHAnsi" w:hAnsiTheme="minorHAnsi" w:cstheme="minorBidi"/>
        </w:rPr>
        <w:t>.</w:t>
      </w:r>
    </w:p>
    <w:p w14:paraId="1E0A84C6" w14:textId="77777777" w:rsidR="00EC1991" w:rsidRPr="00616BAB" w:rsidRDefault="00EC1991" w:rsidP="00D744C3">
      <w:pPr>
        <w:ind w:left="360"/>
        <w:rPr>
          <w:rFonts w:asciiTheme="minorHAnsi" w:hAnsiTheme="minorHAnsi" w:cstheme="minorHAnsi"/>
          <w:szCs w:val="24"/>
        </w:rPr>
      </w:pPr>
    </w:p>
    <w:p w14:paraId="14946C22" w14:textId="249012BC" w:rsidR="00125663" w:rsidRPr="00D744C3" w:rsidRDefault="008C16AE" w:rsidP="002357A2">
      <w:pPr>
        <w:pStyle w:val="ListParagraph"/>
        <w:numPr>
          <w:ilvl w:val="0"/>
          <w:numId w:val="52"/>
        </w:numPr>
        <w:rPr>
          <w:rFonts w:asciiTheme="minorHAnsi" w:hAnsiTheme="minorHAnsi" w:cstheme="minorBidi"/>
        </w:rPr>
      </w:pPr>
      <w:r w:rsidRPr="00D744C3">
        <w:rPr>
          <w:rFonts w:asciiTheme="minorHAnsi" w:hAnsiTheme="minorHAnsi" w:cstheme="minorBidi"/>
          <w:u w:val="single"/>
        </w:rPr>
        <w:t>Continuing Professional Education</w:t>
      </w:r>
      <w:r w:rsidRPr="00D744C3">
        <w:rPr>
          <w:rFonts w:asciiTheme="minorHAnsi" w:hAnsiTheme="minorHAnsi" w:cstheme="minorBidi"/>
        </w:rPr>
        <w:t xml:space="preserve">: </w:t>
      </w:r>
      <w:r w:rsidR="00C1047A" w:rsidRPr="00D744C3">
        <w:rPr>
          <w:rFonts w:asciiTheme="minorHAnsi" w:hAnsiTheme="minorHAnsi" w:cstheme="minorBidi"/>
        </w:rPr>
        <w:t xml:space="preserve">Opportunities for professional development </w:t>
      </w:r>
      <w:r w:rsidR="00D23C4E" w:rsidRPr="00D744C3">
        <w:rPr>
          <w:rFonts w:asciiTheme="minorHAnsi" w:hAnsiTheme="minorHAnsi" w:cstheme="minorBidi"/>
        </w:rPr>
        <w:t>are</w:t>
      </w:r>
      <w:r w:rsidR="00C1047A" w:rsidRPr="00D744C3">
        <w:rPr>
          <w:rFonts w:asciiTheme="minorHAnsi" w:hAnsiTheme="minorHAnsi" w:cstheme="minorBidi"/>
        </w:rPr>
        <w:t xml:space="preserve"> available during the year</w:t>
      </w:r>
      <w:r w:rsidR="4C9A8868" w:rsidRPr="00D744C3">
        <w:rPr>
          <w:rFonts w:asciiTheme="minorHAnsi" w:hAnsiTheme="minorHAnsi" w:cstheme="minorBidi"/>
        </w:rPr>
        <w:t xml:space="preserve">. </w:t>
      </w:r>
      <w:r w:rsidR="00C1047A" w:rsidRPr="00D744C3">
        <w:rPr>
          <w:rFonts w:asciiTheme="minorHAnsi" w:hAnsiTheme="minorHAnsi" w:cstheme="minorBidi"/>
        </w:rPr>
        <w:t xml:space="preserve">These may include </w:t>
      </w:r>
      <w:r w:rsidR="00B42003" w:rsidRPr="00D744C3">
        <w:rPr>
          <w:rFonts w:asciiTheme="minorHAnsi" w:hAnsiTheme="minorHAnsi" w:cstheme="minorBidi"/>
        </w:rPr>
        <w:t xml:space="preserve">meetings, </w:t>
      </w:r>
      <w:r w:rsidR="00C1047A" w:rsidRPr="00D744C3">
        <w:rPr>
          <w:rFonts w:asciiTheme="minorHAnsi" w:hAnsiTheme="minorHAnsi" w:cstheme="minorBidi"/>
        </w:rPr>
        <w:t xml:space="preserve">contact with local professionals, </w:t>
      </w:r>
      <w:r w:rsidR="00B42003" w:rsidRPr="00D744C3">
        <w:rPr>
          <w:rFonts w:asciiTheme="minorHAnsi" w:hAnsiTheme="minorHAnsi" w:cstheme="minorBidi"/>
        </w:rPr>
        <w:t xml:space="preserve">and/or </w:t>
      </w:r>
      <w:r w:rsidR="00C1047A" w:rsidRPr="00D744C3">
        <w:rPr>
          <w:rFonts w:asciiTheme="minorHAnsi" w:hAnsiTheme="minorHAnsi" w:cstheme="minorBidi"/>
        </w:rPr>
        <w:t xml:space="preserve">participation in workshops, trainings, </w:t>
      </w:r>
      <w:r w:rsidR="002223E7" w:rsidRPr="00D744C3">
        <w:rPr>
          <w:rFonts w:asciiTheme="minorHAnsi" w:hAnsiTheme="minorHAnsi" w:cstheme="minorBidi"/>
        </w:rPr>
        <w:t xml:space="preserve">and </w:t>
      </w:r>
      <w:r w:rsidR="00C1047A" w:rsidRPr="00D744C3">
        <w:rPr>
          <w:rFonts w:asciiTheme="minorHAnsi" w:hAnsiTheme="minorHAnsi" w:cstheme="minorBidi"/>
        </w:rPr>
        <w:t>e</w:t>
      </w:r>
      <w:r w:rsidR="00B42003" w:rsidRPr="00D744C3">
        <w:rPr>
          <w:rFonts w:asciiTheme="minorHAnsi" w:hAnsiTheme="minorHAnsi" w:cstheme="minorBidi"/>
        </w:rPr>
        <w:t>xternal seminars</w:t>
      </w:r>
      <w:r w:rsidR="002223E7" w:rsidRPr="00D744C3">
        <w:rPr>
          <w:rFonts w:asciiTheme="minorHAnsi" w:hAnsiTheme="minorHAnsi" w:cstheme="minorBidi"/>
        </w:rPr>
        <w:t>.</w:t>
      </w:r>
    </w:p>
    <w:p w14:paraId="1D0523C7" w14:textId="77777777" w:rsidR="002223E7" w:rsidRPr="00616BAB" w:rsidRDefault="002223E7" w:rsidP="00D744C3">
      <w:pPr>
        <w:rPr>
          <w:rFonts w:asciiTheme="minorHAnsi" w:hAnsiTheme="minorHAnsi" w:cstheme="minorHAnsi"/>
          <w:szCs w:val="24"/>
        </w:rPr>
      </w:pPr>
    </w:p>
    <w:p w14:paraId="693A5172" w14:textId="0E131421" w:rsidR="00125663" w:rsidRPr="00D744C3" w:rsidRDefault="008C16AE" w:rsidP="002357A2">
      <w:pPr>
        <w:pStyle w:val="ListParagraph"/>
        <w:numPr>
          <w:ilvl w:val="0"/>
          <w:numId w:val="52"/>
        </w:numPr>
        <w:rPr>
          <w:rFonts w:asciiTheme="minorHAnsi" w:hAnsiTheme="minorHAnsi" w:cstheme="minorBidi"/>
        </w:rPr>
      </w:pPr>
      <w:r w:rsidRPr="0013655B">
        <w:rPr>
          <w:rFonts w:asciiTheme="minorHAnsi" w:hAnsiTheme="minorHAnsi" w:cstheme="minorBidi"/>
          <w:u w:val="single"/>
        </w:rPr>
        <w:t>Scholarly Reading and Inquiry</w:t>
      </w:r>
      <w:r w:rsidR="00D512B5" w:rsidRPr="0013655B">
        <w:rPr>
          <w:rFonts w:asciiTheme="minorHAnsi" w:hAnsiTheme="minorHAnsi" w:cstheme="minorBidi"/>
        </w:rPr>
        <w:t xml:space="preserve">: Throughout the </w:t>
      </w:r>
      <w:r w:rsidR="00302B6D" w:rsidRPr="0013655B">
        <w:rPr>
          <w:rFonts w:asciiTheme="minorHAnsi" w:hAnsiTheme="minorHAnsi" w:cstheme="minorBidi"/>
        </w:rPr>
        <w:t>year,</w:t>
      </w:r>
      <w:r w:rsidRPr="0013655B">
        <w:rPr>
          <w:rFonts w:asciiTheme="minorHAnsi" w:hAnsiTheme="minorHAnsi" w:cstheme="minorBidi"/>
        </w:rPr>
        <w:t xml:space="preserve"> articles from </w:t>
      </w:r>
      <w:r w:rsidR="33367F14" w:rsidRPr="0013655B">
        <w:rPr>
          <w:rFonts w:asciiTheme="minorHAnsi" w:hAnsiTheme="minorHAnsi" w:cstheme="minorBidi"/>
        </w:rPr>
        <w:t>professional</w:t>
      </w:r>
      <w:r w:rsidRPr="0013655B">
        <w:rPr>
          <w:rFonts w:asciiTheme="minorHAnsi" w:hAnsiTheme="minorHAnsi" w:cstheme="minorBidi"/>
        </w:rPr>
        <w:t xml:space="preserve"> literature are provided to interns to help them keep abreast of current research and practice in the field</w:t>
      </w:r>
      <w:r w:rsidR="5385F860" w:rsidRPr="0013655B">
        <w:rPr>
          <w:rFonts w:asciiTheme="minorHAnsi" w:hAnsiTheme="minorHAnsi" w:cstheme="minorBidi"/>
        </w:rPr>
        <w:t xml:space="preserve">. </w:t>
      </w:r>
      <w:r w:rsidRPr="0013655B">
        <w:rPr>
          <w:rFonts w:asciiTheme="minorHAnsi" w:hAnsiTheme="minorHAnsi" w:cstheme="minorBidi"/>
        </w:rPr>
        <w:t>In addition, opportunities are made for the interns to provide formal presentations and in-services to agency personnel</w:t>
      </w:r>
      <w:r w:rsidR="30CA640D" w:rsidRPr="0013655B">
        <w:rPr>
          <w:rFonts w:asciiTheme="minorHAnsi" w:hAnsiTheme="minorHAnsi" w:cstheme="minorBidi"/>
        </w:rPr>
        <w:t xml:space="preserve">. </w:t>
      </w:r>
      <w:r w:rsidR="00783F3A" w:rsidRPr="0013655B">
        <w:rPr>
          <w:rFonts w:asciiTheme="minorHAnsi" w:hAnsiTheme="minorHAnsi" w:cstheme="minorBidi"/>
        </w:rPr>
        <w:t>The interns have a</w:t>
      </w:r>
      <w:r w:rsidR="00211581" w:rsidRPr="0013655B">
        <w:rPr>
          <w:rFonts w:asciiTheme="minorHAnsi" w:hAnsiTheme="minorHAnsi" w:cstheme="minorBidi"/>
        </w:rPr>
        <w:t xml:space="preserve"> small</w:t>
      </w:r>
      <w:r w:rsidR="00783F3A" w:rsidRPr="0013655B">
        <w:rPr>
          <w:rFonts w:asciiTheme="minorHAnsi" w:hAnsiTheme="minorHAnsi" w:cstheme="minorBidi"/>
        </w:rPr>
        <w:t xml:space="preserve"> intern</w:t>
      </w:r>
      <w:r w:rsidR="00211581" w:rsidRPr="0013655B">
        <w:rPr>
          <w:rFonts w:asciiTheme="minorHAnsi" w:hAnsiTheme="minorHAnsi" w:cstheme="minorBidi"/>
        </w:rPr>
        <w:t xml:space="preserve"> library with materials</w:t>
      </w:r>
      <w:r w:rsidR="00783F3A" w:rsidRPr="0013655B">
        <w:rPr>
          <w:rFonts w:asciiTheme="minorHAnsi" w:hAnsiTheme="minorHAnsi" w:cstheme="minorBidi"/>
        </w:rPr>
        <w:t xml:space="preserve"> related to the practice of child and adolescent psychology.</w:t>
      </w:r>
    </w:p>
    <w:p w14:paraId="7D537F8A" w14:textId="77777777" w:rsidR="002223E7" w:rsidRPr="00616BAB" w:rsidRDefault="002223E7" w:rsidP="00D744C3">
      <w:pPr>
        <w:rPr>
          <w:rFonts w:asciiTheme="minorHAnsi" w:hAnsiTheme="minorHAnsi" w:cstheme="minorHAnsi"/>
          <w:szCs w:val="24"/>
        </w:rPr>
      </w:pPr>
    </w:p>
    <w:p w14:paraId="0750DE60" w14:textId="31199FD3" w:rsidR="002223E7" w:rsidRPr="00D744C3" w:rsidRDefault="008C16AE" w:rsidP="002357A2">
      <w:pPr>
        <w:pStyle w:val="ListParagraph"/>
        <w:numPr>
          <w:ilvl w:val="0"/>
          <w:numId w:val="52"/>
        </w:numPr>
        <w:rPr>
          <w:rFonts w:asciiTheme="minorHAnsi" w:hAnsiTheme="minorHAnsi" w:cstheme="minorHAnsi"/>
          <w:szCs w:val="24"/>
        </w:rPr>
      </w:pPr>
      <w:r w:rsidRPr="00D744C3">
        <w:rPr>
          <w:rFonts w:asciiTheme="minorHAnsi" w:hAnsiTheme="minorHAnsi" w:cstheme="minorHAnsi"/>
          <w:szCs w:val="24"/>
          <w:u w:val="single"/>
        </w:rPr>
        <w:t>Peer-</w:t>
      </w:r>
      <w:r w:rsidR="00616BAB" w:rsidRPr="00D744C3">
        <w:rPr>
          <w:rFonts w:asciiTheme="minorHAnsi" w:hAnsiTheme="minorHAnsi" w:cstheme="minorHAnsi"/>
          <w:szCs w:val="24"/>
          <w:u w:val="single"/>
        </w:rPr>
        <w:t>G</w:t>
      </w:r>
      <w:r w:rsidRPr="00D744C3">
        <w:rPr>
          <w:rFonts w:asciiTheme="minorHAnsi" w:hAnsiTheme="minorHAnsi" w:cstheme="minorHAnsi"/>
          <w:szCs w:val="24"/>
          <w:u w:val="single"/>
        </w:rPr>
        <w:t xml:space="preserve">roup </w:t>
      </w:r>
      <w:r w:rsidR="00616BAB" w:rsidRPr="00D744C3">
        <w:rPr>
          <w:rFonts w:asciiTheme="minorHAnsi" w:hAnsiTheme="minorHAnsi" w:cstheme="minorHAnsi"/>
          <w:szCs w:val="24"/>
          <w:u w:val="single"/>
        </w:rPr>
        <w:t>M</w:t>
      </w:r>
      <w:r w:rsidRPr="00D744C3">
        <w:rPr>
          <w:rFonts w:asciiTheme="minorHAnsi" w:hAnsiTheme="minorHAnsi" w:cstheme="minorHAnsi"/>
          <w:szCs w:val="24"/>
          <w:u w:val="single"/>
        </w:rPr>
        <w:t>eetings</w:t>
      </w:r>
      <w:r w:rsidRPr="00D744C3">
        <w:rPr>
          <w:rFonts w:asciiTheme="minorHAnsi" w:hAnsiTheme="minorHAnsi" w:cstheme="minorHAnsi"/>
          <w:szCs w:val="24"/>
        </w:rPr>
        <w:t>: A strong effort is made to encourage the interns to meet regularly as a group both formally</w:t>
      </w:r>
      <w:r w:rsidR="00D512B5" w:rsidRPr="00D744C3">
        <w:rPr>
          <w:rFonts w:asciiTheme="minorHAnsi" w:hAnsiTheme="minorHAnsi" w:cstheme="minorHAnsi"/>
          <w:szCs w:val="24"/>
        </w:rPr>
        <w:t xml:space="preserve"> (peer supervision)</w:t>
      </w:r>
      <w:r w:rsidRPr="00D744C3">
        <w:rPr>
          <w:rFonts w:asciiTheme="minorHAnsi" w:hAnsiTheme="minorHAnsi" w:cstheme="minorHAnsi"/>
          <w:szCs w:val="24"/>
        </w:rPr>
        <w:t xml:space="preserve"> and informally</w:t>
      </w:r>
      <w:r w:rsidR="00D512B5" w:rsidRPr="00D744C3">
        <w:rPr>
          <w:rFonts w:asciiTheme="minorHAnsi" w:hAnsiTheme="minorHAnsi" w:cstheme="minorHAnsi"/>
          <w:szCs w:val="24"/>
        </w:rPr>
        <w:t xml:space="preserve"> (fun and support)</w:t>
      </w:r>
      <w:r w:rsidRPr="00D744C3">
        <w:rPr>
          <w:rFonts w:asciiTheme="minorHAnsi" w:hAnsiTheme="minorHAnsi" w:cstheme="minorHAnsi"/>
          <w:szCs w:val="24"/>
        </w:rPr>
        <w:t>.</w:t>
      </w:r>
    </w:p>
    <w:p w14:paraId="446FCB7C" w14:textId="77777777" w:rsidR="002223E7" w:rsidRPr="00616BAB" w:rsidRDefault="002223E7" w:rsidP="00D744C3">
      <w:pPr>
        <w:rPr>
          <w:rFonts w:asciiTheme="minorHAnsi" w:hAnsiTheme="minorHAnsi" w:cstheme="minorHAnsi"/>
          <w:szCs w:val="24"/>
        </w:rPr>
      </w:pPr>
    </w:p>
    <w:p w14:paraId="0FDE403F" w14:textId="00C3C939" w:rsidR="005E5ED3" w:rsidRPr="00D744C3" w:rsidRDefault="00783F3A" w:rsidP="002357A2">
      <w:pPr>
        <w:pStyle w:val="ListParagraph"/>
        <w:numPr>
          <w:ilvl w:val="0"/>
          <w:numId w:val="52"/>
        </w:numPr>
        <w:rPr>
          <w:rFonts w:asciiTheme="minorHAnsi" w:hAnsiTheme="minorHAnsi" w:cstheme="minorBidi"/>
        </w:rPr>
      </w:pPr>
      <w:r w:rsidRPr="00D744C3">
        <w:rPr>
          <w:rFonts w:asciiTheme="minorHAnsi" w:hAnsiTheme="minorHAnsi" w:cstheme="minorBidi"/>
          <w:u w:val="single"/>
        </w:rPr>
        <w:t xml:space="preserve">Multidisciplinary </w:t>
      </w:r>
      <w:r w:rsidR="00D512B5" w:rsidRPr="00D744C3">
        <w:rPr>
          <w:rFonts w:asciiTheme="minorHAnsi" w:hAnsiTheme="minorHAnsi" w:cstheme="minorBidi"/>
          <w:u w:val="single"/>
        </w:rPr>
        <w:t xml:space="preserve">Treatment </w:t>
      </w:r>
      <w:r w:rsidRPr="00D744C3">
        <w:rPr>
          <w:rFonts w:asciiTheme="minorHAnsi" w:hAnsiTheme="minorHAnsi" w:cstheme="minorBidi"/>
          <w:u w:val="single"/>
        </w:rPr>
        <w:t>Teams</w:t>
      </w:r>
      <w:r w:rsidR="00D512B5" w:rsidRPr="00D744C3">
        <w:rPr>
          <w:rFonts w:asciiTheme="minorHAnsi" w:hAnsiTheme="minorHAnsi" w:cstheme="minorBidi"/>
        </w:rPr>
        <w:t xml:space="preserve">: Interns are </w:t>
      </w:r>
      <w:r w:rsidR="008C16AE" w:rsidRPr="00D744C3">
        <w:rPr>
          <w:rFonts w:asciiTheme="minorHAnsi" w:hAnsiTheme="minorHAnsi" w:cstheme="minorBidi"/>
        </w:rPr>
        <w:t xml:space="preserve">integrated </w:t>
      </w:r>
      <w:r w:rsidR="00D512B5" w:rsidRPr="00D744C3">
        <w:rPr>
          <w:rFonts w:asciiTheme="minorHAnsi" w:hAnsiTheme="minorHAnsi" w:cstheme="minorBidi"/>
        </w:rPr>
        <w:t xml:space="preserve">members of the clinical department. They </w:t>
      </w:r>
      <w:r w:rsidR="008C16AE" w:rsidRPr="00D744C3">
        <w:rPr>
          <w:rFonts w:asciiTheme="minorHAnsi" w:hAnsiTheme="minorHAnsi" w:cstheme="minorBidi"/>
        </w:rPr>
        <w:t xml:space="preserve">are </w:t>
      </w:r>
      <w:r w:rsidR="00D512B5" w:rsidRPr="00D744C3">
        <w:rPr>
          <w:rFonts w:asciiTheme="minorHAnsi" w:hAnsiTheme="minorHAnsi" w:cstheme="minorBidi"/>
        </w:rPr>
        <w:t xml:space="preserve">expected to </w:t>
      </w:r>
      <w:r w:rsidR="003D1D8C" w:rsidRPr="00D744C3">
        <w:rPr>
          <w:rFonts w:asciiTheme="minorHAnsi" w:hAnsiTheme="minorHAnsi" w:cstheme="minorBidi"/>
        </w:rPr>
        <w:t xml:space="preserve">be </w:t>
      </w:r>
      <w:r w:rsidR="008C16AE" w:rsidRPr="00D744C3">
        <w:rPr>
          <w:rFonts w:asciiTheme="minorHAnsi" w:hAnsiTheme="minorHAnsi" w:cstheme="minorBidi"/>
        </w:rPr>
        <w:t>part of the treatment team that is working with each child</w:t>
      </w:r>
      <w:r w:rsidR="72E2821C" w:rsidRPr="00D744C3">
        <w:rPr>
          <w:rFonts w:asciiTheme="minorHAnsi" w:hAnsiTheme="minorHAnsi" w:cstheme="minorBidi"/>
        </w:rPr>
        <w:t xml:space="preserve">. </w:t>
      </w:r>
    </w:p>
    <w:p w14:paraId="5C536F73" w14:textId="77777777" w:rsidR="008E4FAD" w:rsidRPr="00616BAB" w:rsidRDefault="008E4FAD" w:rsidP="00D744C3">
      <w:pPr>
        <w:rPr>
          <w:rFonts w:asciiTheme="minorHAnsi" w:hAnsiTheme="minorHAnsi" w:cstheme="minorHAnsi"/>
          <w:szCs w:val="24"/>
        </w:rPr>
      </w:pPr>
    </w:p>
    <w:p w14:paraId="07E78252" w14:textId="4368DC78" w:rsidR="005E5ED3" w:rsidRPr="00D744C3" w:rsidRDefault="009D1E8D" w:rsidP="002357A2">
      <w:pPr>
        <w:pStyle w:val="ListParagraph"/>
        <w:numPr>
          <w:ilvl w:val="0"/>
          <w:numId w:val="52"/>
        </w:numPr>
        <w:rPr>
          <w:rFonts w:asciiTheme="minorHAnsi" w:hAnsiTheme="minorHAnsi" w:cstheme="minorHAnsi"/>
          <w:szCs w:val="24"/>
        </w:rPr>
      </w:pPr>
      <w:r w:rsidRPr="00D744C3">
        <w:rPr>
          <w:rFonts w:asciiTheme="minorHAnsi" w:hAnsiTheme="minorHAnsi" w:cstheme="minorHAnsi"/>
          <w:szCs w:val="24"/>
          <w:u w:val="single"/>
        </w:rPr>
        <w:t>Administration</w:t>
      </w:r>
      <w:r w:rsidR="005E5ED3" w:rsidRPr="00D744C3">
        <w:rPr>
          <w:rFonts w:asciiTheme="minorHAnsi" w:hAnsiTheme="minorHAnsi" w:cstheme="minorHAnsi"/>
          <w:szCs w:val="24"/>
        </w:rPr>
        <w:t>:</w:t>
      </w:r>
      <w:r w:rsidR="003D1D8C" w:rsidRPr="00D744C3">
        <w:rPr>
          <w:rFonts w:asciiTheme="minorHAnsi" w:hAnsiTheme="minorHAnsi" w:cstheme="minorHAnsi"/>
          <w:szCs w:val="24"/>
        </w:rPr>
        <w:t xml:space="preserve"> Interns may participate as members of an agency administrative team</w:t>
      </w:r>
      <w:r w:rsidR="005E5ED3" w:rsidRPr="00D744C3">
        <w:rPr>
          <w:rFonts w:asciiTheme="minorHAnsi" w:hAnsiTheme="minorHAnsi" w:cstheme="minorHAnsi"/>
          <w:szCs w:val="24"/>
        </w:rPr>
        <w:t>.</w:t>
      </w:r>
    </w:p>
    <w:p w14:paraId="577F3AB6" w14:textId="77777777" w:rsidR="002223E7" w:rsidRPr="00616BAB" w:rsidRDefault="002223E7" w:rsidP="00D744C3">
      <w:pPr>
        <w:rPr>
          <w:rFonts w:asciiTheme="minorHAnsi" w:hAnsiTheme="minorHAnsi" w:cstheme="minorHAnsi"/>
          <w:szCs w:val="24"/>
        </w:rPr>
      </w:pPr>
    </w:p>
    <w:p w14:paraId="46FC376D" w14:textId="6853B8AF" w:rsidR="00306C31" w:rsidRPr="00D744C3" w:rsidRDefault="008C16AE" w:rsidP="002357A2">
      <w:pPr>
        <w:pStyle w:val="ListParagraph"/>
        <w:numPr>
          <w:ilvl w:val="0"/>
          <w:numId w:val="52"/>
        </w:numPr>
        <w:rPr>
          <w:rFonts w:asciiTheme="minorHAnsi" w:hAnsiTheme="minorHAnsi" w:cstheme="minorHAnsi"/>
          <w:szCs w:val="24"/>
        </w:rPr>
      </w:pPr>
      <w:r w:rsidRPr="00D744C3">
        <w:rPr>
          <w:rFonts w:asciiTheme="minorHAnsi" w:hAnsiTheme="minorHAnsi" w:cstheme="minorHAnsi"/>
          <w:szCs w:val="24"/>
          <w:u w:val="single"/>
        </w:rPr>
        <w:t>Research</w:t>
      </w:r>
      <w:r w:rsidR="002223E7" w:rsidRPr="00D744C3">
        <w:rPr>
          <w:rFonts w:asciiTheme="minorHAnsi" w:hAnsiTheme="minorHAnsi" w:cstheme="minorHAnsi"/>
          <w:szCs w:val="24"/>
        </w:rPr>
        <w:t xml:space="preserve">: Interns </w:t>
      </w:r>
      <w:r w:rsidR="00841B0D" w:rsidRPr="00D744C3">
        <w:rPr>
          <w:rFonts w:asciiTheme="minorHAnsi" w:hAnsiTheme="minorHAnsi" w:cstheme="minorHAnsi"/>
          <w:szCs w:val="24"/>
        </w:rPr>
        <w:t xml:space="preserve">have an opportunity to </w:t>
      </w:r>
      <w:r w:rsidRPr="00D744C3">
        <w:rPr>
          <w:rFonts w:asciiTheme="minorHAnsi" w:hAnsiTheme="minorHAnsi" w:cstheme="minorHAnsi"/>
          <w:szCs w:val="24"/>
        </w:rPr>
        <w:t>engage in a project which involve</w:t>
      </w:r>
      <w:r w:rsidR="00664F3A" w:rsidRPr="00D744C3">
        <w:rPr>
          <w:rFonts w:asciiTheme="minorHAnsi" w:hAnsiTheme="minorHAnsi" w:cstheme="minorHAnsi"/>
          <w:szCs w:val="24"/>
        </w:rPr>
        <w:t>s</w:t>
      </w:r>
      <w:r w:rsidRPr="00D744C3">
        <w:rPr>
          <w:rFonts w:asciiTheme="minorHAnsi" w:hAnsiTheme="minorHAnsi" w:cstheme="minorHAnsi"/>
          <w:szCs w:val="24"/>
        </w:rPr>
        <w:t xml:space="preserve"> the application of research principles to clinical or programmatic issues. </w:t>
      </w:r>
    </w:p>
    <w:p w14:paraId="54E72C3C" w14:textId="77777777" w:rsidR="0025512C" w:rsidRPr="00337D0F" w:rsidRDefault="0025512C">
      <w:pPr>
        <w:rPr>
          <w:rFonts w:asciiTheme="minorHAnsi" w:hAnsiTheme="minorHAnsi" w:cstheme="minorHAnsi"/>
          <w:b/>
          <w:szCs w:val="24"/>
          <w:u w:val="single"/>
        </w:rPr>
      </w:pPr>
    </w:p>
    <w:p w14:paraId="4398D941" w14:textId="23D86A39" w:rsidR="003D1D8C" w:rsidRDefault="00497FFC" w:rsidP="0037757C">
      <w:pPr>
        <w:jc w:val="center"/>
        <w:rPr>
          <w:rFonts w:asciiTheme="minorHAnsi" w:hAnsiTheme="minorHAnsi" w:cstheme="minorHAnsi"/>
          <w:b/>
          <w:szCs w:val="24"/>
        </w:rPr>
      </w:pPr>
      <w:bookmarkStart w:id="36" w:name="Training_Activities"/>
      <w:r w:rsidRPr="00337D0F">
        <w:rPr>
          <w:rFonts w:asciiTheme="minorHAnsi" w:hAnsiTheme="minorHAnsi" w:cstheme="minorHAnsi"/>
          <w:b/>
          <w:szCs w:val="24"/>
        </w:rPr>
        <w:t>Traini</w:t>
      </w:r>
      <w:r w:rsidR="0033644B" w:rsidRPr="00337D0F">
        <w:rPr>
          <w:rFonts w:asciiTheme="minorHAnsi" w:hAnsiTheme="minorHAnsi" w:cstheme="minorHAnsi"/>
          <w:b/>
          <w:szCs w:val="24"/>
        </w:rPr>
        <w:t>ng Activities</w:t>
      </w:r>
    </w:p>
    <w:bookmarkEnd w:id="36"/>
    <w:p w14:paraId="406FCA13" w14:textId="77777777" w:rsidR="00722639" w:rsidRPr="0037757C" w:rsidRDefault="00722639" w:rsidP="0037757C">
      <w:pPr>
        <w:jc w:val="center"/>
        <w:rPr>
          <w:rFonts w:asciiTheme="minorHAnsi" w:hAnsiTheme="minorHAnsi" w:cstheme="minorHAnsi"/>
          <w:szCs w:val="24"/>
        </w:rPr>
      </w:pPr>
    </w:p>
    <w:p w14:paraId="59D37C30" w14:textId="3F151FEB" w:rsidR="003D1D8C" w:rsidRPr="0037757C" w:rsidRDefault="00B54369" w:rsidP="002357A2">
      <w:pPr>
        <w:pStyle w:val="ListParagraph"/>
        <w:numPr>
          <w:ilvl w:val="0"/>
          <w:numId w:val="34"/>
        </w:numPr>
        <w:rPr>
          <w:rFonts w:asciiTheme="minorHAnsi" w:hAnsiTheme="minorHAnsi" w:cstheme="minorHAnsi"/>
          <w:szCs w:val="24"/>
        </w:rPr>
      </w:pPr>
      <w:r w:rsidRPr="0037757C">
        <w:rPr>
          <w:rFonts w:asciiTheme="minorHAnsi" w:hAnsiTheme="minorHAnsi" w:cstheme="minorHAnsi"/>
          <w:szCs w:val="24"/>
        </w:rPr>
        <w:t xml:space="preserve">Psychotherapy: Clinical cases supervised by licensed psychologists. Clinical interventions include individual therapy, family therapy, and group therapy. </w:t>
      </w:r>
    </w:p>
    <w:p w14:paraId="4C3EC472" w14:textId="6EE10E2D" w:rsidR="00032592" w:rsidRPr="0037757C" w:rsidRDefault="00FA0807" w:rsidP="002357A2">
      <w:pPr>
        <w:pStyle w:val="ListParagraph"/>
        <w:numPr>
          <w:ilvl w:val="0"/>
          <w:numId w:val="34"/>
        </w:numPr>
        <w:tabs>
          <w:tab w:val="left" w:pos="720"/>
        </w:tabs>
        <w:rPr>
          <w:rFonts w:asciiTheme="minorHAnsi" w:hAnsiTheme="minorHAnsi" w:cstheme="minorHAnsi"/>
          <w:szCs w:val="24"/>
        </w:rPr>
      </w:pPr>
      <w:r w:rsidRPr="0037757C">
        <w:rPr>
          <w:rFonts w:asciiTheme="minorHAnsi" w:hAnsiTheme="minorHAnsi" w:cstheme="minorHAnsi"/>
          <w:szCs w:val="24"/>
        </w:rPr>
        <w:t>Psychological</w:t>
      </w:r>
      <w:r w:rsidR="00B54369" w:rsidRPr="0037757C">
        <w:rPr>
          <w:rFonts w:asciiTheme="minorHAnsi" w:hAnsiTheme="minorHAnsi" w:cstheme="minorHAnsi"/>
          <w:szCs w:val="24"/>
        </w:rPr>
        <w:t xml:space="preserve"> Assessment: </w:t>
      </w:r>
      <w:r w:rsidR="00EE4298" w:rsidRPr="0037757C">
        <w:rPr>
          <w:rFonts w:asciiTheme="minorHAnsi" w:hAnsiTheme="minorHAnsi" w:cstheme="minorHAnsi"/>
          <w:szCs w:val="24"/>
        </w:rPr>
        <w:t>Interns conduct</w:t>
      </w:r>
      <w:r w:rsidR="00032592" w:rsidRPr="0037757C">
        <w:rPr>
          <w:rFonts w:asciiTheme="minorHAnsi" w:hAnsiTheme="minorHAnsi" w:cstheme="minorHAnsi"/>
          <w:szCs w:val="24"/>
        </w:rPr>
        <w:t xml:space="preserve"> psychological </w:t>
      </w:r>
      <w:r w:rsidR="00B54369" w:rsidRPr="0037757C">
        <w:rPr>
          <w:rFonts w:asciiTheme="minorHAnsi" w:hAnsiTheme="minorHAnsi" w:cstheme="minorHAnsi"/>
          <w:szCs w:val="24"/>
        </w:rPr>
        <w:t>assessment</w:t>
      </w:r>
      <w:r w:rsidR="00032592" w:rsidRPr="0037757C">
        <w:rPr>
          <w:rFonts w:asciiTheme="minorHAnsi" w:hAnsiTheme="minorHAnsi" w:cstheme="minorHAnsi"/>
          <w:szCs w:val="24"/>
        </w:rPr>
        <w:t>s</w:t>
      </w:r>
      <w:r w:rsidR="00B54369" w:rsidRPr="0037757C">
        <w:rPr>
          <w:rFonts w:asciiTheme="minorHAnsi" w:hAnsiTheme="minorHAnsi" w:cstheme="minorHAnsi"/>
          <w:szCs w:val="24"/>
        </w:rPr>
        <w:t xml:space="preserve"> </w:t>
      </w:r>
      <w:r w:rsidR="00032592" w:rsidRPr="0037757C">
        <w:rPr>
          <w:rFonts w:asciiTheme="minorHAnsi" w:hAnsiTheme="minorHAnsi" w:cstheme="minorHAnsi"/>
          <w:szCs w:val="24"/>
        </w:rPr>
        <w:t>on referred clients to the</w:t>
      </w:r>
      <w:r w:rsidR="00C82F08">
        <w:rPr>
          <w:rFonts w:asciiTheme="minorHAnsi" w:hAnsiTheme="minorHAnsi" w:cstheme="minorHAnsi"/>
          <w:szCs w:val="24"/>
        </w:rPr>
        <w:t xml:space="preserve"> agency’s</w:t>
      </w:r>
      <w:r w:rsidR="00032592" w:rsidRPr="0037757C">
        <w:rPr>
          <w:rFonts w:asciiTheme="minorHAnsi" w:hAnsiTheme="minorHAnsi" w:cstheme="minorHAnsi"/>
          <w:szCs w:val="24"/>
        </w:rPr>
        <w:t xml:space="preserve"> </w:t>
      </w:r>
      <w:r w:rsidR="00032592" w:rsidRPr="00C54564">
        <w:rPr>
          <w:rFonts w:asciiTheme="minorHAnsi" w:hAnsiTheme="minorHAnsi" w:cstheme="minorHAnsi"/>
          <w:szCs w:val="24"/>
        </w:rPr>
        <w:t>psychological testing clinic</w:t>
      </w:r>
      <w:r w:rsidR="00032592" w:rsidRPr="0037757C">
        <w:rPr>
          <w:rFonts w:asciiTheme="minorHAnsi" w:hAnsiTheme="minorHAnsi" w:cstheme="minorHAnsi"/>
          <w:szCs w:val="24"/>
        </w:rPr>
        <w:t xml:space="preserve">. </w:t>
      </w:r>
    </w:p>
    <w:p w14:paraId="1F0330E4" w14:textId="44B94F75" w:rsidR="003D1D8C" w:rsidRPr="0037757C" w:rsidRDefault="004451D6" w:rsidP="002357A2">
      <w:pPr>
        <w:pStyle w:val="ListParagraph"/>
        <w:numPr>
          <w:ilvl w:val="0"/>
          <w:numId w:val="34"/>
        </w:numPr>
        <w:rPr>
          <w:rFonts w:asciiTheme="minorHAnsi" w:hAnsiTheme="minorHAnsi" w:cstheme="minorHAnsi"/>
          <w:szCs w:val="24"/>
        </w:rPr>
      </w:pPr>
      <w:r w:rsidRPr="0037757C">
        <w:rPr>
          <w:rFonts w:asciiTheme="minorHAnsi" w:hAnsiTheme="minorHAnsi" w:cstheme="minorHAnsi"/>
          <w:szCs w:val="24"/>
        </w:rPr>
        <w:t>Consultation:</w:t>
      </w:r>
      <w:r w:rsidR="00B739B5" w:rsidRPr="0037757C">
        <w:rPr>
          <w:rFonts w:asciiTheme="minorHAnsi" w:hAnsiTheme="minorHAnsi" w:cstheme="minorHAnsi"/>
          <w:szCs w:val="24"/>
        </w:rPr>
        <w:t xml:space="preserve"> </w:t>
      </w:r>
      <w:r w:rsidR="00E71237" w:rsidRPr="0037757C">
        <w:rPr>
          <w:rFonts w:asciiTheme="minorHAnsi" w:hAnsiTheme="minorHAnsi" w:cstheme="minorHAnsi"/>
          <w:szCs w:val="24"/>
        </w:rPr>
        <w:t>Provide c</w:t>
      </w:r>
      <w:r w:rsidR="00C73DE4" w:rsidRPr="0037757C">
        <w:rPr>
          <w:rFonts w:asciiTheme="minorHAnsi" w:hAnsiTheme="minorHAnsi" w:cstheme="minorHAnsi"/>
          <w:szCs w:val="24"/>
        </w:rPr>
        <w:t>onsultation as assigned (depending on program)</w:t>
      </w:r>
      <w:r w:rsidRPr="0037757C">
        <w:rPr>
          <w:rFonts w:asciiTheme="minorHAnsi" w:hAnsiTheme="minorHAnsi" w:cstheme="minorHAnsi"/>
          <w:szCs w:val="24"/>
        </w:rPr>
        <w:t>.</w:t>
      </w:r>
    </w:p>
    <w:p w14:paraId="58776EBF" w14:textId="12CBAC98" w:rsidR="00FA0807" w:rsidRPr="0037757C" w:rsidRDefault="004451D6" w:rsidP="002357A2">
      <w:pPr>
        <w:pStyle w:val="ListParagraph"/>
        <w:numPr>
          <w:ilvl w:val="0"/>
          <w:numId w:val="34"/>
        </w:numPr>
        <w:rPr>
          <w:rFonts w:asciiTheme="minorHAnsi" w:hAnsiTheme="minorHAnsi" w:cstheme="minorHAnsi"/>
          <w:szCs w:val="24"/>
        </w:rPr>
      </w:pPr>
      <w:r w:rsidRPr="0037757C">
        <w:rPr>
          <w:rFonts w:asciiTheme="minorHAnsi" w:hAnsiTheme="minorHAnsi" w:cstheme="minorHAnsi"/>
          <w:szCs w:val="24"/>
        </w:rPr>
        <w:lastRenderedPageBreak/>
        <w:t xml:space="preserve">Crisis Intervention: </w:t>
      </w:r>
      <w:r w:rsidR="00C73DE4" w:rsidRPr="0037757C">
        <w:rPr>
          <w:rFonts w:asciiTheme="minorHAnsi" w:hAnsiTheme="minorHAnsi" w:cstheme="minorHAnsi"/>
          <w:szCs w:val="24"/>
        </w:rPr>
        <w:t xml:space="preserve">Formal </w:t>
      </w:r>
      <w:r w:rsidR="00302B6D">
        <w:rPr>
          <w:rFonts w:asciiTheme="minorHAnsi" w:hAnsiTheme="minorHAnsi" w:cstheme="minorHAnsi"/>
          <w:szCs w:val="24"/>
        </w:rPr>
        <w:t>t</w:t>
      </w:r>
      <w:r w:rsidRPr="0037757C">
        <w:rPr>
          <w:rFonts w:asciiTheme="minorHAnsi" w:hAnsiTheme="minorHAnsi" w:cstheme="minorHAnsi"/>
          <w:szCs w:val="24"/>
        </w:rPr>
        <w:t>raining in crisis intervention and participation in crisis intervention with clients.</w:t>
      </w:r>
    </w:p>
    <w:p w14:paraId="78E08002" w14:textId="6AF5D440" w:rsidR="003D1D8C" w:rsidRPr="0037757C" w:rsidRDefault="00FA0807" w:rsidP="002357A2">
      <w:pPr>
        <w:pStyle w:val="ListParagraph"/>
        <w:numPr>
          <w:ilvl w:val="0"/>
          <w:numId w:val="34"/>
        </w:numPr>
        <w:rPr>
          <w:rFonts w:asciiTheme="minorHAnsi" w:hAnsiTheme="minorHAnsi" w:cstheme="minorBidi"/>
        </w:rPr>
      </w:pPr>
      <w:r w:rsidRPr="49D8EA4D">
        <w:rPr>
          <w:rFonts w:asciiTheme="minorHAnsi" w:hAnsiTheme="minorHAnsi" w:cstheme="minorBidi"/>
        </w:rPr>
        <w:t>Supervision</w:t>
      </w:r>
      <w:r w:rsidR="5ED0A3B0" w:rsidRPr="49D8EA4D">
        <w:rPr>
          <w:rFonts w:asciiTheme="minorHAnsi" w:hAnsiTheme="minorHAnsi" w:cstheme="minorBidi"/>
        </w:rPr>
        <w:t>: Training</w:t>
      </w:r>
      <w:r w:rsidRPr="49D8EA4D">
        <w:rPr>
          <w:rFonts w:asciiTheme="minorHAnsi" w:hAnsiTheme="minorHAnsi" w:cstheme="minorBidi"/>
        </w:rPr>
        <w:t xml:space="preserve"> in models of supervision and if able, practice in supervision of others.</w:t>
      </w:r>
    </w:p>
    <w:p w14:paraId="579BB8C6" w14:textId="4AE9D72C" w:rsidR="003D1D8C" w:rsidRPr="0037757C" w:rsidRDefault="00B54369" w:rsidP="002357A2">
      <w:pPr>
        <w:pStyle w:val="ListParagraph"/>
        <w:numPr>
          <w:ilvl w:val="0"/>
          <w:numId w:val="34"/>
        </w:numPr>
        <w:rPr>
          <w:rFonts w:asciiTheme="minorHAnsi" w:hAnsiTheme="minorHAnsi" w:cstheme="minorBidi"/>
        </w:rPr>
      </w:pPr>
      <w:r w:rsidRPr="49D8EA4D">
        <w:rPr>
          <w:rFonts w:asciiTheme="minorHAnsi" w:hAnsiTheme="minorHAnsi" w:cstheme="minorBidi"/>
        </w:rPr>
        <w:t>Research</w:t>
      </w:r>
      <w:r w:rsidR="46FFFF1A" w:rsidRPr="49D8EA4D">
        <w:rPr>
          <w:rFonts w:asciiTheme="minorHAnsi" w:hAnsiTheme="minorHAnsi" w:cstheme="minorBidi"/>
        </w:rPr>
        <w:t>: Interns</w:t>
      </w:r>
      <w:r w:rsidRPr="49D8EA4D">
        <w:rPr>
          <w:rFonts w:asciiTheme="minorHAnsi" w:hAnsiTheme="minorHAnsi" w:cstheme="minorBidi"/>
        </w:rPr>
        <w:t xml:space="preserve"> participate in developing, implementing, and carrying out a research project </w:t>
      </w:r>
    </w:p>
    <w:p w14:paraId="510EA4E5" w14:textId="5A215117" w:rsidR="00C73DE4" w:rsidRPr="0037757C" w:rsidRDefault="00BA6C0E" w:rsidP="002357A2">
      <w:pPr>
        <w:pStyle w:val="ListParagraph"/>
        <w:numPr>
          <w:ilvl w:val="0"/>
          <w:numId w:val="34"/>
        </w:numPr>
        <w:rPr>
          <w:rFonts w:asciiTheme="minorHAnsi" w:hAnsiTheme="minorHAnsi" w:cstheme="minorBidi"/>
        </w:rPr>
      </w:pPr>
      <w:bookmarkStart w:id="37" w:name="_Toc37589345"/>
      <w:r w:rsidRPr="49D8EA4D">
        <w:rPr>
          <w:rFonts w:asciiTheme="minorHAnsi" w:hAnsiTheme="minorHAnsi" w:cstheme="minorBidi"/>
        </w:rPr>
        <w:t>Additional Training Activities</w:t>
      </w:r>
      <w:r w:rsidR="1EB7BD7F" w:rsidRPr="49D8EA4D">
        <w:rPr>
          <w:rFonts w:asciiTheme="minorHAnsi" w:hAnsiTheme="minorHAnsi" w:cstheme="minorBidi"/>
        </w:rPr>
        <w:t>: Other</w:t>
      </w:r>
      <w:r w:rsidR="00D97194" w:rsidRPr="49D8EA4D">
        <w:rPr>
          <w:rFonts w:asciiTheme="minorHAnsi" w:hAnsiTheme="minorHAnsi" w:cstheme="minorBidi"/>
        </w:rPr>
        <w:t xml:space="preserve"> </w:t>
      </w:r>
      <w:r w:rsidRPr="49D8EA4D">
        <w:rPr>
          <w:rFonts w:asciiTheme="minorHAnsi" w:hAnsiTheme="minorHAnsi" w:cstheme="minorBidi"/>
        </w:rPr>
        <w:t xml:space="preserve">training opportunities include attendance at agency meetings, agency-based </w:t>
      </w:r>
      <w:r w:rsidR="16B3F51C" w:rsidRPr="49D8EA4D">
        <w:rPr>
          <w:rFonts w:asciiTheme="minorHAnsi" w:hAnsiTheme="minorHAnsi" w:cstheme="minorBidi"/>
        </w:rPr>
        <w:t>training</w:t>
      </w:r>
      <w:r w:rsidR="6AB47ED4" w:rsidRPr="49D8EA4D">
        <w:rPr>
          <w:rFonts w:asciiTheme="minorHAnsi" w:hAnsiTheme="minorHAnsi" w:cstheme="minorBidi"/>
        </w:rPr>
        <w:t>s</w:t>
      </w:r>
      <w:r w:rsidR="1A3F2ED1" w:rsidRPr="49D8EA4D">
        <w:rPr>
          <w:rFonts w:asciiTheme="minorHAnsi" w:hAnsiTheme="minorHAnsi" w:cstheme="minorBidi"/>
        </w:rPr>
        <w:t>,</w:t>
      </w:r>
      <w:r w:rsidRPr="49D8EA4D">
        <w:rPr>
          <w:rFonts w:asciiTheme="minorHAnsi" w:hAnsiTheme="minorHAnsi" w:cstheme="minorBidi"/>
        </w:rPr>
        <w:t xml:space="preserve"> and attendance at outside conferences and workshops. </w:t>
      </w:r>
    </w:p>
    <w:p w14:paraId="39D8B97D" w14:textId="77777777" w:rsidR="00EA28DD" w:rsidRPr="00337D0F" w:rsidRDefault="00EA28DD" w:rsidP="00EA28DD">
      <w:pPr>
        <w:ind w:left="720"/>
        <w:rPr>
          <w:rFonts w:asciiTheme="minorHAnsi" w:hAnsiTheme="minorHAnsi" w:cstheme="minorHAnsi"/>
          <w:szCs w:val="24"/>
        </w:rPr>
      </w:pPr>
    </w:p>
    <w:p w14:paraId="248F775A" w14:textId="2876520A" w:rsidR="00722639" w:rsidRDefault="008C16AE" w:rsidP="0037757C">
      <w:pPr>
        <w:pStyle w:val="Heading1"/>
        <w:jc w:val="center"/>
        <w:rPr>
          <w:rFonts w:asciiTheme="minorHAnsi" w:hAnsiTheme="minorHAnsi" w:cstheme="minorHAnsi"/>
          <w:b/>
          <w:szCs w:val="24"/>
        </w:rPr>
      </w:pPr>
      <w:bookmarkStart w:id="38" w:name="Intern_Time_Allocation"/>
      <w:r w:rsidRPr="00337D0F">
        <w:rPr>
          <w:rFonts w:asciiTheme="minorHAnsi" w:hAnsiTheme="minorHAnsi" w:cstheme="minorHAnsi"/>
          <w:b/>
          <w:szCs w:val="24"/>
        </w:rPr>
        <w:t>Intern Time Allocation</w:t>
      </w:r>
      <w:bookmarkEnd w:id="37"/>
      <w:r w:rsidR="008B3DA6" w:rsidRPr="00337D0F">
        <w:rPr>
          <w:rFonts w:asciiTheme="minorHAnsi" w:hAnsiTheme="minorHAnsi" w:cstheme="minorHAnsi"/>
          <w:b/>
          <w:szCs w:val="24"/>
        </w:rPr>
        <w:t xml:space="preserve"> </w:t>
      </w:r>
    </w:p>
    <w:p w14:paraId="12D164A2" w14:textId="5E36110A" w:rsidR="00722639" w:rsidRDefault="008B3DA6" w:rsidP="0037757C">
      <w:pPr>
        <w:pStyle w:val="Heading1"/>
        <w:jc w:val="center"/>
        <w:rPr>
          <w:rFonts w:asciiTheme="minorHAnsi" w:hAnsiTheme="minorHAnsi" w:cstheme="minorHAnsi"/>
          <w:b/>
          <w:szCs w:val="24"/>
        </w:rPr>
      </w:pPr>
      <w:r w:rsidRPr="00337D0F">
        <w:rPr>
          <w:rFonts w:asciiTheme="minorHAnsi" w:hAnsiTheme="minorHAnsi" w:cstheme="minorHAnsi"/>
          <w:b/>
          <w:szCs w:val="24"/>
        </w:rPr>
        <w:t>(Approximate)</w:t>
      </w:r>
    </w:p>
    <w:p w14:paraId="57724939" w14:textId="77777777" w:rsidR="00722639" w:rsidRDefault="00722639" w:rsidP="006C41E7">
      <w:pPr>
        <w:pStyle w:val="Heading1"/>
        <w:rPr>
          <w:rFonts w:asciiTheme="minorHAnsi" w:hAnsiTheme="minorHAnsi" w:cstheme="minorHAnsi"/>
          <w:b/>
          <w:szCs w:val="24"/>
        </w:rPr>
      </w:pPr>
    </w:p>
    <w:p w14:paraId="4A50B126" w14:textId="37FCD10F" w:rsidR="009A6AD4" w:rsidRPr="00337D0F" w:rsidRDefault="00240412" w:rsidP="0013655B">
      <w:pPr>
        <w:pStyle w:val="Heading1"/>
        <w:rPr>
          <w:rFonts w:asciiTheme="minorHAnsi" w:hAnsiTheme="minorHAnsi" w:cstheme="minorBidi"/>
        </w:rPr>
      </w:pPr>
      <w:r w:rsidRPr="0013655B">
        <w:rPr>
          <w:rFonts w:asciiTheme="minorHAnsi" w:hAnsiTheme="minorHAnsi" w:cstheme="minorBidi"/>
        </w:rPr>
        <w:t xml:space="preserve">Interns are </w:t>
      </w:r>
      <w:r w:rsidR="00EA28DD" w:rsidRPr="0013655B">
        <w:rPr>
          <w:rFonts w:asciiTheme="minorHAnsi" w:hAnsiTheme="minorHAnsi" w:cstheme="minorBidi"/>
        </w:rPr>
        <w:t xml:space="preserve">not </w:t>
      </w:r>
      <w:r w:rsidRPr="0013655B">
        <w:rPr>
          <w:rFonts w:asciiTheme="minorHAnsi" w:hAnsiTheme="minorHAnsi" w:cstheme="minorBidi"/>
        </w:rPr>
        <w:t xml:space="preserve">expected to work </w:t>
      </w:r>
      <w:r w:rsidR="00EA28DD" w:rsidRPr="0013655B">
        <w:rPr>
          <w:rFonts w:asciiTheme="minorHAnsi" w:hAnsiTheme="minorHAnsi" w:cstheme="minorBidi"/>
        </w:rPr>
        <w:t>(</w:t>
      </w:r>
      <w:r w:rsidRPr="0013655B">
        <w:rPr>
          <w:rFonts w:asciiTheme="minorHAnsi" w:hAnsiTheme="minorHAnsi" w:cstheme="minorBidi"/>
        </w:rPr>
        <w:t>on average</w:t>
      </w:r>
      <w:r w:rsidR="00EA28DD" w:rsidRPr="0013655B">
        <w:rPr>
          <w:rFonts w:asciiTheme="minorHAnsi" w:hAnsiTheme="minorHAnsi" w:cstheme="minorBidi"/>
        </w:rPr>
        <w:t xml:space="preserve">) </w:t>
      </w:r>
      <w:r w:rsidRPr="0013655B">
        <w:rPr>
          <w:rFonts w:asciiTheme="minorHAnsi" w:hAnsiTheme="minorHAnsi" w:cstheme="minorBidi"/>
        </w:rPr>
        <w:t>more than 40 hours/week</w:t>
      </w:r>
      <w:r w:rsidR="2F039213" w:rsidRPr="0013655B">
        <w:rPr>
          <w:rFonts w:asciiTheme="minorHAnsi" w:hAnsiTheme="minorHAnsi" w:cstheme="minorBidi"/>
        </w:rPr>
        <w:t xml:space="preserve">. </w:t>
      </w:r>
    </w:p>
    <w:bookmarkEnd w:id="38"/>
    <w:p w14:paraId="14A8D640" w14:textId="77777777" w:rsidR="007B2955" w:rsidRPr="00337D0F" w:rsidRDefault="007B2955" w:rsidP="002357A2">
      <w:pPr>
        <w:pStyle w:val="ListParagraph"/>
        <w:numPr>
          <w:ilvl w:val="0"/>
          <w:numId w:val="24"/>
        </w:numPr>
        <w:ind w:left="720"/>
        <w:rPr>
          <w:rFonts w:asciiTheme="minorHAnsi" w:hAnsiTheme="minorHAnsi" w:cstheme="minorHAnsi"/>
          <w:b/>
          <w:szCs w:val="24"/>
        </w:rPr>
      </w:pPr>
      <w:r w:rsidRPr="478A6411">
        <w:rPr>
          <w:rFonts w:asciiTheme="minorHAnsi" w:hAnsiTheme="minorHAnsi" w:cstheme="minorBidi"/>
          <w:b/>
          <w:bCs/>
        </w:rPr>
        <w:t>Psychiatric Residential Treatment Program:</w:t>
      </w:r>
    </w:p>
    <w:p w14:paraId="2C3007C1" w14:textId="7DA04C69" w:rsidR="009B0F45" w:rsidRPr="00337D0F" w:rsidRDefault="009B0F45" w:rsidP="002357A2">
      <w:pPr>
        <w:pStyle w:val="ListParagraph"/>
        <w:numPr>
          <w:ilvl w:val="0"/>
          <w:numId w:val="28"/>
        </w:numPr>
        <w:rPr>
          <w:rFonts w:asciiTheme="minorHAnsi" w:hAnsiTheme="minorHAnsi" w:cstheme="minorHAnsi"/>
          <w:b/>
          <w:szCs w:val="24"/>
        </w:rPr>
      </w:pPr>
      <w:r w:rsidRPr="478A6411">
        <w:rPr>
          <w:rFonts w:asciiTheme="minorHAnsi" w:hAnsiTheme="minorHAnsi" w:cstheme="minorBidi"/>
        </w:rPr>
        <w:t>Supervision:</w:t>
      </w:r>
      <w:r w:rsidRPr="478A6411">
        <w:rPr>
          <w:rFonts w:asciiTheme="minorHAnsi" w:hAnsiTheme="minorHAnsi" w:cstheme="minorBidi"/>
          <w:b/>
          <w:bCs/>
        </w:rPr>
        <w:t xml:space="preserve"> </w:t>
      </w:r>
      <w:r>
        <w:tab/>
      </w:r>
      <w:r>
        <w:tab/>
      </w:r>
      <w:r>
        <w:tab/>
      </w:r>
      <w:r>
        <w:tab/>
      </w:r>
      <w:r>
        <w:tab/>
      </w:r>
      <w:r>
        <w:tab/>
      </w:r>
      <w:r>
        <w:tab/>
      </w:r>
      <w:r w:rsidR="00A61E26" w:rsidRPr="478A6411">
        <w:rPr>
          <w:rFonts w:asciiTheme="minorHAnsi" w:hAnsiTheme="minorHAnsi" w:cstheme="minorBidi"/>
          <w:b/>
          <w:bCs/>
        </w:rPr>
        <w:t>6</w:t>
      </w:r>
      <w:r w:rsidR="001D6F9E" w:rsidRPr="478A6411">
        <w:rPr>
          <w:rFonts w:asciiTheme="minorHAnsi" w:hAnsiTheme="minorHAnsi" w:cstheme="minorBidi"/>
          <w:b/>
          <w:bCs/>
        </w:rPr>
        <w:t xml:space="preserve"> hrs/week</w:t>
      </w:r>
    </w:p>
    <w:p w14:paraId="49A63AEC" w14:textId="71CBAA23" w:rsidR="007B2955" w:rsidRPr="00337D0F" w:rsidRDefault="00AA231F" w:rsidP="002357A2">
      <w:pPr>
        <w:numPr>
          <w:ilvl w:val="0"/>
          <w:numId w:val="29"/>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Individual S</w:t>
      </w:r>
      <w:r w:rsidR="007B2955" w:rsidRPr="478A6411">
        <w:rPr>
          <w:rFonts w:asciiTheme="minorHAnsi" w:hAnsiTheme="minorHAnsi" w:cstheme="minorBidi"/>
        </w:rPr>
        <w:t>upervision</w:t>
      </w:r>
      <w:r>
        <w:tab/>
      </w:r>
      <w:r w:rsidR="007B2955" w:rsidRPr="478A6411">
        <w:rPr>
          <w:rFonts w:asciiTheme="minorHAnsi" w:hAnsiTheme="minorHAnsi" w:cstheme="minorBidi"/>
        </w:rPr>
        <w:t>(Lic Psych</w:t>
      </w:r>
      <w:r w:rsidR="00F72F8B" w:rsidRPr="478A6411">
        <w:rPr>
          <w:rFonts w:asciiTheme="minorHAnsi" w:hAnsiTheme="minorHAnsi" w:cstheme="minorBidi"/>
        </w:rPr>
        <w:t xml:space="preserve"> sup</w:t>
      </w:r>
      <w:r w:rsidR="00787A63" w:rsidRPr="478A6411">
        <w:rPr>
          <w:rFonts w:asciiTheme="minorHAnsi" w:hAnsiTheme="minorHAnsi" w:cstheme="minorBidi"/>
        </w:rPr>
        <w:t>)</w:t>
      </w:r>
      <w:r>
        <w:tab/>
      </w:r>
      <w:r>
        <w:tab/>
      </w:r>
      <w:r>
        <w:tab/>
      </w:r>
      <w:r>
        <w:tab/>
      </w:r>
      <w:r w:rsidR="00EE4298" w:rsidRPr="478A6411">
        <w:rPr>
          <w:rFonts w:asciiTheme="minorHAnsi" w:hAnsiTheme="minorHAnsi" w:cstheme="minorBidi"/>
        </w:rPr>
        <w:t>2+</w:t>
      </w:r>
      <w:r w:rsidR="007B2955" w:rsidRPr="478A6411">
        <w:rPr>
          <w:rFonts w:asciiTheme="minorHAnsi" w:hAnsiTheme="minorHAnsi" w:cstheme="minorBidi"/>
        </w:rPr>
        <w:t xml:space="preserve"> hrs/week</w:t>
      </w:r>
    </w:p>
    <w:p w14:paraId="092F5857" w14:textId="481A88C4" w:rsidR="004D1A36" w:rsidRPr="00337D0F" w:rsidRDefault="007B2955" w:rsidP="002357A2">
      <w:pPr>
        <w:numPr>
          <w:ilvl w:val="0"/>
          <w:numId w:val="29"/>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Gro</w:t>
      </w:r>
      <w:r w:rsidR="00AA231F" w:rsidRPr="478A6411">
        <w:rPr>
          <w:rFonts w:asciiTheme="minorHAnsi" w:hAnsiTheme="minorHAnsi" w:cstheme="minorBidi"/>
        </w:rPr>
        <w:t>up S</w:t>
      </w:r>
      <w:r w:rsidR="006C4EAD" w:rsidRPr="478A6411">
        <w:rPr>
          <w:rFonts w:asciiTheme="minorHAnsi" w:hAnsiTheme="minorHAnsi" w:cstheme="minorBidi"/>
        </w:rPr>
        <w:t>upervision (Lic. Psych</w:t>
      </w:r>
      <w:r w:rsidR="00F72F8B" w:rsidRPr="478A6411">
        <w:rPr>
          <w:rFonts w:asciiTheme="minorHAnsi" w:hAnsiTheme="minorHAnsi" w:cstheme="minorBidi"/>
        </w:rPr>
        <w:t xml:space="preserve"> sup</w:t>
      </w:r>
      <w:r w:rsidR="00787A63" w:rsidRPr="478A6411">
        <w:rPr>
          <w:rFonts w:asciiTheme="minorHAnsi" w:hAnsiTheme="minorHAnsi" w:cstheme="minorBidi"/>
        </w:rPr>
        <w:t>)</w:t>
      </w:r>
      <w:r>
        <w:tab/>
      </w:r>
      <w:r>
        <w:tab/>
      </w:r>
      <w:r>
        <w:tab/>
      </w:r>
      <w:r>
        <w:tab/>
      </w:r>
      <w:r w:rsidR="00A61E26" w:rsidRPr="478A6411">
        <w:rPr>
          <w:rFonts w:asciiTheme="minorHAnsi" w:hAnsiTheme="minorHAnsi" w:cstheme="minorBidi"/>
        </w:rPr>
        <w:t>1</w:t>
      </w:r>
      <w:r w:rsidR="00F72F8B" w:rsidRPr="478A6411">
        <w:rPr>
          <w:rFonts w:asciiTheme="minorHAnsi" w:hAnsiTheme="minorHAnsi" w:cstheme="minorBidi"/>
        </w:rPr>
        <w:t xml:space="preserve"> hr</w:t>
      </w:r>
      <w:r w:rsidRPr="478A6411">
        <w:rPr>
          <w:rFonts w:asciiTheme="minorHAnsi" w:hAnsiTheme="minorHAnsi" w:cstheme="minorBidi"/>
        </w:rPr>
        <w:t>/week</w:t>
      </w:r>
    </w:p>
    <w:p w14:paraId="152354C1" w14:textId="1DFCDB26" w:rsidR="00F72F8B" w:rsidRPr="00E460AC" w:rsidRDefault="00774410" w:rsidP="002357A2">
      <w:pPr>
        <w:numPr>
          <w:ilvl w:val="0"/>
          <w:numId w:val="29"/>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 xml:space="preserve">Assessment </w:t>
      </w:r>
      <w:r w:rsidR="007E11CF" w:rsidRPr="478A6411">
        <w:rPr>
          <w:rFonts w:asciiTheme="minorHAnsi" w:hAnsiTheme="minorHAnsi" w:cstheme="minorBidi"/>
        </w:rPr>
        <w:t>Supervision (</w:t>
      </w:r>
      <w:r w:rsidR="00104455" w:rsidRPr="478A6411">
        <w:rPr>
          <w:rFonts w:asciiTheme="minorHAnsi" w:hAnsiTheme="minorHAnsi" w:cstheme="minorBidi"/>
        </w:rPr>
        <w:t>Lic Psych Sup)</w:t>
      </w:r>
      <w:r>
        <w:tab/>
      </w:r>
      <w:r>
        <w:tab/>
      </w:r>
      <w:r>
        <w:tab/>
      </w:r>
      <w:r w:rsidR="00EE4298" w:rsidRPr="478A6411">
        <w:rPr>
          <w:rFonts w:asciiTheme="minorHAnsi" w:hAnsiTheme="minorHAnsi" w:cstheme="minorBidi"/>
        </w:rPr>
        <w:t>1</w:t>
      </w:r>
      <w:r w:rsidR="00FF3EDE" w:rsidRPr="478A6411">
        <w:rPr>
          <w:rFonts w:asciiTheme="minorHAnsi" w:hAnsiTheme="minorHAnsi" w:cstheme="minorBidi"/>
        </w:rPr>
        <w:t xml:space="preserve"> </w:t>
      </w:r>
      <w:r w:rsidR="004D1A36" w:rsidRPr="478A6411">
        <w:rPr>
          <w:rFonts w:asciiTheme="minorHAnsi" w:hAnsiTheme="minorHAnsi" w:cstheme="minorBidi"/>
        </w:rPr>
        <w:t>hr</w:t>
      </w:r>
      <w:r w:rsidR="007E11CF" w:rsidRPr="478A6411">
        <w:rPr>
          <w:rFonts w:asciiTheme="minorHAnsi" w:hAnsiTheme="minorHAnsi" w:cstheme="minorBidi"/>
        </w:rPr>
        <w:t>/week</w:t>
      </w:r>
    </w:p>
    <w:p w14:paraId="07773B92" w14:textId="17E799EF" w:rsidR="00B739B5" w:rsidRPr="00337D0F" w:rsidRDefault="00FF3EDE" w:rsidP="002357A2">
      <w:pPr>
        <w:numPr>
          <w:ilvl w:val="0"/>
          <w:numId w:val="29"/>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 xml:space="preserve">Group </w:t>
      </w:r>
      <w:r w:rsidR="00B739B5" w:rsidRPr="478A6411">
        <w:rPr>
          <w:rFonts w:asciiTheme="minorHAnsi" w:hAnsiTheme="minorHAnsi" w:cstheme="minorBidi"/>
        </w:rPr>
        <w:t>Supervision of Supervision (Lic. Psych. Sup)</w:t>
      </w:r>
      <w:r>
        <w:tab/>
      </w:r>
      <w:r>
        <w:tab/>
      </w:r>
      <w:r w:rsidR="00C47E99" w:rsidRPr="478A6411">
        <w:rPr>
          <w:rFonts w:asciiTheme="minorHAnsi" w:hAnsiTheme="minorHAnsi" w:cstheme="minorBidi"/>
        </w:rPr>
        <w:t>1 hr/week</w:t>
      </w:r>
    </w:p>
    <w:p w14:paraId="04350026" w14:textId="77DDFEB5" w:rsidR="00C47E99" w:rsidRPr="00337D0F" w:rsidRDefault="00E66CBE" w:rsidP="002357A2">
      <w:pPr>
        <w:numPr>
          <w:ilvl w:val="0"/>
          <w:numId w:val="29"/>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 xml:space="preserve">Research Project Supervision </w:t>
      </w:r>
      <w:r>
        <w:tab/>
      </w:r>
      <w:r>
        <w:tab/>
      </w:r>
      <w:r>
        <w:tab/>
      </w:r>
      <w:r>
        <w:tab/>
      </w:r>
      <w:r>
        <w:tab/>
      </w:r>
      <w:r w:rsidRPr="478A6411">
        <w:rPr>
          <w:rFonts w:asciiTheme="minorHAnsi" w:hAnsiTheme="minorHAnsi" w:cstheme="minorBidi"/>
        </w:rPr>
        <w:t>1 hr/week</w:t>
      </w:r>
    </w:p>
    <w:p w14:paraId="4C407C3A" w14:textId="77777777" w:rsidR="00787A63" w:rsidRPr="00337D0F" w:rsidRDefault="006C4EAD" w:rsidP="002357A2">
      <w:pPr>
        <w:numPr>
          <w:ilvl w:val="0"/>
          <w:numId w:val="22"/>
        </w:numPr>
        <w:tabs>
          <w:tab w:val="clear" w:pos="720"/>
          <w:tab w:val="num" w:pos="1080"/>
        </w:tabs>
        <w:ind w:left="1080"/>
        <w:rPr>
          <w:rFonts w:asciiTheme="minorHAnsi" w:hAnsiTheme="minorHAnsi" w:cstheme="minorHAnsi"/>
          <w:b/>
          <w:szCs w:val="24"/>
        </w:rPr>
      </w:pPr>
      <w:r w:rsidRPr="478A6411">
        <w:rPr>
          <w:rFonts w:asciiTheme="minorHAnsi" w:hAnsiTheme="minorHAnsi" w:cstheme="minorBidi"/>
        </w:rPr>
        <w:t>Didactic Training</w:t>
      </w:r>
      <w:r>
        <w:tab/>
      </w:r>
      <w:r>
        <w:tab/>
      </w:r>
      <w:r>
        <w:tab/>
      </w:r>
      <w:r>
        <w:tab/>
      </w:r>
      <w:r>
        <w:tab/>
      </w:r>
      <w:r>
        <w:tab/>
      </w:r>
      <w:r>
        <w:tab/>
      </w:r>
      <w:r w:rsidR="000251C9" w:rsidRPr="478A6411">
        <w:rPr>
          <w:rFonts w:asciiTheme="minorHAnsi" w:hAnsiTheme="minorHAnsi" w:cstheme="minorBidi"/>
          <w:b/>
          <w:bCs/>
        </w:rPr>
        <w:t xml:space="preserve">1.5 </w:t>
      </w:r>
      <w:r w:rsidR="001D6F9E" w:rsidRPr="478A6411">
        <w:rPr>
          <w:rFonts w:asciiTheme="minorHAnsi" w:hAnsiTheme="minorHAnsi" w:cstheme="minorBidi"/>
          <w:b/>
          <w:bCs/>
        </w:rPr>
        <w:t>hrs</w:t>
      </w:r>
      <w:r w:rsidR="00F72F8B" w:rsidRPr="478A6411">
        <w:rPr>
          <w:rFonts w:asciiTheme="minorHAnsi" w:hAnsiTheme="minorHAnsi" w:cstheme="minorBidi"/>
          <w:b/>
          <w:bCs/>
        </w:rPr>
        <w:t>/week</w:t>
      </w:r>
      <w:r>
        <w:tab/>
      </w:r>
    </w:p>
    <w:p w14:paraId="60EA92A3" w14:textId="78106D3B" w:rsidR="00787A63" w:rsidRPr="00337D0F" w:rsidRDefault="007B2955" w:rsidP="002357A2">
      <w:pPr>
        <w:numPr>
          <w:ilvl w:val="2"/>
          <w:numId w:val="7"/>
        </w:numPr>
        <w:tabs>
          <w:tab w:val="clear" w:pos="2160"/>
          <w:tab w:val="num" w:pos="1440"/>
        </w:tabs>
        <w:ind w:left="1440"/>
        <w:rPr>
          <w:rFonts w:asciiTheme="minorHAnsi" w:hAnsiTheme="minorHAnsi" w:cstheme="minorHAnsi"/>
          <w:szCs w:val="24"/>
        </w:rPr>
      </w:pPr>
      <w:r w:rsidRPr="478A6411">
        <w:rPr>
          <w:rFonts w:asciiTheme="minorHAnsi" w:hAnsiTheme="minorHAnsi" w:cstheme="minorBidi"/>
        </w:rPr>
        <w:t>Child Trauma Seminar</w:t>
      </w:r>
      <w:r w:rsidR="00302B6D">
        <w:tab/>
      </w:r>
    </w:p>
    <w:p w14:paraId="220861B1" w14:textId="27131BB9" w:rsidR="00787A63" w:rsidRPr="00337D0F" w:rsidRDefault="007B2955" w:rsidP="002357A2">
      <w:pPr>
        <w:numPr>
          <w:ilvl w:val="2"/>
          <w:numId w:val="7"/>
        </w:numPr>
        <w:tabs>
          <w:tab w:val="clear" w:pos="2160"/>
          <w:tab w:val="num" w:pos="1440"/>
        </w:tabs>
        <w:ind w:left="1440"/>
        <w:rPr>
          <w:rFonts w:asciiTheme="minorHAnsi" w:hAnsiTheme="minorHAnsi" w:cstheme="minorHAnsi"/>
          <w:szCs w:val="24"/>
        </w:rPr>
      </w:pPr>
      <w:r w:rsidRPr="478A6411">
        <w:rPr>
          <w:rFonts w:asciiTheme="minorHAnsi" w:hAnsiTheme="minorHAnsi" w:cstheme="minorBidi"/>
        </w:rPr>
        <w:t>Family Therapy Seminar</w:t>
      </w:r>
    </w:p>
    <w:p w14:paraId="36987B0C" w14:textId="77777777" w:rsidR="00F72F8B" w:rsidRPr="00337D0F" w:rsidRDefault="007B2955" w:rsidP="002357A2">
      <w:pPr>
        <w:numPr>
          <w:ilvl w:val="2"/>
          <w:numId w:val="7"/>
        </w:numPr>
        <w:tabs>
          <w:tab w:val="clear" w:pos="2160"/>
          <w:tab w:val="num" w:pos="1440"/>
        </w:tabs>
        <w:ind w:left="1440"/>
        <w:rPr>
          <w:rFonts w:asciiTheme="minorHAnsi" w:hAnsiTheme="minorHAnsi" w:cstheme="minorHAnsi"/>
          <w:szCs w:val="24"/>
        </w:rPr>
      </w:pPr>
      <w:r w:rsidRPr="478A6411">
        <w:rPr>
          <w:rFonts w:asciiTheme="minorHAnsi" w:hAnsiTheme="minorHAnsi" w:cstheme="minorBidi"/>
        </w:rPr>
        <w:t xml:space="preserve">Cultural </w:t>
      </w:r>
      <w:r w:rsidR="00A95449" w:rsidRPr="478A6411">
        <w:rPr>
          <w:rFonts w:asciiTheme="minorHAnsi" w:hAnsiTheme="minorHAnsi" w:cstheme="minorBidi"/>
        </w:rPr>
        <w:t>Competency Seminar</w:t>
      </w:r>
    </w:p>
    <w:p w14:paraId="12B55A99" w14:textId="1FF92BC3" w:rsidR="00E66CBE" w:rsidRPr="00337D0F" w:rsidRDefault="00F72F8B" w:rsidP="002357A2">
      <w:pPr>
        <w:numPr>
          <w:ilvl w:val="2"/>
          <w:numId w:val="7"/>
        </w:numPr>
        <w:tabs>
          <w:tab w:val="clear" w:pos="2160"/>
          <w:tab w:val="num" w:pos="1440"/>
        </w:tabs>
        <w:ind w:left="1440"/>
        <w:rPr>
          <w:rFonts w:asciiTheme="minorHAnsi" w:hAnsiTheme="minorHAnsi" w:cstheme="minorHAnsi"/>
          <w:szCs w:val="24"/>
        </w:rPr>
      </w:pPr>
      <w:r w:rsidRPr="478A6411">
        <w:rPr>
          <w:rFonts w:asciiTheme="minorHAnsi" w:hAnsiTheme="minorHAnsi" w:cstheme="minorBidi"/>
        </w:rPr>
        <w:t>PCIT</w:t>
      </w:r>
      <w:r w:rsidR="000251C9" w:rsidRPr="478A6411">
        <w:rPr>
          <w:rFonts w:asciiTheme="minorHAnsi" w:hAnsiTheme="minorHAnsi" w:cstheme="minorBidi"/>
        </w:rPr>
        <w:t xml:space="preserve"> Seminar</w:t>
      </w:r>
    </w:p>
    <w:p w14:paraId="52614DE3" w14:textId="77777777" w:rsidR="00787A63" w:rsidRPr="00337D0F" w:rsidRDefault="00E66CBE" w:rsidP="002357A2">
      <w:pPr>
        <w:pStyle w:val="ListParagraph"/>
        <w:numPr>
          <w:ilvl w:val="0"/>
          <w:numId w:val="22"/>
        </w:numPr>
        <w:tabs>
          <w:tab w:val="clear" w:pos="720"/>
          <w:tab w:val="num" w:pos="1080"/>
        </w:tabs>
        <w:ind w:left="1080"/>
        <w:rPr>
          <w:rFonts w:asciiTheme="minorHAnsi" w:hAnsiTheme="minorHAnsi" w:cstheme="minorHAnsi"/>
          <w:b/>
          <w:szCs w:val="24"/>
        </w:rPr>
      </w:pPr>
      <w:r w:rsidRPr="478A6411">
        <w:rPr>
          <w:rFonts w:asciiTheme="minorHAnsi" w:hAnsiTheme="minorHAnsi" w:cstheme="minorBidi"/>
        </w:rPr>
        <w:t>Direct Service/Face-to-Face</w:t>
      </w:r>
      <w:r>
        <w:tab/>
      </w:r>
      <w:r>
        <w:tab/>
      </w:r>
      <w:r>
        <w:tab/>
      </w:r>
      <w:r>
        <w:tab/>
      </w:r>
      <w:r>
        <w:tab/>
      </w:r>
      <w:r w:rsidR="001D6F9E" w:rsidRPr="478A6411">
        <w:rPr>
          <w:rFonts w:asciiTheme="minorHAnsi" w:hAnsiTheme="minorHAnsi" w:cstheme="minorBidi"/>
          <w:b/>
          <w:bCs/>
        </w:rPr>
        <w:t>20.5 hrs/wk</w:t>
      </w:r>
    </w:p>
    <w:p w14:paraId="79F5E10B" w14:textId="77777777" w:rsidR="007B2955" w:rsidRPr="00337D0F" w:rsidRDefault="00A95449" w:rsidP="002357A2">
      <w:pPr>
        <w:numPr>
          <w:ilvl w:val="0"/>
          <w:numId w:val="25"/>
        </w:numPr>
        <w:rPr>
          <w:rFonts w:asciiTheme="minorHAnsi" w:hAnsiTheme="minorHAnsi" w:cstheme="minorHAnsi"/>
          <w:szCs w:val="24"/>
        </w:rPr>
      </w:pPr>
      <w:r w:rsidRPr="478A6411">
        <w:rPr>
          <w:rFonts w:asciiTheme="minorHAnsi" w:hAnsiTheme="minorHAnsi" w:cstheme="minorBidi"/>
        </w:rPr>
        <w:t>Psychotherapy</w:t>
      </w:r>
      <w:r w:rsidR="004D1A36" w:rsidRPr="478A6411">
        <w:rPr>
          <w:rFonts w:asciiTheme="minorHAnsi" w:hAnsiTheme="minorHAnsi" w:cstheme="minorBidi"/>
        </w:rPr>
        <w:t xml:space="preserve"> (face-to-face</w:t>
      </w:r>
      <w:r w:rsidR="004347A8" w:rsidRPr="478A6411">
        <w:rPr>
          <w:rFonts w:asciiTheme="minorHAnsi" w:hAnsiTheme="minorHAnsi" w:cstheme="minorBidi"/>
        </w:rPr>
        <w:t>)</w:t>
      </w:r>
      <w:r>
        <w:tab/>
      </w:r>
      <w:r>
        <w:tab/>
      </w:r>
      <w:r>
        <w:tab/>
      </w:r>
      <w:r>
        <w:tab/>
      </w:r>
      <w:r>
        <w:tab/>
      </w:r>
      <w:r w:rsidR="00AA231F" w:rsidRPr="478A6411">
        <w:rPr>
          <w:rFonts w:asciiTheme="minorHAnsi" w:hAnsiTheme="minorHAnsi" w:cstheme="minorBidi"/>
        </w:rPr>
        <w:t>10</w:t>
      </w:r>
      <w:r w:rsidR="007B2955" w:rsidRPr="478A6411">
        <w:rPr>
          <w:rFonts w:asciiTheme="minorHAnsi" w:hAnsiTheme="minorHAnsi" w:cstheme="minorBidi"/>
        </w:rPr>
        <w:t xml:space="preserve"> hrs/wk</w:t>
      </w:r>
    </w:p>
    <w:p w14:paraId="68C74C31" w14:textId="77777777" w:rsidR="000251C9" w:rsidRPr="00337D0F" w:rsidRDefault="000251C9" w:rsidP="002357A2">
      <w:pPr>
        <w:numPr>
          <w:ilvl w:val="0"/>
          <w:numId w:val="25"/>
        </w:numPr>
        <w:rPr>
          <w:rFonts w:asciiTheme="minorHAnsi" w:hAnsiTheme="minorHAnsi" w:cstheme="minorHAnsi"/>
          <w:szCs w:val="24"/>
        </w:rPr>
      </w:pPr>
      <w:r w:rsidRPr="478A6411">
        <w:rPr>
          <w:rFonts w:asciiTheme="minorHAnsi" w:hAnsiTheme="minorHAnsi" w:cstheme="minorBidi"/>
        </w:rPr>
        <w:t>Consultation</w:t>
      </w:r>
      <w:r>
        <w:tab/>
      </w:r>
      <w:r>
        <w:tab/>
      </w:r>
      <w:r>
        <w:tab/>
      </w:r>
      <w:r>
        <w:tab/>
      </w:r>
      <w:r>
        <w:tab/>
      </w:r>
      <w:r>
        <w:tab/>
      </w:r>
      <w:r>
        <w:tab/>
      </w:r>
      <w:r w:rsidR="006069A9" w:rsidRPr="478A6411">
        <w:rPr>
          <w:rFonts w:asciiTheme="minorHAnsi" w:hAnsiTheme="minorHAnsi" w:cstheme="minorBidi"/>
        </w:rPr>
        <w:t>1.5</w:t>
      </w:r>
      <w:r w:rsidR="00AA231F" w:rsidRPr="478A6411">
        <w:rPr>
          <w:rFonts w:asciiTheme="minorHAnsi" w:hAnsiTheme="minorHAnsi" w:cstheme="minorBidi"/>
        </w:rPr>
        <w:t xml:space="preserve"> </w:t>
      </w:r>
      <w:r w:rsidRPr="478A6411">
        <w:rPr>
          <w:rFonts w:asciiTheme="minorHAnsi" w:hAnsiTheme="minorHAnsi" w:cstheme="minorBidi"/>
        </w:rPr>
        <w:t>hrs/week</w:t>
      </w:r>
    </w:p>
    <w:p w14:paraId="40C2F4E7" w14:textId="77777777" w:rsidR="00FA0807" w:rsidRPr="00337D0F" w:rsidRDefault="00B739B5" w:rsidP="002357A2">
      <w:pPr>
        <w:numPr>
          <w:ilvl w:val="0"/>
          <w:numId w:val="25"/>
        </w:numPr>
        <w:rPr>
          <w:rFonts w:asciiTheme="minorHAnsi" w:hAnsiTheme="minorHAnsi" w:cstheme="minorHAnsi"/>
          <w:szCs w:val="24"/>
        </w:rPr>
      </w:pPr>
      <w:r w:rsidRPr="478A6411">
        <w:rPr>
          <w:rFonts w:asciiTheme="minorHAnsi" w:hAnsiTheme="minorHAnsi" w:cstheme="minorBidi"/>
        </w:rPr>
        <w:t xml:space="preserve">Providing </w:t>
      </w:r>
      <w:r w:rsidR="001259FA" w:rsidRPr="478A6411">
        <w:rPr>
          <w:rFonts w:asciiTheme="minorHAnsi" w:hAnsiTheme="minorHAnsi" w:cstheme="minorBidi"/>
        </w:rPr>
        <w:t>Supervision</w:t>
      </w:r>
      <w:r>
        <w:tab/>
      </w:r>
      <w:r>
        <w:tab/>
      </w:r>
      <w:r>
        <w:tab/>
      </w:r>
      <w:r>
        <w:tab/>
      </w:r>
      <w:r>
        <w:tab/>
      </w:r>
      <w:r>
        <w:tab/>
      </w:r>
      <w:r w:rsidR="00FA0807" w:rsidRPr="478A6411">
        <w:rPr>
          <w:rFonts w:asciiTheme="minorHAnsi" w:hAnsiTheme="minorHAnsi" w:cstheme="minorBidi"/>
        </w:rPr>
        <w:t>1 hour/week</w:t>
      </w:r>
    </w:p>
    <w:p w14:paraId="123A1A7D" w14:textId="77777777" w:rsidR="00A95449" w:rsidRPr="00337D0F" w:rsidRDefault="00A95449" w:rsidP="002357A2">
      <w:pPr>
        <w:pStyle w:val="ListParagraph"/>
        <w:numPr>
          <w:ilvl w:val="0"/>
          <w:numId w:val="25"/>
        </w:numPr>
        <w:rPr>
          <w:rFonts w:asciiTheme="minorHAnsi" w:hAnsiTheme="minorHAnsi" w:cstheme="minorHAnsi"/>
          <w:szCs w:val="24"/>
        </w:rPr>
      </w:pPr>
      <w:r w:rsidRPr="478A6411">
        <w:rPr>
          <w:rFonts w:asciiTheme="minorHAnsi" w:hAnsiTheme="minorHAnsi" w:cstheme="minorBidi"/>
        </w:rPr>
        <w:t>Crisis Interventi</w:t>
      </w:r>
      <w:r w:rsidR="00F72F8B" w:rsidRPr="478A6411">
        <w:rPr>
          <w:rFonts w:asciiTheme="minorHAnsi" w:hAnsiTheme="minorHAnsi" w:cstheme="minorBidi"/>
        </w:rPr>
        <w:t>on</w:t>
      </w:r>
      <w:r>
        <w:tab/>
      </w:r>
      <w:r>
        <w:tab/>
      </w:r>
      <w:r>
        <w:tab/>
      </w:r>
      <w:r>
        <w:tab/>
      </w:r>
      <w:r>
        <w:tab/>
      </w:r>
      <w:r>
        <w:tab/>
      </w:r>
      <w:r w:rsidR="00C47E99" w:rsidRPr="478A6411">
        <w:rPr>
          <w:rFonts w:asciiTheme="minorHAnsi" w:hAnsiTheme="minorHAnsi" w:cstheme="minorBidi"/>
        </w:rPr>
        <w:t>1</w:t>
      </w:r>
      <w:r w:rsidR="00F72F8B" w:rsidRPr="478A6411">
        <w:rPr>
          <w:rFonts w:asciiTheme="minorHAnsi" w:hAnsiTheme="minorHAnsi" w:cstheme="minorBidi"/>
        </w:rPr>
        <w:t xml:space="preserve"> hour/week</w:t>
      </w:r>
    </w:p>
    <w:p w14:paraId="5A16D558" w14:textId="77777777" w:rsidR="007B2955" w:rsidRPr="00337D0F" w:rsidRDefault="00787A63" w:rsidP="002357A2">
      <w:pPr>
        <w:numPr>
          <w:ilvl w:val="0"/>
          <w:numId w:val="25"/>
        </w:numPr>
        <w:rPr>
          <w:rFonts w:asciiTheme="minorHAnsi" w:hAnsiTheme="minorHAnsi" w:cstheme="minorHAnsi"/>
          <w:szCs w:val="24"/>
        </w:rPr>
      </w:pPr>
      <w:r w:rsidRPr="478A6411">
        <w:rPr>
          <w:rFonts w:asciiTheme="minorHAnsi" w:hAnsiTheme="minorHAnsi" w:cstheme="minorBidi"/>
        </w:rPr>
        <w:t>Assessment</w:t>
      </w:r>
      <w:r w:rsidR="00656BF8" w:rsidRPr="478A6411">
        <w:rPr>
          <w:rFonts w:asciiTheme="minorHAnsi" w:hAnsiTheme="minorHAnsi" w:cstheme="minorBidi"/>
        </w:rPr>
        <w:t xml:space="preserve"> (Psych and Clinical)</w:t>
      </w:r>
      <w:r>
        <w:tab/>
      </w:r>
      <w:r>
        <w:tab/>
      </w:r>
      <w:r>
        <w:tab/>
      </w:r>
      <w:r>
        <w:tab/>
      </w:r>
      <w:r w:rsidR="00B739B5" w:rsidRPr="478A6411">
        <w:rPr>
          <w:rFonts w:asciiTheme="minorHAnsi" w:hAnsiTheme="minorHAnsi" w:cstheme="minorBidi"/>
        </w:rPr>
        <w:t>7</w:t>
      </w:r>
      <w:r w:rsidR="0048705D" w:rsidRPr="478A6411">
        <w:rPr>
          <w:rFonts w:asciiTheme="minorHAnsi" w:hAnsiTheme="minorHAnsi" w:cstheme="minorBidi"/>
        </w:rPr>
        <w:t xml:space="preserve"> </w:t>
      </w:r>
      <w:r w:rsidR="00104455" w:rsidRPr="478A6411">
        <w:rPr>
          <w:rFonts w:asciiTheme="minorHAnsi" w:hAnsiTheme="minorHAnsi" w:cstheme="minorBidi"/>
        </w:rPr>
        <w:t>hrs/week</w:t>
      </w:r>
    </w:p>
    <w:p w14:paraId="39038A0E" w14:textId="03785733" w:rsidR="00645314" w:rsidRPr="00337D0F" w:rsidRDefault="00645314" w:rsidP="002357A2">
      <w:pPr>
        <w:pStyle w:val="ListParagraph"/>
        <w:numPr>
          <w:ilvl w:val="0"/>
          <w:numId w:val="22"/>
        </w:numPr>
        <w:tabs>
          <w:tab w:val="clear" w:pos="720"/>
          <w:tab w:val="num" w:pos="1080"/>
        </w:tabs>
        <w:ind w:left="1080"/>
        <w:rPr>
          <w:rFonts w:asciiTheme="minorHAnsi" w:hAnsiTheme="minorHAnsi" w:cstheme="minorHAnsi"/>
          <w:b/>
          <w:szCs w:val="24"/>
        </w:rPr>
      </w:pPr>
      <w:r w:rsidRPr="478A6411">
        <w:rPr>
          <w:rFonts w:asciiTheme="minorHAnsi" w:hAnsiTheme="minorHAnsi" w:cstheme="minorBidi"/>
        </w:rPr>
        <w:t>Other</w:t>
      </w:r>
      <w:r>
        <w:tab/>
      </w:r>
      <w:r>
        <w:tab/>
      </w:r>
      <w:r>
        <w:tab/>
      </w:r>
      <w:r>
        <w:tab/>
      </w:r>
      <w:r>
        <w:tab/>
      </w:r>
      <w:r>
        <w:tab/>
      </w:r>
      <w:r>
        <w:tab/>
      </w:r>
      <w:r>
        <w:tab/>
      </w:r>
      <w:r w:rsidR="00A61E26" w:rsidRPr="478A6411">
        <w:rPr>
          <w:rFonts w:asciiTheme="minorHAnsi" w:hAnsiTheme="minorHAnsi" w:cstheme="minorBidi"/>
          <w:b/>
          <w:bCs/>
        </w:rPr>
        <w:t>12</w:t>
      </w:r>
      <w:r w:rsidR="001D6F9E" w:rsidRPr="478A6411">
        <w:rPr>
          <w:rFonts w:asciiTheme="minorHAnsi" w:hAnsiTheme="minorHAnsi" w:cstheme="minorBidi"/>
          <w:b/>
          <w:bCs/>
        </w:rPr>
        <w:t xml:space="preserve"> hrs/wk</w:t>
      </w:r>
    </w:p>
    <w:p w14:paraId="57D402F1" w14:textId="77777777" w:rsidR="007B2955" w:rsidRPr="00337D0F" w:rsidRDefault="00104455" w:rsidP="002357A2">
      <w:pPr>
        <w:numPr>
          <w:ilvl w:val="0"/>
          <w:numId w:val="25"/>
        </w:numPr>
        <w:rPr>
          <w:rFonts w:asciiTheme="minorHAnsi" w:hAnsiTheme="minorHAnsi" w:cstheme="minorHAnsi"/>
          <w:szCs w:val="24"/>
        </w:rPr>
      </w:pPr>
      <w:r w:rsidRPr="478A6411">
        <w:rPr>
          <w:rFonts w:asciiTheme="minorHAnsi" w:hAnsiTheme="minorHAnsi" w:cstheme="minorBidi"/>
        </w:rPr>
        <w:t>Research</w:t>
      </w:r>
      <w:r>
        <w:tab/>
      </w:r>
      <w:r>
        <w:tab/>
      </w:r>
      <w:r>
        <w:tab/>
      </w:r>
      <w:r>
        <w:tab/>
      </w:r>
      <w:r>
        <w:tab/>
      </w:r>
      <w:r>
        <w:tab/>
      </w:r>
      <w:r>
        <w:tab/>
      </w:r>
      <w:r w:rsidR="006C4EAD" w:rsidRPr="478A6411">
        <w:rPr>
          <w:rFonts w:asciiTheme="minorHAnsi" w:hAnsiTheme="minorHAnsi" w:cstheme="minorBidi"/>
        </w:rPr>
        <w:t>2</w:t>
      </w:r>
      <w:r w:rsidR="007B2955" w:rsidRPr="478A6411">
        <w:rPr>
          <w:rFonts w:asciiTheme="minorHAnsi" w:hAnsiTheme="minorHAnsi" w:cstheme="minorBidi"/>
        </w:rPr>
        <w:t xml:space="preserve"> hrs/wk</w:t>
      </w:r>
    </w:p>
    <w:p w14:paraId="7B81B8CE" w14:textId="508E45E5" w:rsidR="00F72F8B" w:rsidRPr="00337D0F" w:rsidRDefault="004D1A36" w:rsidP="002357A2">
      <w:pPr>
        <w:numPr>
          <w:ilvl w:val="0"/>
          <w:numId w:val="25"/>
        </w:numPr>
        <w:rPr>
          <w:rFonts w:asciiTheme="minorHAnsi" w:hAnsiTheme="minorHAnsi" w:cstheme="minorHAnsi"/>
          <w:szCs w:val="24"/>
        </w:rPr>
      </w:pPr>
      <w:r w:rsidRPr="478A6411">
        <w:rPr>
          <w:rFonts w:asciiTheme="minorHAnsi" w:hAnsiTheme="minorHAnsi" w:cstheme="minorBidi"/>
        </w:rPr>
        <w:t>Associated support work</w:t>
      </w:r>
      <w:r>
        <w:tab/>
      </w:r>
      <w:r>
        <w:tab/>
      </w:r>
      <w:r>
        <w:tab/>
      </w:r>
      <w:r>
        <w:tab/>
      </w:r>
      <w:r>
        <w:tab/>
      </w:r>
      <w:r w:rsidR="00A61E26" w:rsidRPr="478A6411">
        <w:rPr>
          <w:rFonts w:asciiTheme="minorHAnsi" w:hAnsiTheme="minorHAnsi" w:cstheme="minorBidi"/>
        </w:rPr>
        <w:t>10</w:t>
      </w:r>
      <w:r w:rsidR="007B2955" w:rsidRPr="478A6411">
        <w:rPr>
          <w:rFonts w:asciiTheme="minorHAnsi" w:hAnsiTheme="minorHAnsi" w:cstheme="minorBidi"/>
        </w:rPr>
        <w:t xml:space="preserve"> hrs/wk</w:t>
      </w:r>
    </w:p>
    <w:p w14:paraId="3A9BAE33" w14:textId="77777777" w:rsidR="0025512C" w:rsidRPr="00337D0F" w:rsidRDefault="00F72F8B" w:rsidP="008E4FAD">
      <w:pPr>
        <w:ind w:left="1080"/>
        <w:rPr>
          <w:rFonts w:asciiTheme="minorHAnsi" w:hAnsiTheme="minorHAnsi" w:cstheme="minorHAnsi"/>
          <w:b/>
          <w:szCs w:val="24"/>
        </w:rPr>
      </w:pPr>
      <w:r w:rsidRPr="00337D0F">
        <w:rPr>
          <w:rFonts w:asciiTheme="minorHAnsi" w:hAnsiTheme="minorHAnsi" w:cstheme="minorHAnsi"/>
          <w:szCs w:val="24"/>
        </w:rPr>
        <w:tab/>
      </w:r>
      <w:r w:rsidRPr="00337D0F">
        <w:rPr>
          <w:rFonts w:asciiTheme="minorHAnsi" w:hAnsiTheme="minorHAnsi" w:cstheme="minorHAnsi"/>
          <w:szCs w:val="24"/>
        </w:rPr>
        <w:tab/>
      </w:r>
      <w:r w:rsidRPr="00337D0F">
        <w:rPr>
          <w:rFonts w:asciiTheme="minorHAnsi" w:hAnsiTheme="minorHAnsi" w:cstheme="minorHAnsi"/>
          <w:szCs w:val="24"/>
        </w:rPr>
        <w:tab/>
      </w:r>
      <w:r w:rsidRPr="00337D0F">
        <w:rPr>
          <w:rFonts w:asciiTheme="minorHAnsi" w:hAnsiTheme="minorHAnsi" w:cstheme="minorHAnsi"/>
          <w:szCs w:val="24"/>
        </w:rPr>
        <w:tab/>
      </w:r>
      <w:r w:rsidRPr="00337D0F">
        <w:rPr>
          <w:rFonts w:asciiTheme="minorHAnsi" w:hAnsiTheme="minorHAnsi" w:cstheme="minorHAnsi"/>
          <w:szCs w:val="24"/>
        </w:rPr>
        <w:tab/>
      </w:r>
      <w:r w:rsidRPr="00337D0F">
        <w:rPr>
          <w:rFonts w:asciiTheme="minorHAnsi" w:hAnsiTheme="minorHAnsi" w:cstheme="minorHAnsi"/>
          <w:szCs w:val="24"/>
        </w:rPr>
        <w:tab/>
      </w:r>
      <w:r w:rsidRPr="00337D0F">
        <w:rPr>
          <w:rFonts w:asciiTheme="minorHAnsi" w:hAnsiTheme="minorHAnsi" w:cstheme="minorHAnsi"/>
          <w:szCs w:val="24"/>
        </w:rPr>
        <w:tab/>
      </w:r>
      <w:r w:rsidRPr="00337D0F">
        <w:rPr>
          <w:rFonts w:asciiTheme="minorHAnsi" w:hAnsiTheme="minorHAnsi" w:cstheme="minorHAnsi"/>
          <w:szCs w:val="24"/>
        </w:rPr>
        <w:tab/>
      </w:r>
      <w:r w:rsidR="00787A63" w:rsidRPr="00337D0F">
        <w:rPr>
          <w:rFonts w:asciiTheme="minorHAnsi" w:hAnsiTheme="minorHAnsi" w:cstheme="minorHAnsi"/>
          <w:b/>
          <w:szCs w:val="24"/>
        </w:rPr>
        <w:t>Average Total =</w:t>
      </w:r>
      <w:r w:rsidR="009D30F8" w:rsidRPr="00337D0F">
        <w:rPr>
          <w:rFonts w:asciiTheme="minorHAnsi" w:hAnsiTheme="minorHAnsi" w:cstheme="minorHAnsi"/>
          <w:b/>
          <w:szCs w:val="24"/>
        </w:rPr>
        <w:t xml:space="preserve"> </w:t>
      </w:r>
      <w:r w:rsidR="006069A9" w:rsidRPr="00337D0F">
        <w:rPr>
          <w:rFonts w:asciiTheme="minorHAnsi" w:hAnsiTheme="minorHAnsi" w:cstheme="minorHAnsi"/>
          <w:b/>
          <w:szCs w:val="24"/>
        </w:rPr>
        <w:t>40</w:t>
      </w:r>
    </w:p>
    <w:p w14:paraId="01769BA5" w14:textId="77777777" w:rsidR="00645314" w:rsidRPr="00337D0F" w:rsidRDefault="00C73DE4" w:rsidP="002357A2">
      <w:pPr>
        <w:pStyle w:val="ListParagraph"/>
        <w:numPr>
          <w:ilvl w:val="0"/>
          <w:numId w:val="26"/>
        </w:numPr>
        <w:rPr>
          <w:rFonts w:asciiTheme="minorHAnsi" w:hAnsiTheme="minorHAnsi" w:cstheme="minorHAnsi"/>
          <w:b/>
          <w:szCs w:val="24"/>
        </w:rPr>
      </w:pPr>
      <w:r w:rsidRPr="478A6411">
        <w:rPr>
          <w:rFonts w:asciiTheme="minorHAnsi" w:hAnsiTheme="minorHAnsi" w:cstheme="minorBidi"/>
          <w:b/>
          <w:bCs/>
        </w:rPr>
        <w:t>Outpatient Department of Behavioral Health</w:t>
      </w:r>
      <w:r w:rsidR="007B2955" w:rsidRPr="478A6411">
        <w:rPr>
          <w:rFonts w:asciiTheme="minorHAnsi" w:hAnsiTheme="minorHAnsi" w:cstheme="minorBidi"/>
          <w:b/>
          <w:bCs/>
        </w:rPr>
        <w:t>:</w:t>
      </w:r>
    </w:p>
    <w:p w14:paraId="3E3DB680" w14:textId="628E6FC3" w:rsidR="00645314" w:rsidRPr="00337D0F" w:rsidRDefault="00645314" w:rsidP="002357A2">
      <w:pPr>
        <w:pStyle w:val="ListParagraph"/>
        <w:numPr>
          <w:ilvl w:val="0"/>
          <w:numId w:val="22"/>
        </w:numPr>
        <w:tabs>
          <w:tab w:val="clear" w:pos="720"/>
          <w:tab w:val="num" w:pos="1080"/>
        </w:tabs>
        <w:ind w:left="1080"/>
        <w:rPr>
          <w:rFonts w:asciiTheme="minorHAnsi" w:hAnsiTheme="minorHAnsi" w:cstheme="minorHAnsi"/>
          <w:b/>
          <w:szCs w:val="24"/>
        </w:rPr>
      </w:pPr>
      <w:r w:rsidRPr="478A6411">
        <w:rPr>
          <w:rFonts w:asciiTheme="minorHAnsi" w:hAnsiTheme="minorHAnsi" w:cstheme="minorBidi"/>
        </w:rPr>
        <w:t>Supervision:</w:t>
      </w:r>
      <w:r w:rsidRPr="478A6411">
        <w:rPr>
          <w:rFonts w:asciiTheme="minorHAnsi" w:hAnsiTheme="minorHAnsi" w:cstheme="minorBidi"/>
          <w:b/>
          <w:bCs/>
        </w:rPr>
        <w:t xml:space="preserve"> </w:t>
      </w:r>
      <w:r>
        <w:tab/>
      </w:r>
      <w:r>
        <w:tab/>
      </w:r>
      <w:r>
        <w:tab/>
      </w:r>
      <w:r>
        <w:tab/>
      </w:r>
      <w:r>
        <w:tab/>
      </w:r>
      <w:r>
        <w:tab/>
      </w:r>
      <w:r>
        <w:tab/>
      </w:r>
      <w:r w:rsidR="00A61E26" w:rsidRPr="478A6411">
        <w:rPr>
          <w:rFonts w:asciiTheme="minorHAnsi" w:hAnsiTheme="minorHAnsi" w:cstheme="minorBidi"/>
          <w:b/>
          <w:bCs/>
        </w:rPr>
        <w:t>6</w:t>
      </w:r>
      <w:r w:rsidRPr="478A6411">
        <w:rPr>
          <w:rFonts w:asciiTheme="minorHAnsi" w:hAnsiTheme="minorHAnsi" w:cstheme="minorBidi"/>
          <w:b/>
          <w:bCs/>
        </w:rPr>
        <w:t xml:space="preserve"> hrs/week</w:t>
      </w:r>
    </w:p>
    <w:p w14:paraId="608F10C2" w14:textId="67734834" w:rsidR="007B2955" w:rsidRPr="00337D0F" w:rsidRDefault="007B2955" w:rsidP="002357A2">
      <w:pPr>
        <w:numPr>
          <w:ilvl w:val="0"/>
          <w:numId w:val="27"/>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I</w:t>
      </w:r>
      <w:r w:rsidR="00104455" w:rsidRPr="478A6411">
        <w:rPr>
          <w:rFonts w:asciiTheme="minorHAnsi" w:hAnsiTheme="minorHAnsi" w:cstheme="minorBidi"/>
        </w:rPr>
        <w:t>ndividual supervision (Lic. Psych)</w:t>
      </w:r>
      <w:r>
        <w:tab/>
      </w:r>
      <w:r>
        <w:tab/>
      </w:r>
      <w:r>
        <w:tab/>
      </w:r>
      <w:r>
        <w:tab/>
      </w:r>
      <w:r w:rsidR="00EE4298" w:rsidRPr="478A6411">
        <w:rPr>
          <w:rFonts w:asciiTheme="minorHAnsi" w:hAnsiTheme="minorHAnsi" w:cstheme="minorBidi"/>
        </w:rPr>
        <w:t>2+</w:t>
      </w:r>
      <w:r w:rsidRPr="478A6411">
        <w:rPr>
          <w:rFonts w:asciiTheme="minorHAnsi" w:hAnsiTheme="minorHAnsi" w:cstheme="minorBidi"/>
        </w:rPr>
        <w:t xml:space="preserve"> hrs/wk</w:t>
      </w:r>
    </w:p>
    <w:p w14:paraId="6B82D9FC" w14:textId="6BD1937D" w:rsidR="004D1A36" w:rsidRPr="00337D0F" w:rsidRDefault="007B2955" w:rsidP="002357A2">
      <w:pPr>
        <w:numPr>
          <w:ilvl w:val="0"/>
          <w:numId w:val="27"/>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 xml:space="preserve">Group supervision </w:t>
      </w:r>
      <w:r w:rsidR="00104455" w:rsidRPr="478A6411">
        <w:rPr>
          <w:rFonts w:asciiTheme="minorHAnsi" w:hAnsiTheme="minorHAnsi" w:cstheme="minorBidi"/>
        </w:rPr>
        <w:t>(Lic Psych)</w:t>
      </w:r>
      <w:r>
        <w:tab/>
      </w:r>
      <w:r>
        <w:tab/>
      </w:r>
      <w:r>
        <w:tab/>
      </w:r>
      <w:r>
        <w:tab/>
      </w:r>
      <w:r>
        <w:tab/>
      </w:r>
      <w:r w:rsidR="00A61E26" w:rsidRPr="478A6411">
        <w:rPr>
          <w:rFonts w:asciiTheme="minorHAnsi" w:hAnsiTheme="minorHAnsi" w:cstheme="minorBidi"/>
        </w:rPr>
        <w:t>1</w:t>
      </w:r>
      <w:r w:rsidRPr="478A6411">
        <w:rPr>
          <w:rFonts w:asciiTheme="minorHAnsi" w:hAnsiTheme="minorHAnsi" w:cstheme="minorBidi"/>
        </w:rPr>
        <w:t xml:space="preserve"> hrs/wk</w:t>
      </w:r>
    </w:p>
    <w:p w14:paraId="15F18DE3" w14:textId="20976105" w:rsidR="00F72F8B" w:rsidRPr="00337D0F" w:rsidRDefault="00F72F8B" w:rsidP="002357A2">
      <w:pPr>
        <w:numPr>
          <w:ilvl w:val="0"/>
          <w:numId w:val="27"/>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Asse</w:t>
      </w:r>
      <w:r w:rsidR="00774410" w:rsidRPr="478A6411">
        <w:rPr>
          <w:rFonts w:asciiTheme="minorHAnsi" w:hAnsiTheme="minorHAnsi" w:cstheme="minorBidi"/>
        </w:rPr>
        <w:t>ssment Supervision (Lic Psych)</w:t>
      </w:r>
      <w:r>
        <w:tab/>
      </w:r>
      <w:r>
        <w:tab/>
      </w:r>
      <w:r>
        <w:tab/>
      </w:r>
      <w:r>
        <w:tab/>
      </w:r>
      <w:r w:rsidR="00EE4298" w:rsidRPr="478A6411">
        <w:rPr>
          <w:rFonts w:asciiTheme="minorHAnsi" w:hAnsiTheme="minorHAnsi" w:cstheme="minorBidi"/>
        </w:rPr>
        <w:t>1</w:t>
      </w:r>
      <w:r w:rsidRPr="478A6411">
        <w:rPr>
          <w:rFonts w:asciiTheme="minorHAnsi" w:hAnsiTheme="minorHAnsi" w:cstheme="minorBidi"/>
        </w:rPr>
        <w:t xml:space="preserve"> hr/wk</w:t>
      </w:r>
    </w:p>
    <w:p w14:paraId="2FAF0138" w14:textId="6787F7C2" w:rsidR="00774410" w:rsidRPr="00337D0F" w:rsidRDefault="00774410" w:rsidP="002357A2">
      <w:pPr>
        <w:numPr>
          <w:ilvl w:val="0"/>
          <w:numId w:val="27"/>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Group Supervision of Supervision</w:t>
      </w:r>
      <w:r>
        <w:tab/>
      </w:r>
      <w:r>
        <w:tab/>
      </w:r>
      <w:r>
        <w:tab/>
      </w:r>
      <w:r>
        <w:tab/>
      </w:r>
      <w:r w:rsidRPr="478A6411">
        <w:rPr>
          <w:rFonts w:asciiTheme="minorHAnsi" w:hAnsiTheme="minorHAnsi" w:cstheme="minorBidi"/>
        </w:rPr>
        <w:t>1 hr/wk</w:t>
      </w:r>
    </w:p>
    <w:p w14:paraId="67CE9DE1" w14:textId="6ED15967" w:rsidR="001D6F9E" w:rsidRPr="00337D0F" w:rsidRDefault="001D6F9E" w:rsidP="002357A2">
      <w:pPr>
        <w:numPr>
          <w:ilvl w:val="0"/>
          <w:numId w:val="27"/>
        </w:numPr>
        <w:tabs>
          <w:tab w:val="clear" w:pos="720"/>
          <w:tab w:val="num" w:pos="1440"/>
        </w:tabs>
        <w:ind w:left="1440"/>
        <w:rPr>
          <w:rFonts w:asciiTheme="minorHAnsi" w:hAnsiTheme="minorHAnsi" w:cstheme="minorHAnsi"/>
          <w:szCs w:val="24"/>
        </w:rPr>
      </w:pPr>
      <w:r w:rsidRPr="478A6411">
        <w:rPr>
          <w:rFonts w:asciiTheme="minorHAnsi" w:hAnsiTheme="minorHAnsi" w:cstheme="minorBidi"/>
        </w:rPr>
        <w:t>Research Project Supervision</w:t>
      </w:r>
      <w:r>
        <w:tab/>
      </w:r>
      <w:r>
        <w:tab/>
      </w:r>
      <w:r>
        <w:tab/>
      </w:r>
      <w:r>
        <w:tab/>
      </w:r>
      <w:r>
        <w:tab/>
      </w:r>
      <w:r w:rsidRPr="478A6411">
        <w:rPr>
          <w:rFonts w:asciiTheme="minorHAnsi" w:hAnsiTheme="minorHAnsi" w:cstheme="minorBidi"/>
        </w:rPr>
        <w:t>1 hr/wk</w:t>
      </w:r>
    </w:p>
    <w:p w14:paraId="54721239" w14:textId="77777777" w:rsidR="004D1A36" w:rsidRPr="00337D0F" w:rsidRDefault="006C4EAD" w:rsidP="002357A2">
      <w:pPr>
        <w:numPr>
          <w:ilvl w:val="0"/>
          <w:numId w:val="23"/>
        </w:numPr>
        <w:tabs>
          <w:tab w:val="clear" w:pos="720"/>
          <w:tab w:val="num" w:pos="1080"/>
        </w:tabs>
        <w:ind w:left="1080"/>
        <w:rPr>
          <w:rFonts w:asciiTheme="minorHAnsi" w:hAnsiTheme="minorHAnsi" w:cstheme="minorHAnsi"/>
          <w:b/>
          <w:szCs w:val="24"/>
        </w:rPr>
      </w:pPr>
      <w:r w:rsidRPr="478A6411">
        <w:rPr>
          <w:rFonts w:asciiTheme="minorHAnsi" w:hAnsiTheme="minorHAnsi" w:cstheme="minorBidi"/>
        </w:rPr>
        <w:lastRenderedPageBreak/>
        <w:t>Didactic Training</w:t>
      </w:r>
      <w:r>
        <w:tab/>
      </w:r>
      <w:r>
        <w:tab/>
      </w:r>
      <w:r>
        <w:tab/>
      </w:r>
      <w:r>
        <w:tab/>
      </w:r>
      <w:r>
        <w:tab/>
      </w:r>
      <w:r>
        <w:tab/>
      </w:r>
      <w:r>
        <w:tab/>
      </w:r>
      <w:r w:rsidR="002E7865" w:rsidRPr="478A6411">
        <w:rPr>
          <w:rFonts w:asciiTheme="minorHAnsi" w:hAnsiTheme="minorHAnsi" w:cstheme="minorBidi"/>
          <w:b/>
          <w:bCs/>
        </w:rPr>
        <w:t>1.5</w:t>
      </w:r>
      <w:r w:rsidR="004D1A36" w:rsidRPr="478A6411">
        <w:rPr>
          <w:rFonts w:asciiTheme="minorHAnsi" w:hAnsiTheme="minorHAnsi" w:cstheme="minorBidi"/>
          <w:b/>
          <w:bCs/>
        </w:rPr>
        <w:t>hrs/wk</w:t>
      </w:r>
    </w:p>
    <w:p w14:paraId="3731F60A" w14:textId="6FAE838C" w:rsidR="004D1A36" w:rsidRPr="00337D0F" w:rsidRDefault="004D1A36" w:rsidP="002357A2">
      <w:pPr>
        <w:numPr>
          <w:ilvl w:val="0"/>
          <w:numId w:val="6"/>
        </w:numPr>
        <w:ind w:left="360" w:firstLine="720"/>
        <w:rPr>
          <w:rFonts w:asciiTheme="minorHAnsi" w:hAnsiTheme="minorHAnsi" w:cstheme="minorHAnsi"/>
          <w:szCs w:val="24"/>
        </w:rPr>
      </w:pPr>
      <w:r w:rsidRPr="478A6411">
        <w:rPr>
          <w:rFonts w:asciiTheme="minorHAnsi" w:hAnsiTheme="minorHAnsi" w:cstheme="minorBidi"/>
        </w:rPr>
        <w:t>Child Trauma Seminar</w:t>
      </w:r>
      <w:r w:rsidR="00302B6D">
        <w:tab/>
      </w:r>
    </w:p>
    <w:p w14:paraId="12B8B59A" w14:textId="49B645B9" w:rsidR="004D1A36" w:rsidRPr="00337D0F" w:rsidRDefault="004D1A36" w:rsidP="002357A2">
      <w:pPr>
        <w:numPr>
          <w:ilvl w:val="0"/>
          <w:numId w:val="6"/>
        </w:numPr>
        <w:ind w:left="360" w:firstLine="720"/>
        <w:rPr>
          <w:rFonts w:asciiTheme="minorHAnsi" w:hAnsiTheme="minorHAnsi" w:cstheme="minorHAnsi"/>
          <w:szCs w:val="24"/>
        </w:rPr>
      </w:pPr>
      <w:r w:rsidRPr="478A6411">
        <w:rPr>
          <w:rFonts w:asciiTheme="minorHAnsi" w:hAnsiTheme="minorHAnsi" w:cstheme="minorBidi"/>
        </w:rPr>
        <w:t>Family Therapy Seminar</w:t>
      </w:r>
    </w:p>
    <w:p w14:paraId="531B91DC" w14:textId="44E3742C" w:rsidR="004D1A36" w:rsidRPr="00337D0F" w:rsidRDefault="004D1A36" w:rsidP="002357A2">
      <w:pPr>
        <w:numPr>
          <w:ilvl w:val="0"/>
          <w:numId w:val="6"/>
        </w:numPr>
        <w:ind w:left="360" w:firstLine="720"/>
        <w:rPr>
          <w:rFonts w:asciiTheme="minorHAnsi" w:hAnsiTheme="minorHAnsi" w:cstheme="minorHAnsi"/>
          <w:szCs w:val="24"/>
        </w:rPr>
      </w:pPr>
      <w:r w:rsidRPr="478A6411">
        <w:rPr>
          <w:rFonts w:asciiTheme="minorHAnsi" w:hAnsiTheme="minorHAnsi" w:cstheme="minorBidi"/>
        </w:rPr>
        <w:t>Cultural Competency Seminar</w:t>
      </w:r>
    </w:p>
    <w:p w14:paraId="63B7989C" w14:textId="0F125E69" w:rsidR="00645314" w:rsidRPr="00337D0F" w:rsidRDefault="00F72F8B" w:rsidP="002357A2">
      <w:pPr>
        <w:numPr>
          <w:ilvl w:val="2"/>
          <w:numId w:val="6"/>
        </w:numPr>
        <w:ind w:left="360" w:firstLine="720"/>
        <w:rPr>
          <w:rFonts w:asciiTheme="minorHAnsi" w:hAnsiTheme="minorHAnsi" w:cstheme="minorHAnsi"/>
          <w:szCs w:val="24"/>
        </w:rPr>
      </w:pPr>
      <w:r w:rsidRPr="478A6411">
        <w:rPr>
          <w:rFonts w:asciiTheme="minorHAnsi" w:hAnsiTheme="minorHAnsi" w:cstheme="minorBidi"/>
        </w:rPr>
        <w:t>PCIT</w:t>
      </w:r>
    </w:p>
    <w:p w14:paraId="156683E6" w14:textId="77777777" w:rsidR="004D1A36" w:rsidRPr="00337D0F" w:rsidRDefault="00645314" w:rsidP="002357A2">
      <w:pPr>
        <w:pStyle w:val="ListParagraph"/>
        <w:numPr>
          <w:ilvl w:val="0"/>
          <w:numId w:val="30"/>
        </w:numPr>
        <w:ind w:left="1080"/>
        <w:rPr>
          <w:rFonts w:asciiTheme="minorHAnsi" w:hAnsiTheme="minorHAnsi" w:cstheme="minorHAnsi"/>
          <w:b/>
          <w:szCs w:val="24"/>
        </w:rPr>
      </w:pPr>
      <w:r w:rsidRPr="478A6411">
        <w:rPr>
          <w:rFonts w:asciiTheme="minorHAnsi" w:hAnsiTheme="minorHAnsi" w:cstheme="minorBidi"/>
        </w:rPr>
        <w:t>Direct Service/Face-to-Face</w:t>
      </w:r>
      <w:r>
        <w:tab/>
      </w:r>
      <w:r>
        <w:tab/>
      </w:r>
      <w:r>
        <w:tab/>
      </w:r>
      <w:r>
        <w:tab/>
      </w:r>
      <w:r>
        <w:tab/>
      </w:r>
      <w:r w:rsidR="00C24D59" w:rsidRPr="478A6411">
        <w:rPr>
          <w:rFonts w:asciiTheme="minorHAnsi" w:hAnsiTheme="minorHAnsi" w:cstheme="minorBidi"/>
          <w:b/>
          <w:bCs/>
        </w:rPr>
        <w:t>20.5</w:t>
      </w:r>
      <w:r w:rsidR="001D6F9E" w:rsidRPr="478A6411">
        <w:rPr>
          <w:rFonts w:asciiTheme="minorHAnsi" w:hAnsiTheme="minorHAnsi" w:cstheme="minorBidi"/>
          <w:b/>
          <w:bCs/>
        </w:rPr>
        <w:t xml:space="preserve"> </w:t>
      </w:r>
      <w:r w:rsidRPr="478A6411">
        <w:rPr>
          <w:rFonts w:asciiTheme="minorHAnsi" w:hAnsiTheme="minorHAnsi" w:cstheme="minorBidi"/>
          <w:b/>
          <w:bCs/>
        </w:rPr>
        <w:t>hrs/week</w:t>
      </w:r>
      <w:r>
        <w:tab/>
      </w:r>
    </w:p>
    <w:p w14:paraId="18DEBF43" w14:textId="77777777" w:rsidR="00645314" w:rsidRPr="00337D0F" w:rsidRDefault="004D1A36" w:rsidP="002357A2">
      <w:pPr>
        <w:numPr>
          <w:ilvl w:val="0"/>
          <w:numId w:val="31"/>
        </w:numPr>
        <w:rPr>
          <w:rFonts w:asciiTheme="minorHAnsi" w:hAnsiTheme="minorHAnsi" w:cstheme="minorHAnsi"/>
          <w:szCs w:val="24"/>
        </w:rPr>
      </w:pPr>
      <w:r w:rsidRPr="478A6411">
        <w:rPr>
          <w:rFonts w:asciiTheme="minorHAnsi" w:hAnsiTheme="minorHAnsi" w:cstheme="minorBidi"/>
        </w:rPr>
        <w:t>Psychotherapy</w:t>
      </w:r>
      <w:r>
        <w:tab/>
      </w:r>
      <w:r>
        <w:tab/>
      </w:r>
      <w:r>
        <w:tab/>
      </w:r>
      <w:r>
        <w:tab/>
      </w:r>
      <w:r>
        <w:tab/>
      </w:r>
      <w:r>
        <w:tab/>
      </w:r>
      <w:r>
        <w:tab/>
      </w:r>
      <w:r w:rsidR="00774410" w:rsidRPr="478A6411">
        <w:rPr>
          <w:rFonts w:asciiTheme="minorHAnsi" w:hAnsiTheme="minorHAnsi" w:cstheme="minorBidi"/>
        </w:rPr>
        <w:t xml:space="preserve">10 </w:t>
      </w:r>
      <w:r w:rsidR="007B2955" w:rsidRPr="478A6411">
        <w:rPr>
          <w:rFonts w:asciiTheme="minorHAnsi" w:hAnsiTheme="minorHAnsi" w:cstheme="minorBidi"/>
        </w:rPr>
        <w:t>hrs/wk</w:t>
      </w:r>
    </w:p>
    <w:p w14:paraId="345C235D" w14:textId="77777777" w:rsidR="00184723" w:rsidRPr="00337D0F" w:rsidRDefault="00F72F8B" w:rsidP="002357A2">
      <w:pPr>
        <w:numPr>
          <w:ilvl w:val="0"/>
          <w:numId w:val="31"/>
        </w:numPr>
        <w:rPr>
          <w:rFonts w:asciiTheme="minorHAnsi" w:hAnsiTheme="minorHAnsi" w:cstheme="minorHAnsi"/>
          <w:szCs w:val="24"/>
        </w:rPr>
      </w:pPr>
      <w:r w:rsidRPr="478A6411">
        <w:rPr>
          <w:rFonts w:asciiTheme="minorHAnsi" w:hAnsiTheme="minorHAnsi" w:cstheme="minorBidi"/>
        </w:rPr>
        <w:t>Assessment</w:t>
      </w:r>
      <w:r w:rsidR="00656BF8" w:rsidRPr="478A6411">
        <w:rPr>
          <w:rFonts w:asciiTheme="minorHAnsi" w:hAnsiTheme="minorHAnsi" w:cstheme="minorBidi"/>
        </w:rPr>
        <w:t xml:space="preserve"> (Psych and Clinical)</w:t>
      </w:r>
      <w:r>
        <w:tab/>
      </w:r>
      <w:r>
        <w:tab/>
      </w:r>
      <w:r>
        <w:tab/>
      </w:r>
      <w:r>
        <w:tab/>
      </w:r>
      <w:r w:rsidR="00C24D59" w:rsidRPr="478A6411">
        <w:rPr>
          <w:rFonts w:asciiTheme="minorHAnsi" w:hAnsiTheme="minorHAnsi" w:cstheme="minorBidi"/>
        </w:rPr>
        <w:t>8</w:t>
      </w:r>
      <w:r w:rsidR="00645314" w:rsidRPr="478A6411">
        <w:rPr>
          <w:rFonts w:asciiTheme="minorHAnsi" w:hAnsiTheme="minorHAnsi" w:cstheme="minorBidi"/>
        </w:rPr>
        <w:t xml:space="preserve"> </w:t>
      </w:r>
      <w:r w:rsidR="00104455" w:rsidRPr="478A6411">
        <w:rPr>
          <w:rFonts w:asciiTheme="minorHAnsi" w:hAnsiTheme="minorHAnsi" w:cstheme="minorBidi"/>
        </w:rPr>
        <w:t>hrs</w:t>
      </w:r>
      <w:r w:rsidR="007B2955" w:rsidRPr="478A6411">
        <w:rPr>
          <w:rFonts w:asciiTheme="minorHAnsi" w:hAnsiTheme="minorHAnsi" w:cstheme="minorBidi"/>
        </w:rPr>
        <w:t>/week</w:t>
      </w:r>
    </w:p>
    <w:p w14:paraId="4DC57F33" w14:textId="77777777" w:rsidR="00FA0807" w:rsidRPr="00337D0F" w:rsidRDefault="00C73DE4" w:rsidP="002357A2">
      <w:pPr>
        <w:numPr>
          <w:ilvl w:val="0"/>
          <w:numId w:val="31"/>
        </w:numPr>
        <w:rPr>
          <w:rFonts w:asciiTheme="minorHAnsi" w:hAnsiTheme="minorHAnsi" w:cstheme="minorHAnsi"/>
          <w:szCs w:val="24"/>
        </w:rPr>
      </w:pPr>
      <w:r w:rsidRPr="478A6411">
        <w:rPr>
          <w:rFonts w:asciiTheme="minorHAnsi" w:hAnsiTheme="minorHAnsi" w:cstheme="minorBidi"/>
        </w:rPr>
        <w:t>Providing Supervision</w:t>
      </w:r>
      <w:r>
        <w:tab/>
      </w:r>
      <w:r>
        <w:tab/>
      </w:r>
      <w:r>
        <w:tab/>
      </w:r>
      <w:r>
        <w:tab/>
      </w:r>
      <w:r>
        <w:tab/>
      </w:r>
      <w:r>
        <w:tab/>
      </w:r>
      <w:r w:rsidR="00645314" w:rsidRPr="478A6411">
        <w:rPr>
          <w:rFonts w:asciiTheme="minorHAnsi" w:hAnsiTheme="minorHAnsi" w:cstheme="minorBidi"/>
        </w:rPr>
        <w:t>1</w:t>
      </w:r>
      <w:r w:rsidR="00C24D59" w:rsidRPr="478A6411">
        <w:rPr>
          <w:rFonts w:asciiTheme="minorHAnsi" w:hAnsiTheme="minorHAnsi" w:cstheme="minorBidi"/>
        </w:rPr>
        <w:t xml:space="preserve"> hr</w:t>
      </w:r>
      <w:r w:rsidR="00FA0807" w:rsidRPr="478A6411">
        <w:rPr>
          <w:rFonts w:asciiTheme="minorHAnsi" w:hAnsiTheme="minorHAnsi" w:cstheme="minorBidi"/>
        </w:rPr>
        <w:t>/week</w:t>
      </w:r>
    </w:p>
    <w:p w14:paraId="2CADAE41" w14:textId="77777777" w:rsidR="00645314" w:rsidRPr="00337D0F" w:rsidRDefault="006069A9" w:rsidP="002357A2">
      <w:pPr>
        <w:numPr>
          <w:ilvl w:val="0"/>
          <w:numId w:val="31"/>
        </w:numPr>
        <w:rPr>
          <w:rFonts w:asciiTheme="minorHAnsi" w:hAnsiTheme="minorHAnsi" w:cstheme="minorHAnsi"/>
          <w:szCs w:val="24"/>
        </w:rPr>
      </w:pPr>
      <w:r w:rsidRPr="478A6411">
        <w:rPr>
          <w:rFonts w:asciiTheme="minorHAnsi" w:hAnsiTheme="minorHAnsi" w:cstheme="minorBidi"/>
        </w:rPr>
        <w:t>Consultation</w:t>
      </w:r>
      <w:r>
        <w:tab/>
      </w:r>
      <w:r>
        <w:tab/>
      </w:r>
      <w:r>
        <w:tab/>
      </w:r>
      <w:r>
        <w:tab/>
      </w:r>
      <w:r>
        <w:tab/>
      </w:r>
      <w:r>
        <w:tab/>
      </w:r>
      <w:r>
        <w:tab/>
      </w:r>
      <w:r w:rsidR="00C24D59" w:rsidRPr="478A6411">
        <w:rPr>
          <w:rFonts w:asciiTheme="minorHAnsi" w:hAnsiTheme="minorHAnsi" w:cstheme="minorBidi"/>
        </w:rPr>
        <w:t>1.5 hr</w:t>
      </w:r>
      <w:r w:rsidR="00645314" w:rsidRPr="478A6411">
        <w:rPr>
          <w:rFonts w:asciiTheme="minorHAnsi" w:hAnsiTheme="minorHAnsi" w:cstheme="minorBidi"/>
        </w:rPr>
        <w:t>/week</w:t>
      </w:r>
    </w:p>
    <w:p w14:paraId="1E02CE94" w14:textId="141A2B0E" w:rsidR="007B2955" w:rsidRPr="00337D0F" w:rsidRDefault="00645314" w:rsidP="002357A2">
      <w:pPr>
        <w:pStyle w:val="ListParagraph"/>
        <w:numPr>
          <w:ilvl w:val="0"/>
          <w:numId w:val="30"/>
        </w:numPr>
        <w:ind w:left="1080"/>
        <w:rPr>
          <w:rFonts w:asciiTheme="minorHAnsi" w:hAnsiTheme="minorHAnsi" w:cstheme="minorHAnsi"/>
          <w:b/>
          <w:szCs w:val="24"/>
        </w:rPr>
      </w:pPr>
      <w:r w:rsidRPr="478A6411">
        <w:rPr>
          <w:rFonts w:asciiTheme="minorHAnsi" w:hAnsiTheme="minorHAnsi" w:cstheme="minorBidi"/>
        </w:rPr>
        <w:t>Other</w:t>
      </w:r>
      <w:r w:rsidR="006069A9" w:rsidRPr="478A6411">
        <w:rPr>
          <w:rFonts w:asciiTheme="minorHAnsi" w:hAnsiTheme="minorHAnsi" w:cstheme="minorBidi"/>
        </w:rPr>
        <w:t xml:space="preserve"> </w:t>
      </w:r>
      <w:r>
        <w:tab/>
      </w:r>
      <w:r>
        <w:tab/>
      </w:r>
      <w:r>
        <w:tab/>
      </w:r>
      <w:r>
        <w:tab/>
      </w:r>
      <w:r>
        <w:tab/>
      </w:r>
      <w:r>
        <w:tab/>
      </w:r>
      <w:r>
        <w:tab/>
      </w:r>
      <w:r>
        <w:tab/>
      </w:r>
      <w:r w:rsidR="00A61E26" w:rsidRPr="478A6411">
        <w:rPr>
          <w:rFonts w:asciiTheme="minorHAnsi" w:hAnsiTheme="minorHAnsi" w:cstheme="minorBidi"/>
          <w:b/>
          <w:bCs/>
        </w:rPr>
        <w:t>12</w:t>
      </w:r>
      <w:r w:rsidRPr="478A6411">
        <w:rPr>
          <w:rFonts w:asciiTheme="minorHAnsi" w:hAnsiTheme="minorHAnsi" w:cstheme="minorBidi"/>
          <w:b/>
          <w:bCs/>
        </w:rPr>
        <w:t xml:space="preserve"> </w:t>
      </w:r>
      <w:r w:rsidR="007B2955" w:rsidRPr="478A6411">
        <w:rPr>
          <w:rFonts w:asciiTheme="minorHAnsi" w:hAnsiTheme="minorHAnsi" w:cstheme="minorBidi"/>
          <w:b/>
          <w:bCs/>
        </w:rPr>
        <w:t>hrs/wk</w:t>
      </w:r>
    </w:p>
    <w:p w14:paraId="6CBBCADF" w14:textId="77777777" w:rsidR="007B2955" w:rsidRPr="00337D0F" w:rsidRDefault="002E7865" w:rsidP="002357A2">
      <w:pPr>
        <w:numPr>
          <w:ilvl w:val="0"/>
          <w:numId w:val="31"/>
        </w:numPr>
        <w:rPr>
          <w:rFonts w:asciiTheme="minorHAnsi" w:hAnsiTheme="minorHAnsi" w:cstheme="minorHAnsi"/>
          <w:szCs w:val="24"/>
        </w:rPr>
      </w:pPr>
      <w:r w:rsidRPr="478A6411">
        <w:rPr>
          <w:rFonts w:asciiTheme="minorHAnsi" w:hAnsiTheme="minorHAnsi" w:cstheme="minorBidi"/>
        </w:rPr>
        <w:t>Research</w:t>
      </w:r>
      <w:r>
        <w:tab/>
      </w:r>
      <w:r>
        <w:tab/>
      </w:r>
      <w:r>
        <w:tab/>
      </w:r>
      <w:r>
        <w:tab/>
      </w:r>
      <w:r>
        <w:tab/>
      </w:r>
      <w:r>
        <w:tab/>
      </w:r>
      <w:r>
        <w:tab/>
      </w:r>
      <w:r w:rsidR="00A51F0E" w:rsidRPr="478A6411">
        <w:rPr>
          <w:rFonts w:asciiTheme="minorHAnsi" w:hAnsiTheme="minorHAnsi" w:cstheme="minorBidi"/>
        </w:rPr>
        <w:t>2</w:t>
      </w:r>
      <w:r w:rsidR="007B2955" w:rsidRPr="478A6411">
        <w:rPr>
          <w:rFonts w:asciiTheme="minorHAnsi" w:hAnsiTheme="minorHAnsi" w:cstheme="minorBidi"/>
        </w:rPr>
        <w:t xml:space="preserve"> hrs/wk</w:t>
      </w:r>
    </w:p>
    <w:p w14:paraId="7B62B54F" w14:textId="0A510B6F" w:rsidR="00B54369" w:rsidRPr="00337D0F" w:rsidRDefault="004D1A36" w:rsidP="002357A2">
      <w:pPr>
        <w:numPr>
          <w:ilvl w:val="0"/>
          <w:numId w:val="31"/>
        </w:numPr>
        <w:rPr>
          <w:rFonts w:asciiTheme="minorHAnsi" w:hAnsiTheme="minorHAnsi" w:cstheme="minorHAnsi"/>
          <w:szCs w:val="24"/>
        </w:rPr>
      </w:pPr>
      <w:r w:rsidRPr="478A6411">
        <w:rPr>
          <w:rFonts w:asciiTheme="minorHAnsi" w:hAnsiTheme="minorHAnsi" w:cstheme="minorBidi"/>
        </w:rPr>
        <w:t>Associated support work</w:t>
      </w:r>
      <w:r>
        <w:tab/>
      </w:r>
      <w:r>
        <w:tab/>
      </w:r>
      <w:r>
        <w:tab/>
      </w:r>
      <w:r>
        <w:tab/>
      </w:r>
      <w:r>
        <w:tab/>
      </w:r>
      <w:r w:rsidR="00A61E26" w:rsidRPr="478A6411">
        <w:rPr>
          <w:rFonts w:asciiTheme="minorHAnsi" w:hAnsiTheme="minorHAnsi" w:cstheme="minorBidi"/>
        </w:rPr>
        <w:t>10</w:t>
      </w:r>
      <w:r w:rsidR="007B2955" w:rsidRPr="478A6411">
        <w:rPr>
          <w:rFonts w:asciiTheme="minorHAnsi" w:hAnsiTheme="minorHAnsi" w:cstheme="minorBidi"/>
        </w:rPr>
        <w:t xml:space="preserve"> hrs/wk</w:t>
      </w:r>
    </w:p>
    <w:p w14:paraId="3EA6A226" w14:textId="40E59E15" w:rsidR="002403A6" w:rsidRDefault="002403A6" w:rsidP="00302B6D">
      <w:pPr>
        <w:rPr>
          <w:rFonts w:asciiTheme="minorHAnsi" w:hAnsiTheme="minorHAnsi" w:cstheme="minorHAnsi"/>
          <w:szCs w:val="24"/>
        </w:rPr>
      </w:pPr>
    </w:p>
    <w:p w14:paraId="2F98557A" w14:textId="77777777" w:rsidR="00722639" w:rsidRDefault="00722639" w:rsidP="006C41E7">
      <w:pPr>
        <w:rPr>
          <w:rFonts w:asciiTheme="minorHAnsi" w:hAnsiTheme="minorHAnsi" w:cstheme="minorHAnsi"/>
          <w:b/>
          <w:szCs w:val="24"/>
        </w:rPr>
      </w:pPr>
      <w:bookmarkStart w:id="39" w:name="Intern_Orientation"/>
      <w:bookmarkStart w:id="40" w:name="_Toc37589347"/>
    </w:p>
    <w:p w14:paraId="6D345502" w14:textId="17EE64A9" w:rsidR="009A6AD4" w:rsidRDefault="004933D8" w:rsidP="0037757C">
      <w:pPr>
        <w:jc w:val="center"/>
        <w:rPr>
          <w:rFonts w:asciiTheme="minorHAnsi" w:hAnsiTheme="minorHAnsi" w:cstheme="minorHAnsi"/>
          <w:b/>
          <w:szCs w:val="24"/>
        </w:rPr>
      </w:pPr>
      <w:r w:rsidRPr="00337D0F">
        <w:rPr>
          <w:rFonts w:asciiTheme="minorHAnsi" w:hAnsiTheme="minorHAnsi" w:cstheme="minorHAnsi"/>
          <w:b/>
          <w:szCs w:val="24"/>
        </w:rPr>
        <w:t xml:space="preserve">Intern </w:t>
      </w:r>
      <w:r w:rsidR="008C16AE" w:rsidRPr="00337D0F">
        <w:rPr>
          <w:rFonts w:asciiTheme="minorHAnsi" w:hAnsiTheme="minorHAnsi" w:cstheme="minorHAnsi"/>
          <w:b/>
          <w:szCs w:val="24"/>
        </w:rPr>
        <w:t>Orientation</w:t>
      </w:r>
    </w:p>
    <w:p w14:paraId="43E75F5E" w14:textId="77777777" w:rsidR="00722639" w:rsidRPr="00337D0F" w:rsidRDefault="00722639" w:rsidP="006C41E7">
      <w:pPr>
        <w:rPr>
          <w:rFonts w:asciiTheme="minorHAnsi" w:hAnsiTheme="minorHAnsi" w:cstheme="minorHAnsi"/>
          <w:szCs w:val="24"/>
        </w:rPr>
      </w:pPr>
    </w:p>
    <w:bookmarkEnd w:id="39"/>
    <w:p w14:paraId="0BAE24DE" w14:textId="34F7A178" w:rsidR="00DB4BA7" w:rsidRPr="00337D0F" w:rsidRDefault="0033644B" w:rsidP="49D8EA4D">
      <w:pPr>
        <w:rPr>
          <w:rFonts w:asciiTheme="minorHAnsi" w:hAnsiTheme="minorHAnsi" w:cstheme="minorBidi"/>
        </w:rPr>
      </w:pPr>
      <w:r w:rsidRPr="49D8EA4D">
        <w:rPr>
          <w:rFonts w:asciiTheme="minorHAnsi" w:hAnsiTheme="minorHAnsi" w:cstheme="minorBidi"/>
        </w:rPr>
        <w:t xml:space="preserve">Orientation </w:t>
      </w:r>
      <w:r w:rsidR="008C16AE" w:rsidRPr="49D8EA4D">
        <w:rPr>
          <w:rFonts w:asciiTheme="minorHAnsi" w:hAnsiTheme="minorHAnsi" w:cstheme="minorBidi"/>
        </w:rPr>
        <w:t xml:space="preserve">at </w:t>
      </w:r>
      <w:r w:rsidR="0084260C">
        <w:rPr>
          <w:rFonts w:asciiTheme="minorHAnsi" w:hAnsiTheme="minorHAnsi" w:cstheme="minorBidi"/>
        </w:rPr>
        <w:t>SRCC</w:t>
      </w:r>
      <w:r w:rsidR="008C16AE" w:rsidRPr="49D8EA4D">
        <w:rPr>
          <w:rFonts w:asciiTheme="minorHAnsi" w:hAnsiTheme="minorHAnsi" w:cstheme="minorBidi"/>
        </w:rPr>
        <w:t xml:space="preserve"> occur</w:t>
      </w:r>
      <w:r w:rsidR="003B29DB" w:rsidRPr="49D8EA4D">
        <w:rPr>
          <w:rFonts w:asciiTheme="minorHAnsi" w:hAnsiTheme="minorHAnsi" w:cstheme="minorBidi"/>
        </w:rPr>
        <w:t>s</w:t>
      </w:r>
      <w:r w:rsidR="008C16AE" w:rsidRPr="49D8EA4D">
        <w:rPr>
          <w:rFonts w:asciiTheme="minorHAnsi" w:hAnsiTheme="minorHAnsi" w:cstheme="minorBidi"/>
        </w:rPr>
        <w:t xml:space="preserve"> over a </w:t>
      </w:r>
      <w:r w:rsidR="007C7BF9" w:rsidRPr="49D8EA4D">
        <w:rPr>
          <w:rFonts w:asciiTheme="minorHAnsi" w:hAnsiTheme="minorHAnsi" w:cstheme="minorBidi"/>
        </w:rPr>
        <w:t xml:space="preserve">period of </w:t>
      </w:r>
      <w:r w:rsidR="008C16AE" w:rsidRPr="49D8EA4D">
        <w:rPr>
          <w:rFonts w:asciiTheme="minorHAnsi" w:hAnsiTheme="minorHAnsi" w:cstheme="minorBidi"/>
        </w:rPr>
        <w:t>two week</w:t>
      </w:r>
      <w:r w:rsidR="007C7BF9" w:rsidRPr="49D8EA4D">
        <w:rPr>
          <w:rFonts w:asciiTheme="minorHAnsi" w:hAnsiTheme="minorHAnsi" w:cstheme="minorBidi"/>
        </w:rPr>
        <w:t>s</w:t>
      </w:r>
      <w:r w:rsidR="19EF2EBF" w:rsidRPr="49D8EA4D">
        <w:rPr>
          <w:rFonts w:asciiTheme="minorHAnsi" w:hAnsiTheme="minorHAnsi" w:cstheme="minorBidi"/>
        </w:rPr>
        <w:t xml:space="preserve">. </w:t>
      </w:r>
    </w:p>
    <w:p w14:paraId="32C904EF" w14:textId="77777777" w:rsidR="00EE4327" w:rsidRPr="00337D0F" w:rsidRDefault="00EE4327" w:rsidP="006C41E7">
      <w:pPr>
        <w:rPr>
          <w:rFonts w:asciiTheme="minorHAnsi" w:hAnsiTheme="minorHAnsi" w:cstheme="minorHAnsi"/>
          <w:szCs w:val="24"/>
        </w:rPr>
      </w:pPr>
    </w:p>
    <w:p w14:paraId="64CF05B6" w14:textId="656CF410" w:rsidR="0046319B" w:rsidRDefault="007C7BF9" w:rsidP="0013655B">
      <w:pPr>
        <w:rPr>
          <w:rFonts w:asciiTheme="minorHAnsi" w:hAnsiTheme="minorHAnsi" w:cstheme="minorBidi"/>
        </w:rPr>
      </w:pPr>
      <w:r w:rsidRPr="0013655B">
        <w:rPr>
          <w:rFonts w:asciiTheme="minorHAnsi" w:hAnsiTheme="minorHAnsi" w:cstheme="minorBidi"/>
        </w:rPr>
        <w:t xml:space="preserve">The </w:t>
      </w:r>
      <w:r w:rsidR="00F67992">
        <w:rPr>
          <w:rFonts w:asciiTheme="minorHAnsi" w:hAnsiTheme="minorHAnsi" w:cstheme="minorBidi"/>
        </w:rPr>
        <w:t>first</w:t>
      </w:r>
      <w:r w:rsidRPr="0013655B">
        <w:rPr>
          <w:rFonts w:asciiTheme="minorHAnsi" w:hAnsiTheme="minorHAnsi" w:cstheme="minorBidi"/>
        </w:rPr>
        <w:t xml:space="preserve"> week </w:t>
      </w:r>
      <w:r w:rsidR="00EE4327" w:rsidRPr="0013655B">
        <w:rPr>
          <w:rFonts w:asciiTheme="minorHAnsi" w:hAnsiTheme="minorHAnsi" w:cstheme="minorBidi"/>
        </w:rPr>
        <w:t>involves required agency training in a variety of areas</w:t>
      </w:r>
      <w:r w:rsidR="30E3A00A" w:rsidRPr="0013655B">
        <w:rPr>
          <w:rFonts w:asciiTheme="minorHAnsi" w:hAnsiTheme="minorHAnsi" w:cstheme="minorBidi"/>
        </w:rPr>
        <w:t xml:space="preserve">. </w:t>
      </w:r>
      <w:r w:rsidR="00EE4327" w:rsidRPr="0013655B">
        <w:rPr>
          <w:rFonts w:asciiTheme="minorHAnsi" w:hAnsiTheme="minorHAnsi" w:cstheme="minorBidi"/>
        </w:rPr>
        <w:t>These</w:t>
      </w:r>
      <w:r w:rsidR="00302B6D">
        <w:rPr>
          <w:rFonts w:asciiTheme="minorHAnsi" w:hAnsiTheme="minorHAnsi" w:cstheme="minorBidi"/>
        </w:rPr>
        <w:t xml:space="preserve"> trainings are required by the S</w:t>
      </w:r>
      <w:r w:rsidR="00EE4327" w:rsidRPr="0013655B">
        <w:rPr>
          <w:rFonts w:asciiTheme="minorHAnsi" w:hAnsiTheme="minorHAnsi" w:cstheme="minorBidi"/>
        </w:rPr>
        <w:t xml:space="preserve">tate of Pennsylvania for all new employees. </w:t>
      </w:r>
    </w:p>
    <w:p w14:paraId="3A44BF4C" w14:textId="77777777" w:rsidR="00722639" w:rsidRPr="0037757C" w:rsidRDefault="00722639" w:rsidP="006C41E7">
      <w:pPr>
        <w:rPr>
          <w:rFonts w:asciiTheme="minorHAnsi" w:hAnsiTheme="minorHAnsi" w:cstheme="minorHAnsi"/>
          <w:szCs w:val="24"/>
        </w:rPr>
      </w:pPr>
    </w:p>
    <w:p w14:paraId="751AFC7E" w14:textId="547AF1CB" w:rsidR="008C16AE" w:rsidRPr="0037757C" w:rsidRDefault="004C4B5F" w:rsidP="49D8EA4D">
      <w:pPr>
        <w:jc w:val="center"/>
        <w:rPr>
          <w:rFonts w:asciiTheme="minorHAnsi" w:hAnsiTheme="minorHAnsi" w:cstheme="minorBidi"/>
        </w:rPr>
      </w:pPr>
      <w:r w:rsidRPr="49D8EA4D">
        <w:rPr>
          <w:rFonts w:asciiTheme="minorHAnsi" w:hAnsiTheme="minorHAnsi" w:cstheme="minorBidi"/>
        </w:rPr>
        <w:t>*********</w:t>
      </w:r>
      <w:r w:rsidR="2F0D4600" w:rsidRPr="49D8EA4D">
        <w:rPr>
          <w:rFonts w:asciiTheme="minorHAnsi" w:hAnsiTheme="minorHAnsi" w:cstheme="minorBidi"/>
        </w:rPr>
        <w:t xml:space="preserve"> </w:t>
      </w:r>
      <w:r w:rsidR="009A6AD4" w:rsidRPr="49D8EA4D">
        <w:rPr>
          <w:rFonts w:asciiTheme="minorHAnsi" w:hAnsiTheme="minorHAnsi" w:cstheme="minorBidi"/>
        </w:rPr>
        <w:t xml:space="preserve">Sample </w:t>
      </w:r>
      <w:r w:rsidR="008C16AE" w:rsidRPr="49D8EA4D">
        <w:rPr>
          <w:rFonts w:asciiTheme="minorHAnsi" w:hAnsiTheme="minorHAnsi" w:cstheme="minorBidi"/>
        </w:rPr>
        <w:t>Agency Orientation</w:t>
      </w:r>
      <w:r w:rsidR="00B739B5" w:rsidRPr="49D8EA4D">
        <w:rPr>
          <w:rFonts w:asciiTheme="minorHAnsi" w:hAnsiTheme="minorHAnsi" w:cstheme="minorBidi"/>
        </w:rPr>
        <w:t xml:space="preserve"> (40 </w:t>
      </w:r>
      <w:r w:rsidR="1A04193D" w:rsidRPr="49D8EA4D">
        <w:rPr>
          <w:rFonts w:asciiTheme="minorHAnsi" w:hAnsiTheme="minorHAnsi" w:cstheme="minorBidi"/>
        </w:rPr>
        <w:t>hours) *</w:t>
      </w:r>
      <w:r w:rsidRPr="49D8EA4D">
        <w:rPr>
          <w:rFonts w:asciiTheme="minorHAnsi" w:hAnsiTheme="minorHAnsi" w:cstheme="minorBidi"/>
        </w:rPr>
        <w:t>********</w:t>
      </w:r>
    </w:p>
    <w:p w14:paraId="3DCA979D" w14:textId="0105C77D"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 xml:space="preserve"> (For All New Hires)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20"/>
        <w:gridCol w:w="5220"/>
      </w:tblGrid>
      <w:tr w:rsidR="00B8584C" w:rsidRPr="002403A6" w14:paraId="496E9107" w14:textId="77777777" w:rsidTr="00096B1D">
        <w:trPr>
          <w:cantSplit/>
          <w:trHeight w:val="280"/>
        </w:trPr>
        <w:tc>
          <w:tcPr>
            <w:tcW w:w="1458" w:type="dxa"/>
            <w:vMerge w:val="restart"/>
          </w:tcPr>
          <w:p w14:paraId="2027288C" w14:textId="55C2C726"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 xml:space="preserve">Monday </w:t>
            </w:r>
          </w:p>
          <w:p w14:paraId="750037F4" w14:textId="77777777" w:rsidR="00B8584C" w:rsidRPr="0037757C" w:rsidRDefault="00B8584C" w:rsidP="00B8584C">
            <w:pPr>
              <w:rPr>
                <w:rFonts w:asciiTheme="minorHAnsi" w:hAnsiTheme="minorHAnsi" w:cstheme="minorHAnsi"/>
                <w:szCs w:val="24"/>
              </w:rPr>
            </w:pPr>
          </w:p>
          <w:p w14:paraId="246F92AA" w14:textId="75201A76" w:rsidR="00B8584C" w:rsidRPr="0037757C" w:rsidRDefault="00302B6D" w:rsidP="00B8584C">
            <w:pPr>
              <w:rPr>
                <w:rFonts w:asciiTheme="minorHAnsi" w:hAnsiTheme="minorHAnsi" w:cstheme="minorHAnsi"/>
                <w:szCs w:val="24"/>
              </w:rPr>
            </w:pPr>
            <w:r>
              <w:rPr>
                <w:rFonts w:asciiTheme="minorHAnsi" w:hAnsiTheme="minorHAnsi" w:cstheme="minorHAnsi"/>
                <w:szCs w:val="24"/>
              </w:rPr>
              <w:t xml:space="preserve">Location: </w:t>
            </w:r>
          </w:p>
          <w:p w14:paraId="675A4385"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Residential Ad Bldg.</w:t>
            </w:r>
          </w:p>
        </w:tc>
        <w:tc>
          <w:tcPr>
            <w:tcW w:w="2520" w:type="dxa"/>
          </w:tcPr>
          <w:p w14:paraId="0CDD3543"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1:00 – 3:00 p.m.</w:t>
            </w:r>
          </w:p>
        </w:tc>
        <w:tc>
          <w:tcPr>
            <w:tcW w:w="5220" w:type="dxa"/>
            <w:shd w:val="clear" w:color="auto" w:fill="auto"/>
          </w:tcPr>
          <w:p w14:paraId="1D510D0E" w14:textId="109259FD" w:rsidR="00B8584C" w:rsidRPr="0037757C" w:rsidRDefault="0084260C" w:rsidP="00B8584C">
            <w:pPr>
              <w:rPr>
                <w:rFonts w:asciiTheme="minorHAnsi" w:hAnsiTheme="minorHAnsi" w:cstheme="minorHAnsi"/>
                <w:szCs w:val="24"/>
              </w:rPr>
            </w:pPr>
            <w:r>
              <w:rPr>
                <w:rFonts w:asciiTheme="minorHAnsi" w:hAnsiTheme="minorHAnsi" w:cstheme="minorHAnsi"/>
                <w:szCs w:val="24"/>
              </w:rPr>
              <w:t>SRCC</w:t>
            </w:r>
            <w:r w:rsidR="00B8584C" w:rsidRPr="0037757C">
              <w:rPr>
                <w:rFonts w:asciiTheme="minorHAnsi" w:hAnsiTheme="minorHAnsi" w:cstheme="minorHAnsi"/>
                <w:szCs w:val="24"/>
              </w:rPr>
              <w:t xml:space="preserve"> Orientation</w:t>
            </w:r>
          </w:p>
        </w:tc>
      </w:tr>
      <w:tr w:rsidR="00B8584C" w:rsidRPr="002403A6" w14:paraId="7B6D00CA" w14:textId="77777777" w:rsidTr="00096B1D">
        <w:trPr>
          <w:cantSplit/>
          <w:trHeight w:val="280"/>
        </w:trPr>
        <w:tc>
          <w:tcPr>
            <w:tcW w:w="1458" w:type="dxa"/>
            <w:vMerge/>
          </w:tcPr>
          <w:p w14:paraId="31BE8333" w14:textId="77777777" w:rsidR="00B8584C" w:rsidRPr="0037757C" w:rsidRDefault="00B8584C" w:rsidP="00B8584C">
            <w:pPr>
              <w:rPr>
                <w:rFonts w:asciiTheme="minorHAnsi" w:hAnsiTheme="minorHAnsi" w:cstheme="minorHAnsi"/>
                <w:szCs w:val="24"/>
              </w:rPr>
            </w:pPr>
          </w:p>
        </w:tc>
        <w:tc>
          <w:tcPr>
            <w:tcW w:w="2520" w:type="dxa"/>
          </w:tcPr>
          <w:p w14:paraId="74BC0434"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3:00 – 3:30 p.m.</w:t>
            </w:r>
          </w:p>
        </w:tc>
        <w:tc>
          <w:tcPr>
            <w:tcW w:w="5220" w:type="dxa"/>
            <w:shd w:val="clear" w:color="auto" w:fill="auto"/>
          </w:tcPr>
          <w:p w14:paraId="6BFA466F"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Computer Training</w:t>
            </w:r>
          </w:p>
        </w:tc>
      </w:tr>
      <w:tr w:rsidR="00B8584C" w:rsidRPr="002403A6" w14:paraId="44072C84" w14:textId="77777777" w:rsidTr="00096B1D">
        <w:trPr>
          <w:cantSplit/>
        </w:trPr>
        <w:tc>
          <w:tcPr>
            <w:tcW w:w="1458" w:type="dxa"/>
            <w:vMerge/>
          </w:tcPr>
          <w:p w14:paraId="1FC437F3" w14:textId="77777777" w:rsidR="00B8584C" w:rsidRPr="0037757C" w:rsidRDefault="00B8584C" w:rsidP="00B8584C">
            <w:pPr>
              <w:rPr>
                <w:rFonts w:asciiTheme="minorHAnsi" w:hAnsiTheme="minorHAnsi" w:cstheme="minorHAnsi"/>
                <w:szCs w:val="24"/>
              </w:rPr>
            </w:pPr>
          </w:p>
        </w:tc>
        <w:tc>
          <w:tcPr>
            <w:tcW w:w="2520" w:type="dxa"/>
          </w:tcPr>
          <w:p w14:paraId="45A334C7"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3:30 –4:00 p.m.</w:t>
            </w:r>
          </w:p>
        </w:tc>
        <w:tc>
          <w:tcPr>
            <w:tcW w:w="5220" w:type="dxa"/>
          </w:tcPr>
          <w:p w14:paraId="212C856B"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Business Portal/Email/Sigmund</w:t>
            </w:r>
          </w:p>
        </w:tc>
      </w:tr>
      <w:tr w:rsidR="00B8584C" w:rsidRPr="002403A6" w14:paraId="7572FCDB" w14:textId="77777777" w:rsidTr="00096B1D">
        <w:trPr>
          <w:cantSplit/>
        </w:trPr>
        <w:tc>
          <w:tcPr>
            <w:tcW w:w="1458" w:type="dxa"/>
            <w:vMerge/>
          </w:tcPr>
          <w:p w14:paraId="6243AB34" w14:textId="77777777" w:rsidR="00B8584C" w:rsidRPr="0037757C" w:rsidRDefault="00B8584C" w:rsidP="00B8584C">
            <w:pPr>
              <w:rPr>
                <w:rFonts w:asciiTheme="minorHAnsi" w:hAnsiTheme="minorHAnsi" w:cstheme="minorHAnsi"/>
                <w:szCs w:val="24"/>
              </w:rPr>
            </w:pPr>
          </w:p>
        </w:tc>
        <w:tc>
          <w:tcPr>
            <w:tcW w:w="2520" w:type="dxa"/>
          </w:tcPr>
          <w:p w14:paraId="590BCF44"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4:00 – 5:00 p.m.</w:t>
            </w:r>
          </w:p>
        </w:tc>
        <w:tc>
          <w:tcPr>
            <w:tcW w:w="5220" w:type="dxa"/>
          </w:tcPr>
          <w:p w14:paraId="351B5AB1"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Overview of Trauma / Intro to Sanctuary</w:t>
            </w:r>
          </w:p>
        </w:tc>
      </w:tr>
      <w:tr w:rsidR="00B8584C" w:rsidRPr="002403A6" w14:paraId="08308114" w14:textId="77777777" w:rsidTr="00096B1D">
        <w:trPr>
          <w:cantSplit/>
        </w:trPr>
        <w:tc>
          <w:tcPr>
            <w:tcW w:w="1458" w:type="dxa"/>
            <w:vMerge/>
          </w:tcPr>
          <w:p w14:paraId="575B657A" w14:textId="77777777" w:rsidR="00B8584C" w:rsidRPr="0037757C" w:rsidRDefault="00B8584C" w:rsidP="00B8584C">
            <w:pPr>
              <w:rPr>
                <w:rFonts w:asciiTheme="minorHAnsi" w:hAnsiTheme="minorHAnsi" w:cstheme="minorHAnsi"/>
                <w:szCs w:val="24"/>
              </w:rPr>
            </w:pPr>
          </w:p>
        </w:tc>
        <w:tc>
          <w:tcPr>
            <w:tcW w:w="2520" w:type="dxa"/>
          </w:tcPr>
          <w:p w14:paraId="6850E657"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5:00 – 5:30 p.m.</w:t>
            </w:r>
          </w:p>
        </w:tc>
        <w:tc>
          <w:tcPr>
            <w:tcW w:w="5220" w:type="dxa"/>
          </w:tcPr>
          <w:p w14:paraId="02A17C77"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Dinner</w:t>
            </w:r>
          </w:p>
        </w:tc>
      </w:tr>
      <w:tr w:rsidR="00B8584C" w:rsidRPr="002403A6" w14:paraId="2CFD3A0A" w14:textId="77777777" w:rsidTr="00096B1D">
        <w:trPr>
          <w:cantSplit/>
          <w:trHeight w:val="152"/>
        </w:trPr>
        <w:tc>
          <w:tcPr>
            <w:tcW w:w="1458" w:type="dxa"/>
            <w:vMerge/>
          </w:tcPr>
          <w:p w14:paraId="47D49750" w14:textId="77777777" w:rsidR="00B8584C" w:rsidRPr="0037757C" w:rsidRDefault="00B8584C" w:rsidP="00B8584C">
            <w:pPr>
              <w:rPr>
                <w:rFonts w:asciiTheme="minorHAnsi" w:hAnsiTheme="minorHAnsi" w:cstheme="minorHAnsi"/>
                <w:szCs w:val="24"/>
              </w:rPr>
            </w:pPr>
          </w:p>
        </w:tc>
        <w:tc>
          <w:tcPr>
            <w:tcW w:w="2520" w:type="dxa"/>
          </w:tcPr>
          <w:p w14:paraId="41BDA7A1"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5:30 – 9:00 p.m.</w:t>
            </w:r>
          </w:p>
        </w:tc>
        <w:tc>
          <w:tcPr>
            <w:tcW w:w="5220" w:type="dxa"/>
          </w:tcPr>
          <w:p w14:paraId="23D4924C"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CPR Training</w:t>
            </w:r>
          </w:p>
        </w:tc>
      </w:tr>
    </w:tbl>
    <w:p w14:paraId="09A84F9A" w14:textId="77777777" w:rsidR="00B8584C" w:rsidRPr="0037757C" w:rsidRDefault="00B8584C" w:rsidP="00B8584C">
      <w:pPr>
        <w:rPr>
          <w:rFonts w:asciiTheme="minorHAnsi" w:hAnsiTheme="minorHAnsi" w:cstheme="minorHAnsi"/>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20"/>
        <w:gridCol w:w="5220"/>
      </w:tblGrid>
      <w:tr w:rsidR="00B8584C" w:rsidRPr="002403A6" w14:paraId="28A40DF0" w14:textId="77777777" w:rsidTr="00096B1D">
        <w:trPr>
          <w:cantSplit/>
        </w:trPr>
        <w:tc>
          <w:tcPr>
            <w:tcW w:w="1458" w:type="dxa"/>
            <w:vMerge w:val="restart"/>
          </w:tcPr>
          <w:p w14:paraId="190282BE" w14:textId="49483235"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Tuesday</w:t>
            </w:r>
          </w:p>
          <w:p w14:paraId="1044518A" w14:textId="77777777" w:rsidR="00B8584C" w:rsidRPr="0037757C" w:rsidRDefault="00B8584C" w:rsidP="00B8584C">
            <w:pPr>
              <w:rPr>
                <w:rFonts w:asciiTheme="minorHAnsi" w:hAnsiTheme="minorHAnsi" w:cstheme="minorHAnsi"/>
                <w:szCs w:val="24"/>
              </w:rPr>
            </w:pPr>
          </w:p>
          <w:p w14:paraId="27F8C638"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Residential Ad Bldg.</w:t>
            </w:r>
          </w:p>
        </w:tc>
        <w:tc>
          <w:tcPr>
            <w:tcW w:w="2520" w:type="dxa"/>
          </w:tcPr>
          <w:p w14:paraId="0DD916D5"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1:00 – 2:00 p.m.</w:t>
            </w:r>
          </w:p>
        </w:tc>
        <w:tc>
          <w:tcPr>
            <w:tcW w:w="5220" w:type="dxa"/>
          </w:tcPr>
          <w:p w14:paraId="5C4D9D9A"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Fire/Safety/Hazmat Training</w:t>
            </w:r>
          </w:p>
        </w:tc>
      </w:tr>
      <w:tr w:rsidR="00B8584C" w:rsidRPr="002403A6" w14:paraId="5C3F9CE3" w14:textId="77777777" w:rsidTr="00096B1D">
        <w:trPr>
          <w:cantSplit/>
        </w:trPr>
        <w:tc>
          <w:tcPr>
            <w:tcW w:w="1458" w:type="dxa"/>
            <w:vMerge/>
          </w:tcPr>
          <w:p w14:paraId="38B786BB" w14:textId="77777777" w:rsidR="00B8584C" w:rsidRPr="0037757C" w:rsidRDefault="00B8584C" w:rsidP="00B8584C">
            <w:pPr>
              <w:rPr>
                <w:rFonts w:asciiTheme="minorHAnsi" w:hAnsiTheme="minorHAnsi" w:cstheme="minorHAnsi"/>
                <w:szCs w:val="24"/>
              </w:rPr>
            </w:pPr>
          </w:p>
        </w:tc>
        <w:tc>
          <w:tcPr>
            <w:tcW w:w="2520" w:type="dxa"/>
          </w:tcPr>
          <w:p w14:paraId="73B885E7"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2:00 – 3:00 p.m.</w:t>
            </w:r>
          </w:p>
        </w:tc>
        <w:tc>
          <w:tcPr>
            <w:tcW w:w="5220" w:type="dxa"/>
          </w:tcPr>
          <w:p w14:paraId="08F5E42F" w14:textId="250C30AE" w:rsidR="00B8584C" w:rsidRPr="0037757C" w:rsidRDefault="007E11CF" w:rsidP="00B8584C">
            <w:pPr>
              <w:rPr>
                <w:rFonts w:asciiTheme="minorHAnsi" w:hAnsiTheme="minorHAnsi" w:cstheme="minorHAnsi"/>
                <w:szCs w:val="24"/>
              </w:rPr>
            </w:pPr>
            <w:r w:rsidRPr="0037757C">
              <w:rPr>
                <w:rFonts w:asciiTheme="minorHAnsi" w:hAnsiTheme="minorHAnsi" w:cstheme="minorHAnsi"/>
                <w:szCs w:val="24"/>
              </w:rPr>
              <w:t>Blood borne</w:t>
            </w:r>
            <w:r w:rsidR="00B8584C" w:rsidRPr="0037757C">
              <w:rPr>
                <w:rFonts w:asciiTheme="minorHAnsi" w:hAnsiTheme="minorHAnsi" w:cstheme="minorHAnsi"/>
                <w:szCs w:val="24"/>
              </w:rPr>
              <w:t xml:space="preserve"> Pathogens / Hand washing</w:t>
            </w:r>
          </w:p>
        </w:tc>
      </w:tr>
      <w:tr w:rsidR="00B8584C" w:rsidRPr="002403A6" w14:paraId="6705C7BB" w14:textId="77777777" w:rsidTr="00096B1D">
        <w:trPr>
          <w:cantSplit/>
        </w:trPr>
        <w:tc>
          <w:tcPr>
            <w:tcW w:w="1458" w:type="dxa"/>
            <w:vMerge/>
          </w:tcPr>
          <w:p w14:paraId="0F72AB0D" w14:textId="77777777" w:rsidR="00B8584C" w:rsidRPr="0037757C" w:rsidRDefault="00B8584C" w:rsidP="00B8584C">
            <w:pPr>
              <w:rPr>
                <w:rFonts w:asciiTheme="minorHAnsi" w:hAnsiTheme="minorHAnsi" w:cstheme="minorHAnsi"/>
                <w:szCs w:val="24"/>
              </w:rPr>
            </w:pPr>
          </w:p>
        </w:tc>
        <w:tc>
          <w:tcPr>
            <w:tcW w:w="2520" w:type="dxa"/>
          </w:tcPr>
          <w:p w14:paraId="3D18CB7E"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3:00 – 4:00 p.m.</w:t>
            </w:r>
          </w:p>
        </w:tc>
        <w:tc>
          <w:tcPr>
            <w:tcW w:w="5220" w:type="dxa"/>
          </w:tcPr>
          <w:p w14:paraId="7B437C55"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HIPAA / Compliance Training</w:t>
            </w:r>
          </w:p>
        </w:tc>
      </w:tr>
      <w:tr w:rsidR="00B8584C" w:rsidRPr="002403A6" w14:paraId="41121767" w14:textId="77777777" w:rsidTr="00096B1D">
        <w:trPr>
          <w:cantSplit/>
        </w:trPr>
        <w:tc>
          <w:tcPr>
            <w:tcW w:w="1458" w:type="dxa"/>
            <w:vMerge/>
          </w:tcPr>
          <w:p w14:paraId="63CC3EB4" w14:textId="77777777" w:rsidR="00B8584C" w:rsidRPr="0037757C" w:rsidRDefault="00B8584C" w:rsidP="00B8584C">
            <w:pPr>
              <w:rPr>
                <w:rFonts w:asciiTheme="minorHAnsi" w:hAnsiTheme="minorHAnsi" w:cstheme="minorHAnsi"/>
                <w:szCs w:val="24"/>
              </w:rPr>
            </w:pPr>
          </w:p>
        </w:tc>
        <w:tc>
          <w:tcPr>
            <w:tcW w:w="2520" w:type="dxa"/>
          </w:tcPr>
          <w:p w14:paraId="2D8E5D34"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4:00 – 5:00 p.m.</w:t>
            </w:r>
          </w:p>
        </w:tc>
        <w:tc>
          <w:tcPr>
            <w:tcW w:w="5220" w:type="dxa"/>
          </w:tcPr>
          <w:p w14:paraId="499A5740"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Professional Ethics</w:t>
            </w:r>
          </w:p>
        </w:tc>
      </w:tr>
      <w:tr w:rsidR="00B8584C" w:rsidRPr="002403A6" w14:paraId="222C7732" w14:textId="77777777" w:rsidTr="00096B1D">
        <w:trPr>
          <w:cantSplit/>
        </w:trPr>
        <w:tc>
          <w:tcPr>
            <w:tcW w:w="1458" w:type="dxa"/>
            <w:vMerge/>
          </w:tcPr>
          <w:p w14:paraId="6E18AC7F" w14:textId="77777777" w:rsidR="00B8584C" w:rsidRPr="0037757C" w:rsidRDefault="00B8584C" w:rsidP="00B8584C">
            <w:pPr>
              <w:rPr>
                <w:rFonts w:asciiTheme="minorHAnsi" w:hAnsiTheme="minorHAnsi" w:cstheme="minorHAnsi"/>
                <w:szCs w:val="24"/>
              </w:rPr>
            </w:pPr>
          </w:p>
        </w:tc>
        <w:tc>
          <w:tcPr>
            <w:tcW w:w="2520" w:type="dxa"/>
          </w:tcPr>
          <w:p w14:paraId="439E7B6C"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5:00 – 5:30 p.m.</w:t>
            </w:r>
          </w:p>
        </w:tc>
        <w:tc>
          <w:tcPr>
            <w:tcW w:w="5220" w:type="dxa"/>
            <w:vAlign w:val="bottom"/>
          </w:tcPr>
          <w:p w14:paraId="31F1BEAB"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Dinner</w:t>
            </w:r>
          </w:p>
        </w:tc>
      </w:tr>
      <w:tr w:rsidR="00B8584C" w:rsidRPr="002403A6" w14:paraId="7062525C" w14:textId="77777777" w:rsidTr="00096B1D">
        <w:trPr>
          <w:cantSplit/>
        </w:trPr>
        <w:tc>
          <w:tcPr>
            <w:tcW w:w="1458" w:type="dxa"/>
            <w:vMerge/>
          </w:tcPr>
          <w:p w14:paraId="1EE5812C" w14:textId="77777777" w:rsidR="00B8584C" w:rsidRPr="0037757C" w:rsidRDefault="00B8584C" w:rsidP="00B8584C">
            <w:pPr>
              <w:rPr>
                <w:rFonts w:asciiTheme="minorHAnsi" w:hAnsiTheme="minorHAnsi" w:cstheme="minorHAnsi"/>
                <w:szCs w:val="24"/>
              </w:rPr>
            </w:pPr>
          </w:p>
        </w:tc>
        <w:tc>
          <w:tcPr>
            <w:tcW w:w="2520" w:type="dxa"/>
          </w:tcPr>
          <w:p w14:paraId="65993DD0"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5:30 – 9:00 p.m.</w:t>
            </w:r>
          </w:p>
        </w:tc>
        <w:tc>
          <w:tcPr>
            <w:tcW w:w="5220" w:type="dxa"/>
            <w:vAlign w:val="bottom"/>
          </w:tcPr>
          <w:p w14:paraId="42E543AE"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Cultural Competency I</w:t>
            </w:r>
          </w:p>
        </w:tc>
      </w:tr>
    </w:tbl>
    <w:p w14:paraId="06FE7FB2" w14:textId="77777777" w:rsidR="00B8584C" w:rsidRPr="0037757C" w:rsidRDefault="00B8584C" w:rsidP="00B8584C">
      <w:pPr>
        <w:rPr>
          <w:rFonts w:asciiTheme="minorHAnsi" w:hAnsiTheme="minorHAnsi" w:cstheme="minorHAnsi"/>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20"/>
        <w:gridCol w:w="5220"/>
      </w:tblGrid>
      <w:tr w:rsidR="00B8584C" w:rsidRPr="002403A6" w14:paraId="37DE7695" w14:textId="77777777" w:rsidTr="00096B1D">
        <w:trPr>
          <w:cantSplit/>
        </w:trPr>
        <w:tc>
          <w:tcPr>
            <w:tcW w:w="1458" w:type="dxa"/>
            <w:vMerge w:val="restart"/>
          </w:tcPr>
          <w:p w14:paraId="7ABDBE60" w14:textId="77777777" w:rsidR="00722639" w:rsidRPr="0037757C" w:rsidRDefault="00B8584C" w:rsidP="00B8584C">
            <w:pPr>
              <w:rPr>
                <w:rFonts w:asciiTheme="minorHAnsi" w:hAnsiTheme="minorHAnsi" w:cstheme="minorHAnsi"/>
                <w:szCs w:val="24"/>
              </w:rPr>
            </w:pPr>
            <w:r w:rsidRPr="0037757C">
              <w:rPr>
                <w:rFonts w:asciiTheme="minorHAnsi" w:hAnsiTheme="minorHAnsi" w:cstheme="minorHAnsi"/>
                <w:szCs w:val="24"/>
              </w:rPr>
              <w:t>Wednesday</w:t>
            </w:r>
          </w:p>
          <w:p w14:paraId="07BB9CC0" w14:textId="77777777" w:rsidR="00722639" w:rsidRPr="0037757C" w:rsidRDefault="00722639" w:rsidP="00B8584C">
            <w:pPr>
              <w:rPr>
                <w:rFonts w:asciiTheme="minorHAnsi" w:hAnsiTheme="minorHAnsi" w:cstheme="minorHAnsi"/>
                <w:szCs w:val="24"/>
              </w:rPr>
            </w:pPr>
          </w:p>
          <w:p w14:paraId="0A5631AF"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Pro Building</w:t>
            </w:r>
          </w:p>
        </w:tc>
        <w:tc>
          <w:tcPr>
            <w:tcW w:w="2520" w:type="dxa"/>
          </w:tcPr>
          <w:p w14:paraId="27BCBC73"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1:00 – 5:00 p.m.</w:t>
            </w:r>
          </w:p>
        </w:tc>
        <w:tc>
          <w:tcPr>
            <w:tcW w:w="5220" w:type="dxa"/>
            <w:vAlign w:val="center"/>
          </w:tcPr>
          <w:p w14:paraId="0E965242"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Safe Crisis Management</w:t>
            </w:r>
          </w:p>
        </w:tc>
      </w:tr>
      <w:tr w:rsidR="00B8584C" w:rsidRPr="002403A6" w14:paraId="4BC7A854" w14:textId="77777777" w:rsidTr="00096B1D">
        <w:trPr>
          <w:cantSplit/>
        </w:trPr>
        <w:tc>
          <w:tcPr>
            <w:tcW w:w="1458" w:type="dxa"/>
            <w:vMerge/>
          </w:tcPr>
          <w:p w14:paraId="6C780C57" w14:textId="77777777" w:rsidR="00B8584C" w:rsidRPr="0037757C" w:rsidRDefault="00B8584C" w:rsidP="00B8584C">
            <w:pPr>
              <w:rPr>
                <w:rFonts w:asciiTheme="minorHAnsi" w:hAnsiTheme="minorHAnsi" w:cstheme="minorHAnsi"/>
                <w:szCs w:val="24"/>
              </w:rPr>
            </w:pPr>
          </w:p>
        </w:tc>
        <w:tc>
          <w:tcPr>
            <w:tcW w:w="2520" w:type="dxa"/>
          </w:tcPr>
          <w:p w14:paraId="547E5A1E"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5:00 – 5:30 p.m.</w:t>
            </w:r>
          </w:p>
        </w:tc>
        <w:tc>
          <w:tcPr>
            <w:tcW w:w="5220" w:type="dxa"/>
          </w:tcPr>
          <w:p w14:paraId="0E541C20"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Dinner</w:t>
            </w:r>
          </w:p>
        </w:tc>
      </w:tr>
      <w:tr w:rsidR="00B8584C" w:rsidRPr="002403A6" w14:paraId="3F2F5459" w14:textId="77777777" w:rsidTr="00096B1D">
        <w:trPr>
          <w:cantSplit/>
        </w:trPr>
        <w:tc>
          <w:tcPr>
            <w:tcW w:w="1458" w:type="dxa"/>
            <w:vMerge/>
          </w:tcPr>
          <w:p w14:paraId="45917AE7" w14:textId="77777777" w:rsidR="00B8584C" w:rsidRPr="0037757C" w:rsidRDefault="00B8584C" w:rsidP="00B8584C">
            <w:pPr>
              <w:rPr>
                <w:rFonts w:asciiTheme="minorHAnsi" w:hAnsiTheme="minorHAnsi" w:cstheme="minorHAnsi"/>
                <w:szCs w:val="24"/>
              </w:rPr>
            </w:pPr>
          </w:p>
        </w:tc>
        <w:tc>
          <w:tcPr>
            <w:tcW w:w="2520" w:type="dxa"/>
          </w:tcPr>
          <w:p w14:paraId="7924C855"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5:30 – 9:00 p.m.</w:t>
            </w:r>
          </w:p>
        </w:tc>
        <w:tc>
          <w:tcPr>
            <w:tcW w:w="5220" w:type="dxa"/>
            <w:vAlign w:val="bottom"/>
          </w:tcPr>
          <w:p w14:paraId="13264B9C"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Safe Crisis Management</w:t>
            </w:r>
          </w:p>
        </w:tc>
      </w:tr>
    </w:tbl>
    <w:p w14:paraId="15C3A869" w14:textId="77777777" w:rsidR="00B8584C" w:rsidRPr="0037757C" w:rsidRDefault="00B8584C" w:rsidP="00B8584C">
      <w:pPr>
        <w:rPr>
          <w:rFonts w:asciiTheme="minorHAnsi" w:hAnsiTheme="minorHAnsi" w:cstheme="minorHAnsi"/>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20"/>
        <w:gridCol w:w="5220"/>
      </w:tblGrid>
      <w:tr w:rsidR="00B8584C" w:rsidRPr="002403A6" w14:paraId="7D75884A" w14:textId="77777777" w:rsidTr="00096B1D">
        <w:trPr>
          <w:cantSplit/>
        </w:trPr>
        <w:tc>
          <w:tcPr>
            <w:tcW w:w="1458" w:type="dxa"/>
            <w:vMerge w:val="restart"/>
          </w:tcPr>
          <w:p w14:paraId="3DFF7F0A" w14:textId="77777777" w:rsidR="00722639" w:rsidRPr="0037757C" w:rsidRDefault="00B8584C" w:rsidP="00B8584C">
            <w:pPr>
              <w:rPr>
                <w:rFonts w:asciiTheme="minorHAnsi" w:hAnsiTheme="minorHAnsi" w:cstheme="minorHAnsi"/>
                <w:szCs w:val="24"/>
              </w:rPr>
            </w:pPr>
            <w:r w:rsidRPr="0037757C">
              <w:rPr>
                <w:rFonts w:asciiTheme="minorHAnsi" w:hAnsiTheme="minorHAnsi" w:cstheme="minorHAnsi"/>
                <w:szCs w:val="24"/>
              </w:rPr>
              <w:t>Thursday</w:t>
            </w:r>
          </w:p>
          <w:p w14:paraId="0E2081F7" w14:textId="63FE482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lastRenderedPageBreak/>
              <w:t xml:space="preserve"> </w:t>
            </w:r>
          </w:p>
          <w:p w14:paraId="3238F0A0"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Pro Building</w:t>
            </w:r>
          </w:p>
        </w:tc>
        <w:tc>
          <w:tcPr>
            <w:tcW w:w="2520" w:type="dxa"/>
          </w:tcPr>
          <w:p w14:paraId="4D7405B0"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lastRenderedPageBreak/>
              <w:t>1:00 – 5:00 p.m.</w:t>
            </w:r>
          </w:p>
        </w:tc>
        <w:tc>
          <w:tcPr>
            <w:tcW w:w="5220" w:type="dxa"/>
            <w:vAlign w:val="bottom"/>
          </w:tcPr>
          <w:p w14:paraId="770B096D"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Safe Crisis Management</w:t>
            </w:r>
          </w:p>
        </w:tc>
      </w:tr>
      <w:tr w:rsidR="00B8584C" w:rsidRPr="002403A6" w14:paraId="5FD6C8CF" w14:textId="77777777" w:rsidTr="00096B1D">
        <w:trPr>
          <w:cantSplit/>
        </w:trPr>
        <w:tc>
          <w:tcPr>
            <w:tcW w:w="1458" w:type="dxa"/>
            <w:vMerge/>
          </w:tcPr>
          <w:p w14:paraId="20FA7C17" w14:textId="77777777" w:rsidR="00B8584C" w:rsidRPr="0037757C" w:rsidRDefault="00B8584C" w:rsidP="00B8584C">
            <w:pPr>
              <w:rPr>
                <w:rFonts w:asciiTheme="minorHAnsi" w:hAnsiTheme="minorHAnsi" w:cstheme="minorHAnsi"/>
                <w:szCs w:val="24"/>
              </w:rPr>
            </w:pPr>
          </w:p>
        </w:tc>
        <w:tc>
          <w:tcPr>
            <w:tcW w:w="2520" w:type="dxa"/>
          </w:tcPr>
          <w:p w14:paraId="447745E9"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5:00 – 5:30 p.m.</w:t>
            </w:r>
          </w:p>
        </w:tc>
        <w:tc>
          <w:tcPr>
            <w:tcW w:w="5220" w:type="dxa"/>
          </w:tcPr>
          <w:p w14:paraId="2EC1E765"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Dinner</w:t>
            </w:r>
          </w:p>
        </w:tc>
      </w:tr>
      <w:tr w:rsidR="00B8584C" w:rsidRPr="002403A6" w14:paraId="2D561F71" w14:textId="77777777" w:rsidTr="00096B1D">
        <w:trPr>
          <w:cantSplit/>
        </w:trPr>
        <w:tc>
          <w:tcPr>
            <w:tcW w:w="1458" w:type="dxa"/>
            <w:vMerge/>
          </w:tcPr>
          <w:p w14:paraId="4DE2931A" w14:textId="77777777" w:rsidR="00B8584C" w:rsidRPr="0037757C" w:rsidRDefault="00B8584C" w:rsidP="00B8584C">
            <w:pPr>
              <w:rPr>
                <w:rFonts w:asciiTheme="minorHAnsi" w:hAnsiTheme="minorHAnsi" w:cstheme="minorHAnsi"/>
                <w:szCs w:val="24"/>
              </w:rPr>
            </w:pPr>
          </w:p>
        </w:tc>
        <w:tc>
          <w:tcPr>
            <w:tcW w:w="2520" w:type="dxa"/>
          </w:tcPr>
          <w:p w14:paraId="0832277D"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5:30 – 9:00 p.m.</w:t>
            </w:r>
          </w:p>
        </w:tc>
        <w:tc>
          <w:tcPr>
            <w:tcW w:w="5220" w:type="dxa"/>
            <w:vAlign w:val="bottom"/>
          </w:tcPr>
          <w:p w14:paraId="07218E20"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Safe Crisis Management</w:t>
            </w:r>
          </w:p>
        </w:tc>
      </w:tr>
    </w:tbl>
    <w:p w14:paraId="5C010645" w14:textId="77777777" w:rsidR="00B8584C" w:rsidRPr="0037757C" w:rsidRDefault="00B8584C" w:rsidP="00B8584C">
      <w:pPr>
        <w:rPr>
          <w:rFonts w:asciiTheme="minorHAnsi" w:hAnsiTheme="minorHAnsi" w:cstheme="minorHAnsi"/>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520"/>
        <w:gridCol w:w="5220"/>
      </w:tblGrid>
      <w:tr w:rsidR="00B8584C" w:rsidRPr="002403A6" w14:paraId="4FF625ED" w14:textId="77777777" w:rsidTr="00096B1D">
        <w:trPr>
          <w:cantSplit/>
        </w:trPr>
        <w:tc>
          <w:tcPr>
            <w:tcW w:w="1458" w:type="dxa"/>
            <w:vMerge w:val="restart"/>
          </w:tcPr>
          <w:p w14:paraId="2E5A6533" w14:textId="79C8DCDE"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Friday,</w:t>
            </w:r>
          </w:p>
          <w:p w14:paraId="790D17D8" w14:textId="77777777" w:rsidR="00B8584C" w:rsidRPr="0037757C" w:rsidRDefault="00B8584C" w:rsidP="00722639">
            <w:pPr>
              <w:rPr>
                <w:rFonts w:asciiTheme="minorHAnsi" w:hAnsiTheme="minorHAnsi" w:cstheme="minorHAnsi"/>
                <w:szCs w:val="24"/>
              </w:rPr>
            </w:pPr>
            <w:r w:rsidRPr="0037757C">
              <w:rPr>
                <w:rFonts w:asciiTheme="minorHAnsi" w:hAnsiTheme="minorHAnsi" w:cstheme="minorHAnsi"/>
                <w:szCs w:val="24"/>
              </w:rPr>
              <w:t>Pro Building</w:t>
            </w:r>
          </w:p>
        </w:tc>
        <w:tc>
          <w:tcPr>
            <w:tcW w:w="2520" w:type="dxa"/>
          </w:tcPr>
          <w:p w14:paraId="0658A72B"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1:00 – 5:00 p.m.</w:t>
            </w:r>
          </w:p>
        </w:tc>
        <w:tc>
          <w:tcPr>
            <w:tcW w:w="5220" w:type="dxa"/>
            <w:vAlign w:val="bottom"/>
          </w:tcPr>
          <w:p w14:paraId="1211CD1A"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Safe Crisis Management</w:t>
            </w:r>
          </w:p>
        </w:tc>
      </w:tr>
      <w:tr w:rsidR="00B8584C" w:rsidRPr="002403A6" w14:paraId="26AF83E5" w14:textId="77777777" w:rsidTr="00096B1D">
        <w:trPr>
          <w:cantSplit/>
        </w:trPr>
        <w:tc>
          <w:tcPr>
            <w:tcW w:w="1458" w:type="dxa"/>
            <w:vMerge/>
          </w:tcPr>
          <w:p w14:paraId="3119D9E1" w14:textId="77777777" w:rsidR="00B8584C" w:rsidRPr="0037757C" w:rsidRDefault="00B8584C" w:rsidP="00B8584C">
            <w:pPr>
              <w:rPr>
                <w:rFonts w:asciiTheme="minorHAnsi" w:hAnsiTheme="minorHAnsi" w:cstheme="minorHAnsi"/>
                <w:szCs w:val="24"/>
              </w:rPr>
            </w:pPr>
          </w:p>
        </w:tc>
        <w:tc>
          <w:tcPr>
            <w:tcW w:w="2520" w:type="dxa"/>
          </w:tcPr>
          <w:p w14:paraId="47C84BFA"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5:00 – 5:30 p.m.</w:t>
            </w:r>
          </w:p>
        </w:tc>
        <w:tc>
          <w:tcPr>
            <w:tcW w:w="5220" w:type="dxa"/>
          </w:tcPr>
          <w:p w14:paraId="6A179B59"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Dinner</w:t>
            </w:r>
          </w:p>
        </w:tc>
      </w:tr>
      <w:tr w:rsidR="00B8584C" w:rsidRPr="002403A6" w14:paraId="0EDAD5DF" w14:textId="77777777" w:rsidTr="00096B1D">
        <w:trPr>
          <w:cantSplit/>
        </w:trPr>
        <w:tc>
          <w:tcPr>
            <w:tcW w:w="1458" w:type="dxa"/>
            <w:vMerge/>
          </w:tcPr>
          <w:p w14:paraId="3663A482" w14:textId="77777777" w:rsidR="00B8584C" w:rsidRPr="0037757C" w:rsidRDefault="00B8584C" w:rsidP="00B8584C">
            <w:pPr>
              <w:rPr>
                <w:rFonts w:asciiTheme="minorHAnsi" w:hAnsiTheme="minorHAnsi" w:cstheme="minorHAnsi"/>
                <w:szCs w:val="24"/>
              </w:rPr>
            </w:pPr>
          </w:p>
        </w:tc>
        <w:tc>
          <w:tcPr>
            <w:tcW w:w="2520" w:type="dxa"/>
          </w:tcPr>
          <w:p w14:paraId="27AAF189"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5:30 – 9:00 p.m.</w:t>
            </w:r>
          </w:p>
        </w:tc>
        <w:tc>
          <w:tcPr>
            <w:tcW w:w="5220" w:type="dxa"/>
            <w:vAlign w:val="bottom"/>
          </w:tcPr>
          <w:p w14:paraId="6400D43B" w14:textId="77777777"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rPr>
              <w:t>Safe Crisis Management</w:t>
            </w:r>
          </w:p>
        </w:tc>
      </w:tr>
    </w:tbl>
    <w:p w14:paraId="7C4B77D7" w14:textId="219DE2E4" w:rsidR="00B8584C" w:rsidRPr="0037757C" w:rsidRDefault="00B8584C" w:rsidP="00B8584C">
      <w:pPr>
        <w:rPr>
          <w:rFonts w:asciiTheme="minorHAnsi" w:hAnsiTheme="minorHAnsi" w:cstheme="minorHAnsi"/>
          <w:szCs w:val="24"/>
        </w:rPr>
      </w:pPr>
      <w:r w:rsidRPr="0037757C">
        <w:rPr>
          <w:rFonts w:asciiTheme="minorHAnsi" w:hAnsiTheme="minorHAnsi" w:cstheme="minorHAnsi"/>
          <w:szCs w:val="24"/>
          <w:u w:val="single"/>
        </w:rPr>
        <w:t>Locations</w:t>
      </w:r>
      <w:r w:rsidRPr="0037757C">
        <w:rPr>
          <w:rFonts w:asciiTheme="minorHAnsi" w:hAnsiTheme="minorHAnsi" w:cstheme="minorHAnsi"/>
          <w:szCs w:val="24"/>
        </w:rPr>
        <w:t xml:space="preserve">: </w:t>
      </w:r>
      <w:r w:rsidR="00301BBE">
        <w:rPr>
          <w:rFonts w:asciiTheme="minorHAnsi" w:hAnsiTheme="minorHAnsi" w:cstheme="minorHAnsi"/>
          <w:szCs w:val="24"/>
        </w:rPr>
        <w:t xml:space="preserve"> </w:t>
      </w:r>
      <w:r w:rsidR="00301BBE">
        <w:rPr>
          <w:rFonts w:asciiTheme="minorHAnsi" w:hAnsiTheme="minorHAnsi" w:cstheme="minorHAnsi"/>
          <w:szCs w:val="24"/>
        </w:rPr>
        <w:tab/>
      </w:r>
      <w:r w:rsidRPr="0037757C">
        <w:rPr>
          <w:rFonts w:asciiTheme="minorHAnsi" w:hAnsiTheme="minorHAnsi" w:cstheme="minorHAnsi"/>
          <w:szCs w:val="24"/>
        </w:rPr>
        <w:t>Administrative Building: 2445 W. 34</w:t>
      </w:r>
      <w:r w:rsidRPr="0037757C">
        <w:rPr>
          <w:rFonts w:asciiTheme="minorHAnsi" w:hAnsiTheme="minorHAnsi" w:cstheme="minorHAnsi"/>
          <w:szCs w:val="24"/>
          <w:vertAlign w:val="superscript"/>
        </w:rPr>
        <w:t>th</w:t>
      </w:r>
      <w:r w:rsidRPr="0037757C">
        <w:rPr>
          <w:rFonts w:asciiTheme="minorHAnsi" w:hAnsiTheme="minorHAnsi" w:cstheme="minorHAnsi"/>
          <w:szCs w:val="24"/>
        </w:rPr>
        <w:t xml:space="preserve"> St.</w:t>
      </w:r>
      <w:r w:rsidR="00301BBE">
        <w:rPr>
          <w:rFonts w:asciiTheme="minorHAnsi" w:hAnsiTheme="minorHAnsi" w:cstheme="minorHAnsi"/>
          <w:szCs w:val="24"/>
        </w:rPr>
        <w:t>,</w:t>
      </w:r>
      <w:r w:rsidRPr="0037757C">
        <w:rPr>
          <w:rFonts w:asciiTheme="minorHAnsi" w:hAnsiTheme="minorHAnsi" w:cstheme="minorHAnsi"/>
          <w:szCs w:val="24"/>
        </w:rPr>
        <w:t xml:space="preserve"> Erie, PA 16506</w:t>
      </w:r>
    </w:p>
    <w:p w14:paraId="496FBE2C" w14:textId="6F377459" w:rsidR="005B74C5" w:rsidRPr="0037757C" w:rsidRDefault="00B8584C" w:rsidP="00301BBE">
      <w:pPr>
        <w:ind w:left="720" w:firstLine="720"/>
      </w:pPr>
      <w:r w:rsidRPr="0037757C">
        <w:rPr>
          <w:rFonts w:asciiTheme="minorHAnsi" w:hAnsiTheme="minorHAnsi" w:cstheme="minorHAnsi"/>
          <w:szCs w:val="24"/>
        </w:rPr>
        <w:t>Professional Building: 1611 Peach Street Erie, P</w:t>
      </w:r>
      <w:r w:rsidR="00302B6D">
        <w:rPr>
          <w:rFonts w:asciiTheme="minorHAnsi" w:hAnsiTheme="minorHAnsi" w:cstheme="minorHAnsi"/>
          <w:szCs w:val="24"/>
        </w:rPr>
        <w:t>A</w:t>
      </w:r>
      <w:r w:rsidRPr="0037757C">
        <w:rPr>
          <w:rFonts w:asciiTheme="minorHAnsi" w:hAnsiTheme="minorHAnsi" w:cstheme="minorHAnsi"/>
          <w:szCs w:val="24"/>
        </w:rPr>
        <w:t xml:space="preserve"> 16501</w:t>
      </w:r>
      <w:bookmarkStart w:id="41" w:name="_Toc37589349"/>
      <w:bookmarkEnd w:id="0"/>
      <w:bookmarkEnd w:id="40"/>
    </w:p>
    <w:p w14:paraId="2ACBF16F" w14:textId="77777777" w:rsidR="00F67992" w:rsidRDefault="00F67992" w:rsidP="00F67992">
      <w:pPr>
        <w:rPr>
          <w:rFonts w:asciiTheme="minorHAnsi" w:hAnsiTheme="minorHAnsi" w:cstheme="minorBidi"/>
        </w:rPr>
      </w:pPr>
    </w:p>
    <w:p w14:paraId="4A96B8F9" w14:textId="7932460D" w:rsidR="00F67992" w:rsidRPr="00337D0F" w:rsidRDefault="00F67992" w:rsidP="00F67992">
      <w:pPr>
        <w:rPr>
          <w:rFonts w:asciiTheme="minorHAnsi" w:hAnsiTheme="minorHAnsi" w:cstheme="minorBidi"/>
        </w:rPr>
      </w:pPr>
      <w:r w:rsidRPr="49D8EA4D">
        <w:rPr>
          <w:rFonts w:asciiTheme="minorHAnsi" w:hAnsiTheme="minorHAnsi" w:cstheme="minorBidi"/>
        </w:rPr>
        <w:t xml:space="preserve">The </w:t>
      </w:r>
      <w:r>
        <w:rPr>
          <w:rFonts w:asciiTheme="minorHAnsi" w:hAnsiTheme="minorHAnsi" w:cstheme="minorBidi"/>
        </w:rPr>
        <w:t xml:space="preserve">second </w:t>
      </w:r>
      <w:r w:rsidRPr="49D8EA4D">
        <w:rPr>
          <w:rFonts w:asciiTheme="minorHAnsi" w:hAnsiTheme="minorHAnsi" w:cstheme="minorBidi"/>
        </w:rPr>
        <w:t>week is</w:t>
      </w:r>
      <w:r w:rsidRPr="49D8EA4D">
        <w:rPr>
          <w:rFonts w:asciiTheme="minorHAnsi" w:hAnsiTheme="minorHAnsi" w:cstheme="minorBidi"/>
          <w:b/>
          <w:bCs/>
        </w:rPr>
        <w:t xml:space="preserve"> </w:t>
      </w:r>
      <w:r w:rsidRPr="49D8EA4D">
        <w:rPr>
          <w:rFonts w:asciiTheme="minorHAnsi" w:hAnsiTheme="minorHAnsi" w:cstheme="minorBidi"/>
        </w:rPr>
        <w:t>oriented to internship and departmental orientation and includes meetings acquainting the intern with internship specific responsibilities and activities as well as a series of meetings with a variety of people with whom the intern interact</w:t>
      </w:r>
      <w:r>
        <w:rPr>
          <w:rFonts w:asciiTheme="minorHAnsi" w:hAnsiTheme="minorHAnsi" w:cstheme="minorBidi"/>
        </w:rPr>
        <w:t>s</w:t>
      </w:r>
      <w:r w:rsidRPr="49D8EA4D">
        <w:rPr>
          <w:rFonts w:asciiTheme="minorHAnsi" w:hAnsiTheme="minorHAnsi" w:cstheme="minorBidi"/>
        </w:rPr>
        <w:t xml:space="preserve"> with over the course of the year at</w:t>
      </w:r>
      <w:r>
        <w:rPr>
          <w:rFonts w:asciiTheme="minorHAnsi" w:hAnsiTheme="minorHAnsi" w:cstheme="minorBidi"/>
        </w:rPr>
        <w:t xml:space="preserve"> </w:t>
      </w:r>
      <w:r w:rsidR="0084260C">
        <w:rPr>
          <w:rFonts w:asciiTheme="minorHAnsi" w:hAnsiTheme="minorHAnsi" w:cstheme="minorBidi"/>
        </w:rPr>
        <w:t>SRCC</w:t>
      </w:r>
      <w:r w:rsidRPr="49D8EA4D">
        <w:rPr>
          <w:rFonts w:asciiTheme="minorHAnsi" w:hAnsiTheme="minorHAnsi" w:cstheme="minorBidi"/>
        </w:rPr>
        <w:t xml:space="preserve">. There </w:t>
      </w:r>
      <w:r>
        <w:rPr>
          <w:rFonts w:asciiTheme="minorHAnsi" w:hAnsiTheme="minorHAnsi" w:cstheme="minorBidi"/>
        </w:rPr>
        <w:t xml:space="preserve">are </w:t>
      </w:r>
      <w:r w:rsidRPr="49D8EA4D">
        <w:rPr>
          <w:rFonts w:asciiTheme="minorHAnsi" w:hAnsiTheme="minorHAnsi" w:cstheme="minorBidi"/>
        </w:rPr>
        <w:t xml:space="preserve">opportunities to engage in observations of the units and the classrooms to give the intern a sense of the children’s daily life experiences while they are in our care. There is a lot to learn and a lot to absorb. One of the most important aspects of orientation is learning how to use the electronic medical record. </w:t>
      </w:r>
    </w:p>
    <w:p w14:paraId="5EDF6C6F" w14:textId="4AF4DAF3" w:rsidR="00722639" w:rsidRPr="002403A6" w:rsidRDefault="00722639">
      <w:pPr>
        <w:rPr>
          <w:rFonts w:asciiTheme="minorHAnsi" w:hAnsiTheme="minorHAnsi" w:cstheme="minorHAnsi"/>
          <w:szCs w:val="24"/>
        </w:rPr>
      </w:pPr>
    </w:p>
    <w:p w14:paraId="0ACDB060" w14:textId="77777777" w:rsidR="00722639" w:rsidRPr="002403A6" w:rsidRDefault="00722639">
      <w:pPr>
        <w:rPr>
          <w:rFonts w:asciiTheme="minorHAnsi" w:hAnsiTheme="minorHAnsi" w:cstheme="minorHAnsi"/>
          <w:szCs w:val="24"/>
        </w:rPr>
      </w:pPr>
      <w:r w:rsidRPr="002403A6">
        <w:rPr>
          <w:rFonts w:asciiTheme="minorHAnsi" w:hAnsiTheme="minorHAnsi" w:cstheme="minorHAnsi"/>
          <w:szCs w:val="24"/>
        </w:rPr>
        <w:br w:type="page"/>
      </w:r>
    </w:p>
    <w:p w14:paraId="574A59B1" w14:textId="779E3113" w:rsidR="005B74C5" w:rsidRPr="00337D0F" w:rsidRDefault="005B74C5" w:rsidP="005B74C5">
      <w:pPr>
        <w:rPr>
          <w:rFonts w:asciiTheme="minorHAnsi" w:hAnsiTheme="minorHAnsi" w:cstheme="minorHAnsi"/>
          <w:szCs w:val="24"/>
        </w:rPr>
      </w:pPr>
    </w:p>
    <w:p w14:paraId="7D435E5B" w14:textId="24657C31" w:rsidR="00F665D6" w:rsidRDefault="00224350" w:rsidP="0037757C">
      <w:pPr>
        <w:jc w:val="center"/>
        <w:rPr>
          <w:rFonts w:asciiTheme="minorHAnsi" w:hAnsiTheme="minorHAnsi" w:cstheme="minorHAnsi"/>
          <w:b/>
          <w:szCs w:val="24"/>
        </w:rPr>
      </w:pPr>
      <w:bookmarkStart w:id="42" w:name="Intern_Policies"/>
      <w:bookmarkEnd w:id="42"/>
      <w:r w:rsidRPr="00337D0F">
        <w:rPr>
          <w:rFonts w:asciiTheme="minorHAnsi" w:hAnsiTheme="minorHAnsi" w:cstheme="minorHAnsi"/>
          <w:b/>
          <w:szCs w:val="24"/>
        </w:rPr>
        <w:t xml:space="preserve">Intern </w:t>
      </w:r>
      <w:r w:rsidR="00C00F65" w:rsidRPr="00337D0F">
        <w:rPr>
          <w:rFonts w:asciiTheme="minorHAnsi" w:hAnsiTheme="minorHAnsi" w:cstheme="minorHAnsi"/>
          <w:b/>
          <w:szCs w:val="24"/>
        </w:rPr>
        <w:t>Policies</w:t>
      </w:r>
    </w:p>
    <w:p w14:paraId="645A1C98" w14:textId="77777777" w:rsidR="00722639" w:rsidRPr="00337D0F" w:rsidRDefault="00722639" w:rsidP="0037757C">
      <w:pPr>
        <w:jc w:val="center"/>
        <w:rPr>
          <w:rFonts w:asciiTheme="minorHAnsi" w:hAnsiTheme="minorHAnsi" w:cstheme="minorHAnsi"/>
          <w:b/>
          <w:szCs w:val="24"/>
        </w:rPr>
      </w:pPr>
    </w:p>
    <w:p w14:paraId="1C87BBED" w14:textId="2677E405" w:rsidR="008B3DA6" w:rsidRPr="00337D0F" w:rsidRDefault="004933D8" w:rsidP="49D8EA4D">
      <w:pPr>
        <w:pStyle w:val="Heading1"/>
        <w:rPr>
          <w:rFonts w:asciiTheme="minorHAnsi" w:hAnsiTheme="minorHAnsi" w:cstheme="minorBidi"/>
        </w:rPr>
      </w:pPr>
      <w:r w:rsidRPr="49D8EA4D">
        <w:rPr>
          <w:rFonts w:asciiTheme="minorHAnsi" w:hAnsiTheme="minorHAnsi" w:cstheme="minorBidi"/>
        </w:rPr>
        <w:t>The following are</w:t>
      </w:r>
      <w:r w:rsidR="00DB4BA7" w:rsidRPr="49D8EA4D">
        <w:rPr>
          <w:rFonts w:asciiTheme="minorHAnsi" w:hAnsiTheme="minorHAnsi" w:cstheme="minorBidi"/>
        </w:rPr>
        <w:t xml:space="preserve"> policies and procedures </w:t>
      </w:r>
      <w:r w:rsidR="00302B6D">
        <w:rPr>
          <w:rFonts w:asciiTheme="minorHAnsi" w:hAnsiTheme="minorHAnsi" w:cstheme="minorBidi"/>
        </w:rPr>
        <w:t>specific to the internship</w:t>
      </w:r>
      <w:r w:rsidR="6E79039F" w:rsidRPr="49D8EA4D">
        <w:rPr>
          <w:rFonts w:asciiTheme="minorHAnsi" w:hAnsiTheme="minorHAnsi" w:cstheme="minorBidi"/>
        </w:rPr>
        <w:t>.</w:t>
      </w:r>
      <w:r w:rsidR="17BDCF75" w:rsidRPr="49D8EA4D">
        <w:rPr>
          <w:rFonts w:asciiTheme="minorHAnsi" w:hAnsiTheme="minorHAnsi" w:cstheme="minorBidi"/>
        </w:rPr>
        <w:t xml:space="preserve"> </w:t>
      </w:r>
      <w:r w:rsidR="00DB4BA7" w:rsidRPr="49D8EA4D">
        <w:rPr>
          <w:rFonts w:asciiTheme="minorHAnsi" w:hAnsiTheme="minorHAnsi" w:cstheme="minorBidi"/>
        </w:rPr>
        <w:t xml:space="preserve">Our expectation is that you will </w:t>
      </w:r>
      <w:r w:rsidR="00302B6D">
        <w:rPr>
          <w:rFonts w:asciiTheme="minorHAnsi" w:hAnsiTheme="minorHAnsi" w:cstheme="minorBidi"/>
        </w:rPr>
        <w:t xml:space="preserve">also </w:t>
      </w:r>
      <w:r w:rsidR="00DB4BA7" w:rsidRPr="49D8EA4D">
        <w:rPr>
          <w:rFonts w:asciiTheme="minorHAnsi" w:hAnsiTheme="minorHAnsi" w:cstheme="minorBidi"/>
        </w:rPr>
        <w:t xml:space="preserve">familiarize yourself with the policies and practices at </w:t>
      </w:r>
      <w:r w:rsidR="0084260C">
        <w:rPr>
          <w:rFonts w:asciiTheme="minorHAnsi" w:hAnsiTheme="minorHAnsi" w:cstheme="minorBidi"/>
        </w:rPr>
        <w:t>SRCC</w:t>
      </w:r>
      <w:r w:rsidR="00DB4BA7" w:rsidRPr="49D8EA4D">
        <w:rPr>
          <w:rFonts w:asciiTheme="minorHAnsi" w:hAnsiTheme="minorHAnsi" w:cstheme="minorBidi"/>
        </w:rPr>
        <w:t xml:space="preserve"> using </w:t>
      </w:r>
      <w:r w:rsidR="00302B6D">
        <w:rPr>
          <w:rFonts w:asciiTheme="minorHAnsi" w:hAnsiTheme="minorHAnsi" w:cstheme="minorBidi"/>
        </w:rPr>
        <w:t xml:space="preserve">the e3 </w:t>
      </w:r>
      <w:r w:rsidR="00DB4BA7" w:rsidRPr="49D8EA4D">
        <w:rPr>
          <w:rFonts w:asciiTheme="minorHAnsi" w:hAnsiTheme="minorHAnsi" w:cstheme="minorBidi"/>
        </w:rPr>
        <w:t>Portal</w:t>
      </w:r>
      <w:r w:rsidR="0067144F" w:rsidRPr="49D8EA4D">
        <w:rPr>
          <w:rFonts w:asciiTheme="minorHAnsi" w:hAnsiTheme="minorHAnsi" w:cstheme="minorBidi"/>
        </w:rPr>
        <w:t xml:space="preserve">. </w:t>
      </w:r>
    </w:p>
    <w:bookmarkEnd w:id="41"/>
    <w:p w14:paraId="6A59EB38" w14:textId="0958B289" w:rsidR="00836686" w:rsidRDefault="00836686">
      <w:pPr>
        <w:rPr>
          <w:rFonts w:asciiTheme="minorHAnsi" w:hAnsiTheme="minorHAnsi" w:cstheme="minorHAnsi"/>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340"/>
        <w:gridCol w:w="3600"/>
      </w:tblGrid>
      <w:tr w:rsidR="00CC7F7C" w:rsidRPr="001557C0" w14:paraId="47E62609" w14:textId="77777777" w:rsidTr="00CC7F7C">
        <w:tc>
          <w:tcPr>
            <w:tcW w:w="10188" w:type="dxa"/>
            <w:gridSpan w:val="3"/>
            <w:shd w:val="clear" w:color="auto" w:fill="auto"/>
          </w:tcPr>
          <w:p w14:paraId="16E607C5" w14:textId="36F450B7" w:rsidR="00CC7F7C" w:rsidRPr="001557C0" w:rsidRDefault="0084260C" w:rsidP="00CC7F7C">
            <w:pPr>
              <w:jc w:val="center"/>
              <w:rPr>
                <w:rFonts w:asciiTheme="minorHAnsi" w:hAnsiTheme="minorHAnsi" w:cstheme="minorHAnsi"/>
                <w:b/>
                <w:szCs w:val="24"/>
              </w:rPr>
            </w:pPr>
            <w:r>
              <w:rPr>
                <w:rFonts w:asciiTheme="minorHAnsi" w:hAnsiTheme="minorHAnsi" w:cstheme="minorHAnsi"/>
                <w:b/>
                <w:szCs w:val="24"/>
              </w:rPr>
              <w:t>SARAH REED CHILDREN’S CENTER</w:t>
            </w:r>
          </w:p>
          <w:p w14:paraId="11C4D9D9" w14:textId="77777777" w:rsidR="00CC7F7C" w:rsidRPr="001557C0" w:rsidRDefault="00CC7F7C" w:rsidP="00CC7F7C">
            <w:pPr>
              <w:jc w:val="center"/>
              <w:rPr>
                <w:rFonts w:asciiTheme="minorHAnsi" w:hAnsiTheme="minorHAnsi" w:cstheme="minorHAnsi"/>
                <w:b/>
                <w:szCs w:val="24"/>
              </w:rPr>
            </w:pPr>
            <w:r w:rsidRPr="001557C0">
              <w:rPr>
                <w:rFonts w:asciiTheme="minorHAnsi" w:hAnsiTheme="minorHAnsi" w:cstheme="minorHAnsi"/>
                <w:b/>
                <w:szCs w:val="24"/>
              </w:rPr>
              <w:t>ERIE, PENNSYLVANIA</w:t>
            </w:r>
          </w:p>
        </w:tc>
      </w:tr>
      <w:tr w:rsidR="00CC7F7C" w:rsidRPr="001557C0" w14:paraId="273594F7" w14:textId="77777777" w:rsidTr="00CC7F7C">
        <w:tc>
          <w:tcPr>
            <w:tcW w:w="4248" w:type="dxa"/>
            <w:shd w:val="clear" w:color="auto" w:fill="auto"/>
          </w:tcPr>
          <w:p w14:paraId="634DF6B1" w14:textId="5ADB42C4" w:rsidR="00CC7F7C" w:rsidRPr="001557C0" w:rsidRDefault="00CC7F7C" w:rsidP="00CC7F7C">
            <w:pPr>
              <w:jc w:val="center"/>
              <w:rPr>
                <w:rFonts w:asciiTheme="minorHAnsi" w:hAnsiTheme="minorHAnsi" w:cstheme="minorBidi"/>
                <w:b/>
                <w:bCs/>
              </w:rPr>
            </w:pPr>
            <w:bookmarkStart w:id="43" w:name="Administrative_Financial"/>
            <w:r w:rsidRPr="1B8DD013">
              <w:rPr>
                <w:rFonts w:asciiTheme="minorHAnsi" w:hAnsiTheme="minorHAnsi" w:cstheme="minorBidi"/>
                <w:b/>
                <w:bCs/>
              </w:rPr>
              <w:t>Administrative</w:t>
            </w:r>
            <w:r w:rsidR="00FD67AA">
              <w:rPr>
                <w:rFonts w:asciiTheme="minorHAnsi" w:hAnsiTheme="minorHAnsi" w:cstheme="minorBidi"/>
                <w:b/>
                <w:bCs/>
              </w:rPr>
              <w:t>, Clerical,</w:t>
            </w:r>
            <w:r w:rsidRPr="1B8DD013">
              <w:rPr>
                <w:rFonts w:asciiTheme="minorHAnsi" w:hAnsiTheme="minorHAnsi" w:cstheme="minorBidi"/>
                <w:b/>
                <w:bCs/>
              </w:rPr>
              <w:t xml:space="preserve"> and Financial Assistance Policy</w:t>
            </w:r>
            <w:bookmarkEnd w:id="43"/>
          </w:p>
        </w:tc>
        <w:tc>
          <w:tcPr>
            <w:tcW w:w="2340" w:type="dxa"/>
            <w:shd w:val="clear" w:color="auto" w:fill="auto"/>
          </w:tcPr>
          <w:p w14:paraId="40FDD2D2" w14:textId="77777777" w:rsidR="00CC7F7C" w:rsidRPr="001557C0" w:rsidRDefault="00CC7F7C" w:rsidP="00CC7F7C">
            <w:pPr>
              <w:rPr>
                <w:rFonts w:asciiTheme="minorHAnsi" w:hAnsiTheme="minorHAnsi" w:cstheme="minorHAnsi"/>
                <w:b/>
                <w:szCs w:val="24"/>
              </w:rPr>
            </w:pPr>
            <w:r w:rsidRPr="001557C0">
              <w:rPr>
                <w:rFonts w:asciiTheme="minorHAnsi" w:hAnsiTheme="minorHAnsi" w:cstheme="minorHAnsi"/>
                <w:b/>
                <w:szCs w:val="24"/>
              </w:rPr>
              <w:t>Date: 12/3/15</w:t>
            </w:r>
          </w:p>
        </w:tc>
        <w:tc>
          <w:tcPr>
            <w:tcW w:w="3600" w:type="dxa"/>
            <w:shd w:val="clear" w:color="auto" w:fill="auto"/>
          </w:tcPr>
          <w:p w14:paraId="648D990E" w14:textId="77777777" w:rsidR="00CC7F7C" w:rsidRPr="001557C0" w:rsidRDefault="00CC7F7C" w:rsidP="00CC7F7C">
            <w:pPr>
              <w:rPr>
                <w:rFonts w:asciiTheme="minorHAnsi" w:hAnsiTheme="minorHAnsi" w:cstheme="minorHAnsi"/>
                <w:b/>
                <w:szCs w:val="24"/>
              </w:rPr>
            </w:pPr>
            <w:r w:rsidRPr="001557C0">
              <w:rPr>
                <w:rFonts w:asciiTheme="minorHAnsi" w:hAnsiTheme="minorHAnsi" w:cstheme="minorHAnsi"/>
                <w:b/>
                <w:szCs w:val="24"/>
              </w:rPr>
              <w:t>Revised Date: 7/3/19</w:t>
            </w:r>
            <w:r>
              <w:rPr>
                <w:rFonts w:asciiTheme="minorHAnsi" w:hAnsiTheme="minorHAnsi" w:cstheme="minorHAnsi"/>
                <w:b/>
                <w:szCs w:val="24"/>
              </w:rPr>
              <w:t>; 10/13/21</w:t>
            </w:r>
          </w:p>
        </w:tc>
      </w:tr>
      <w:tr w:rsidR="0084260C" w:rsidRPr="001557C0" w14:paraId="5A2B0464" w14:textId="77777777" w:rsidTr="00D87F40">
        <w:trPr>
          <w:trHeight w:val="323"/>
        </w:trPr>
        <w:tc>
          <w:tcPr>
            <w:tcW w:w="4248" w:type="dxa"/>
            <w:shd w:val="clear" w:color="auto" w:fill="auto"/>
          </w:tcPr>
          <w:p w14:paraId="4DA08A44" w14:textId="77777777" w:rsidR="0084260C" w:rsidRPr="001557C0" w:rsidRDefault="0084260C" w:rsidP="00CC7F7C">
            <w:pPr>
              <w:rPr>
                <w:rFonts w:asciiTheme="minorHAnsi" w:hAnsiTheme="minorHAnsi" w:cstheme="minorHAnsi"/>
                <w:b/>
                <w:szCs w:val="24"/>
              </w:rPr>
            </w:pPr>
            <w:r w:rsidRPr="001557C0">
              <w:rPr>
                <w:rFonts w:asciiTheme="minorHAnsi" w:hAnsiTheme="minorHAnsi" w:cstheme="minorHAnsi"/>
                <w:b/>
                <w:szCs w:val="24"/>
              </w:rPr>
              <w:t>Areas Affected –Doctoral Internship</w:t>
            </w:r>
          </w:p>
        </w:tc>
        <w:tc>
          <w:tcPr>
            <w:tcW w:w="5940" w:type="dxa"/>
            <w:gridSpan w:val="2"/>
            <w:shd w:val="clear" w:color="auto" w:fill="auto"/>
          </w:tcPr>
          <w:p w14:paraId="4E9F8E83" w14:textId="1592CC0C" w:rsidR="0084260C" w:rsidRPr="001557C0" w:rsidRDefault="0084260C" w:rsidP="00CC7F7C">
            <w:pPr>
              <w:rPr>
                <w:rFonts w:asciiTheme="minorHAnsi" w:hAnsiTheme="minorHAnsi" w:cstheme="minorHAnsi"/>
                <w:b/>
                <w:szCs w:val="24"/>
              </w:rPr>
            </w:pPr>
            <w:r w:rsidRPr="001557C0">
              <w:rPr>
                <w:rFonts w:asciiTheme="minorHAnsi" w:hAnsiTheme="minorHAnsi" w:cstheme="minorHAnsi"/>
                <w:b/>
                <w:szCs w:val="24"/>
              </w:rPr>
              <w:t>Approved by: Eric Schwartz, Psy.D.</w:t>
            </w:r>
          </w:p>
        </w:tc>
      </w:tr>
      <w:tr w:rsidR="00CC7F7C" w:rsidRPr="001557C0" w14:paraId="20B97945" w14:textId="77777777" w:rsidTr="00CC7F7C">
        <w:tc>
          <w:tcPr>
            <w:tcW w:w="10188" w:type="dxa"/>
            <w:gridSpan w:val="3"/>
            <w:shd w:val="clear" w:color="auto" w:fill="auto"/>
          </w:tcPr>
          <w:p w14:paraId="3F545123" w14:textId="77777777" w:rsidR="00CC7F7C" w:rsidRPr="001557C0" w:rsidRDefault="00CC7F7C" w:rsidP="00CC7F7C">
            <w:pPr>
              <w:jc w:val="center"/>
              <w:rPr>
                <w:rFonts w:asciiTheme="minorHAnsi" w:hAnsiTheme="minorHAnsi" w:cstheme="minorHAnsi"/>
                <w:b/>
                <w:szCs w:val="24"/>
              </w:rPr>
            </w:pPr>
            <w:r w:rsidRPr="001557C0">
              <w:rPr>
                <w:rFonts w:asciiTheme="minorHAnsi" w:hAnsiTheme="minorHAnsi" w:cstheme="minorHAnsi"/>
                <w:b/>
                <w:szCs w:val="24"/>
              </w:rPr>
              <w:t>This policy will be reviewed on an annual basis in December.</w:t>
            </w:r>
          </w:p>
        </w:tc>
      </w:tr>
      <w:tr w:rsidR="00CC7F7C" w:rsidRPr="001557C0" w14:paraId="094A6620" w14:textId="77777777" w:rsidTr="00CC7F7C">
        <w:tc>
          <w:tcPr>
            <w:tcW w:w="10188" w:type="dxa"/>
            <w:gridSpan w:val="3"/>
            <w:shd w:val="clear" w:color="auto" w:fill="auto"/>
          </w:tcPr>
          <w:p w14:paraId="066DFF79" w14:textId="6C7FF87A" w:rsidR="00CC7F7C" w:rsidRPr="001557C0" w:rsidRDefault="00CC7F7C" w:rsidP="00CC7F7C">
            <w:pPr>
              <w:tabs>
                <w:tab w:val="left" w:pos="7020"/>
              </w:tabs>
              <w:jc w:val="center"/>
              <w:rPr>
                <w:rFonts w:asciiTheme="minorHAnsi" w:hAnsiTheme="minorHAnsi" w:cstheme="minorHAnsi"/>
                <w:b/>
                <w:i/>
                <w:szCs w:val="24"/>
              </w:rPr>
            </w:pPr>
            <w:r w:rsidRPr="001557C0">
              <w:rPr>
                <w:rFonts w:asciiTheme="minorHAnsi" w:hAnsiTheme="minorHAnsi" w:cstheme="minorHAnsi"/>
                <w:b/>
                <w:i/>
                <w:szCs w:val="24"/>
              </w:rPr>
              <w:t>Sarah Reed Children's Center is committed to adhering to the Sanctuary® philosophy</w:t>
            </w:r>
          </w:p>
          <w:p w14:paraId="44EE694C" w14:textId="77777777" w:rsidR="00CC7F7C" w:rsidRPr="001557C0" w:rsidRDefault="00CC7F7C" w:rsidP="00CC7F7C">
            <w:pPr>
              <w:jc w:val="center"/>
              <w:rPr>
                <w:rFonts w:asciiTheme="minorHAnsi" w:hAnsiTheme="minorHAnsi" w:cstheme="minorHAnsi"/>
                <w:b/>
                <w:szCs w:val="24"/>
              </w:rPr>
            </w:pPr>
            <w:r w:rsidRPr="001557C0">
              <w:rPr>
                <w:rFonts w:asciiTheme="minorHAnsi" w:hAnsiTheme="minorHAnsi" w:cstheme="minorHAnsi"/>
                <w:b/>
                <w:i/>
                <w:szCs w:val="24"/>
              </w:rPr>
              <w:t>in implementing policies and procedures.</w:t>
            </w:r>
          </w:p>
        </w:tc>
      </w:tr>
    </w:tbl>
    <w:p w14:paraId="612FFF87" w14:textId="77777777" w:rsidR="00FD67AA" w:rsidRDefault="00FD67AA" w:rsidP="00FD67AA">
      <w:pPr>
        <w:pStyle w:val="paragraph"/>
        <w:spacing w:before="0" w:beforeAutospacing="0" w:after="0" w:afterAutospacing="0"/>
        <w:textAlignment w:val="baseline"/>
        <w:rPr>
          <w:rStyle w:val="normaltextrun"/>
          <w:rFonts w:ascii="Calibri" w:hAnsi="Calibri" w:cs="Calibri"/>
        </w:rPr>
      </w:pPr>
    </w:p>
    <w:p w14:paraId="268C47D3" w14:textId="14CC23B1" w:rsidR="00FD67AA" w:rsidRDefault="0084260C" w:rsidP="00FD67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Sarah Reed Children’s Center</w:t>
      </w:r>
      <w:r w:rsidR="00FD67AA">
        <w:rPr>
          <w:rStyle w:val="normaltextrun"/>
          <w:rFonts w:ascii="Calibri" w:hAnsi="Calibri" w:cs="Calibri"/>
        </w:rPr>
        <w:t xml:space="preserve"> (</w:t>
      </w:r>
      <w:r>
        <w:rPr>
          <w:rStyle w:val="normaltextrun"/>
          <w:rFonts w:ascii="Calibri" w:hAnsi="Calibri" w:cs="Calibri"/>
        </w:rPr>
        <w:t>SRCC</w:t>
      </w:r>
      <w:r w:rsidR="00FD67AA">
        <w:rPr>
          <w:rStyle w:val="normaltextrun"/>
          <w:rFonts w:ascii="Calibri" w:hAnsi="Calibri" w:cs="Calibri"/>
        </w:rPr>
        <w:t xml:space="preserve">) provides administrative assistance to the intern in accordance with the agency’s policies and practices with any other employee at </w:t>
      </w:r>
      <w:r>
        <w:rPr>
          <w:rStyle w:val="normaltextrun"/>
          <w:rFonts w:ascii="Calibri" w:hAnsi="Calibri" w:cs="Calibri"/>
        </w:rPr>
        <w:t>SRCC</w:t>
      </w:r>
      <w:r w:rsidR="00FD67AA">
        <w:rPr>
          <w:rStyle w:val="normaltextrun"/>
          <w:rFonts w:ascii="Calibri" w:hAnsi="Calibri" w:cs="Calibri"/>
        </w:rPr>
        <w:t>. Interns have full access to supplies and equipment approp</w:t>
      </w:r>
      <w:r w:rsidR="00302B6D">
        <w:rPr>
          <w:rStyle w:val="normaltextrun"/>
          <w:rFonts w:ascii="Calibri" w:hAnsi="Calibri" w:cs="Calibri"/>
        </w:rPr>
        <w:t>riate for their training needs.</w:t>
      </w:r>
    </w:p>
    <w:p w14:paraId="6EAC2285" w14:textId="77777777" w:rsidR="00FD67AA" w:rsidRDefault="00FD67AA" w:rsidP="00FD67A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B54359" w14:textId="77CC5CDE" w:rsidR="00FD67AA" w:rsidRDefault="00FD67AA" w:rsidP="00FD67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Clerical and Technical Support </w:t>
      </w:r>
    </w:p>
    <w:p w14:paraId="30E59110" w14:textId="6E12BD01" w:rsidR="00FD67AA" w:rsidRDefault="00F158BC" w:rsidP="00FD67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SRCC</w:t>
      </w:r>
      <w:r w:rsidR="00FD67AA">
        <w:rPr>
          <w:rStyle w:val="normaltextrun"/>
          <w:rFonts w:ascii="Calibri" w:hAnsi="Calibri" w:cs="Calibri"/>
          <w:color w:val="000000"/>
        </w:rPr>
        <w:t xml:space="preserve"> provides clerical, IT technical support</w:t>
      </w:r>
      <w:r w:rsidR="001D6C45">
        <w:rPr>
          <w:rStyle w:val="normaltextrun"/>
          <w:rFonts w:ascii="Calibri" w:hAnsi="Calibri" w:cs="Calibri"/>
          <w:color w:val="000000"/>
        </w:rPr>
        <w:t>,</w:t>
      </w:r>
      <w:r w:rsidR="00FD67AA">
        <w:rPr>
          <w:rStyle w:val="normaltextrun"/>
          <w:rFonts w:ascii="Calibri" w:hAnsi="Calibri" w:cs="Calibri"/>
          <w:color w:val="000000"/>
        </w:rPr>
        <w:t xml:space="preserve"> and support for the electronic health record to the doctoral interns durin</w:t>
      </w:r>
      <w:r w:rsidR="00302B6D">
        <w:rPr>
          <w:rStyle w:val="normaltextrun"/>
          <w:rFonts w:ascii="Calibri" w:hAnsi="Calibri" w:cs="Calibri"/>
          <w:color w:val="000000"/>
        </w:rPr>
        <w:t>g the internship training year.</w:t>
      </w:r>
    </w:p>
    <w:p w14:paraId="71FAE395" w14:textId="09B253D9" w:rsidR="00FD67AA" w:rsidRDefault="00FD67AA" w:rsidP="002357A2">
      <w:pPr>
        <w:pStyle w:val="paragraph"/>
        <w:numPr>
          <w:ilvl w:val="0"/>
          <w:numId w:val="129"/>
        </w:numPr>
        <w:spacing w:before="0" w:beforeAutospacing="0" w:after="0" w:afterAutospacing="0"/>
        <w:textAlignment w:val="baseline"/>
        <w:rPr>
          <w:rFonts w:ascii="Calibri" w:hAnsi="Calibri" w:cs="Calibri"/>
        </w:rPr>
      </w:pPr>
      <w:r>
        <w:rPr>
          <w:rStyle w:val="normaltextrun"/>
          <w:rFonts w:ascii="Calibri" w:hAnsi="Calibri" w:cs="Calibri"/>
          <w:color w:val="000000"/>
        </w:rPr>
        <w:t xml:space="preserve">Clerical Support: Interns can access clerical support from the administrative assistant in the front office at the main agency or the outpatient facility.  Clerical support may include copying (large jobs), mail, telephone support, office supplies, </w:t>
      </w:r>
      <w:r w:rsidR="00A861E4">
        <w:rPr>
          <w:rStyle w:val="normaltextrun"/>
          <w:rFonts w:ascii="Calibri" w:hAnsi="Calibri" w:cs="Calibri"/>
          <w:color w:val="000000"/>
        </w:rPr>
        <w:t>and paging for appointments.</w:t>
      </w:r>
    </w:p>
    <w:p w14:paraId="40F9C3FD" w14:textId="74C72A62" w:rsidR="00FD67AA" w:rsidRDefault="00FD67AA" w:rsidP="002357A2">
      <w:pPr>
        <w:pStyle w:val="paragraph"/>
        <w:numPr>
          <w:ilvl w:val="0"/>
          <w:numId w:val="129"/>
        </w:numPr>
        <w:spacing w:before="0" w:beforeAutospacing="0" w:after="0" w:afterAutospacing="0"/>
        <w:textAlignment w:val="baseline"/>
        <w:rPr>
          <w:rFonts w:ascii="Calibri" w:hAnsi="Calibri" w:cs="Calibri"/>
        </w:rPr>
      </w:pPr>
      <w:r>
        <w:rPr>
          <w:rStyle w:val="normaltextrun"/>
          <w:rFonts w:ascii="Calibri" w:hAnsi="Calibri" w:cs="Calibri"/>
          <w:color w:val="000000"/>
        </w:rPr>
        <w:t xml:space="preserve">IT Support: Support is available for all </w:t>
      </w:r>
      <w:r w:rsidR="00C62439">
        <w:rPr>
          <w:rStyle w:val="normaltextrun"/>
          <w:rFonts w:ascii="Calibri" w:hAnsi="Calibri" w:cs="Calibri"/>
          <w:color w:val="000000"/>
        </w:rPr>
        <w:t>computer-related</w:t>
      </w:r>
      <w:r>
        <w:rPr>
          <w:rStyle w:val="normaltextrun"/>
          <w:rFonts w:ascii="Calibri" w:hAnsi="Calibri" w:cs="Calibri"/>
          <w:color w:val="000000"/>
        </w:rPr>
        <w:t xml:space="preserve"> activities inclu</w:t>
      </w:r>
      <w:r w:rsidR="00302B6D">
        <w:rPr>
          <w:rStyle w:val="normaltextrun"/>
          <w:rFonts w:ascii="Calibri" w:hAnsi="Calibri" w:cs="Calibri"/>
          <w:color w:val="000000"/>
        </w:rPr>
        <w:t xml:space="preserve">ding the </w:t>
      </w:r>
      <w:r w:rsidR="00C62439">
        <w:rPr>
          <w:rStyle w:val="normaltextrun"/>
          <w:rFonts w:ascii="Calibri" w:hAnsi="Calibri" w:cs="Calibri"/>
          <w:color w:val="000000"/>
        </w:rPr>
        <w:t>Help</w:t>
      </w:r>
      <w:r w:rsidR="00302B6D">
        <w:rPr>
          <w:rStyle w:val="normaltextrun"/>
          <w:rFonts w:ascii="Calibri" w:hAnsi="Calibri" w:cs="Calibri"/>
          <w:color w:val="000000"/>
        </w:rPr>
        <w:t>Desk.</w:t>
      </w:r>
    </w:p>
    <w:p w14:paraId="48E09A4D" w14:textId="0F1755BE" w:rsidR="00FD67AA" w:rsidRDefault="00FD67AA" w:rsidP="002357A2">
      <w:pPr>
        <w:pStyle w:val="paragraph"/>
        <w:numPr>
          <w:ilvl w:val="0"/>
          <w:numId w:val="129"/>
        </w:numPr>
        <w:spacing w:before="0" w:beforeAutospacing="0" w:after="0" w:afterAutospacing="0"/>
        <w:textAlignment w:val="baseline"/>
        <w:rPr>
          <w:rFonts w:ascii="Calibri" w:hAnsi="Calibri" w:cs="Calibri"/>
        </w:rPr>
      </w:pPr>
      <w:r>
        <w:rPr>
          <w:rStyle w:val="normaltextrun"/>
          <w:rFonts w:ascii="Calibri" w:hAnsi="Calibri" w:cs="Calibri"/>
          <w:color w:val="000000"/>
        </w:rPr>
        <w:t>EHR Support: Support for use of the electronic medical record can be accessed by emailing the Clinical EHR support specialist or the IT department.</w:t>
      </w:r>
    </w:p>
    <w:p w14:paraId="6B8C4A32" w14:textId="77777777" w:rsidR="00FD67AA" w:rsidRDefault="00FD67AA" w:rsidP="00FD67A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075249" w14:textId="77777777" w:rsidR="00FD67AA" w:rsidRDefault="00FD67AA" w:rsidP="00FD67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Stipend and Benefits</w:t>
      </w:r>
      <w:r>
        <w:rPr>
          <w:rStyle w:val="eop"/>
          <w:rFonts w:ascii="Calibri" w:hAnsi="Calibri" w:cs="Calibri"/>
        </w:rPr>
        <w:t> </w:t>
      </w:r>
    </w:p>
    <w:p w14:paraId="33EC6036" w14:textId="232F5481" w:rsidR="00FD67AA" w:rsidRDefault="0084260C" w:rsidP="00FD67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SRCC</w:t>
      </w:r>
      <w:r w:rsidR="00FD67AA">
        <w:rPr>
          <w:rStyle w:val="normaltextrun"/>
          <w:rFonts w:ascii="Calibri" w:hAnsi="Calibri" w:cs="Calibri"/>
        </w:rPr>
        <w:t xml:space="preserve"> provides interns with a stipend and benefits equivalent to other first year employees. The agency gives additional consideration regarding benefits to the doctoral intern due to their status as an intern and their time-limited educational training</w:t>
      </w:r>
      <w:r w:rsidR="00F158BC">
        <w:rPr>
          <w:rStyle w:val="normaltextrun"/>
          <w:rFonts w:ascii="Calibri" w:hAnsi="Calibri" w:cs="Calibri"/>
        </w:rPr>
        <w:t>.</w:t>
      </w:r>
    </w:p>
    <w:p w14:paraId="0E33B91C" w14:textId="77777777" w:rsidR="00FD67AA" w:rsidRDefault="00FD67AA" w:rsidP="00FD67A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511ED7" w14:textId="5917FDB8" w:rsidR="00FD67AA" w:rsidRDefault="00FD67AA" w:rsidP="002357A2">
      <w:pPr>
        <w:pStyle w:val="paragraph"/>
        <w:numPr>
          <w:ilvl w:val="0"/>
          <w:numId w:val="130"/>
        </w:numPr>
        <w:spacing w:before="0" w:beforeAutospacing="0" w:after="0" w:afterAutospacing="0"/>
        <w:textAlignment w:val="baseline"/>
        <w:rPr>
          <w:rFonts w:ascii="Calibri" w:hAnsi="Calibri" w:cs="Calibri"/>
        </w:rPr>
      </w:pPr>
      <w:r>
        <w:rPr>
          <w:rStyle w:val="normaltextrun"/>
          <w:rFonts w:ascii="Calibri" w:hAnsi="Calibri" w:cs="Calibri"/>
        </w:rPr>
        <w:t xml:space="preserve">Active engagement with </w:t>
      </w:r>
      <w:r w:rsidR="0084260C">
        <w:rPr>
          <w:rStyle w:val="normaltextrun"/>
          <w:rFonts w:ascii="Calibri" w:hAnsi="Calibri" w:cs="Calibri"/>
        </w:rPr>
        <w:t>SRCC</w:t>
      </w:r>
      <w:r>
        <w:rPr>
          <w:rStyle w:val="normaltextrun"/>
          <w:rFonts w:ascii="Calibri" w:hAnsi="Calibri" w:cs="Calibri"/>
        </w:rPr>
        <w:t xml:space="preserve"> HR department following the Match and throughout the training year</w:t>
      </w:r>
      <w:r>
        <w:rPr>
          <w:rStyle w:val="eop"/>
          <w:rFonts w:ascii="Calibri" w:hAnsi="Calibri" w:cs="Calibri"/>
        </w:rPr>
        <w:t> </w:t>
      </w:r>
    </w:p>
    <w:p w14:paraId="50191CBC" w14:textId="64B0D56D" w:rsidR="00FD67AA" w:rsidRDefault="00FD67AA" w:rsidP="002357A2">
      <w:pPr>
        <w:pStyle w:val="paragraph"/>
        <w:numPr>
          <w:ilvl w:val="0"/>
          <w:numId w:val="130"/>
        </w:numPr>
        <w:spacing w:before="0" w:beforeAutospacing="0" w:after="0" w:afterAutospacing="0"/>
        <w:textAlignment w:val="baseline"/>
        <w:rPr>
          <w:rFonts w:ascii="Calibri" w:hAnsi="Calibri" w:cs="Calibri"/>
        </w:rPr>
      </w:pPr>
      <w:r>
        <w:rPr>
          <w:rStyle w:val="normaltextrun"/>
          <w:rFonts w:ascii="Calibri" w:hAnsi="Calibri" w:cs="Calibri"/>
        </w:rPr>
        <w:t xml:space="preserve">Assistance completing all necessary </w:t>
      </w:r>
      <w:r w:rsidR="0084260C">
        <w:rPr>
          <w:rStyle w:val="normaltextrun"/>
          <w:rFonts w:ascii="Calibri" w:hAnsi="Calibri" w:cs="Calibri"/>
        </w:rPr>
        <w:t>SRCC</w:t>
      </w:r>
      <w:r>
        <w:rPr>
          <w:rStyle w:val="normaltextrun"/>
          <w:rFonts w:ascii="Calibri" w:hAnsi="Calibri" w:cs="Calibri"/>
        </w:rPr>
        <w:t xml:space="preserve"> administrative paperwork including but not limited to background checks, medical clearances, criminal history check, and finger printing</w:t>
      </w:r>
      <w:r>
        <w:rPr>
          <w:rStyle w:val="eop"/>
          <w:rFonts w:ascii="Calibri" w:hAnsi="Calibri" w:cs="Calibri"/>
        </w:rPr>
        <w:t> </w:t>
      </w:r>
    </w:p>
    <w:p w14:paraId="6E70313C" w14:textId="77777777" w:rsidR="00FD67AA" w:rsidRDefault="00FD67AA" w:rsidP="002357A2">
      <w:pPr>
        <w:pStyle w:val="paragraph"/>
        <w:numPr>
          <w:ilvl w:val="0"/>
          <w:numId w:val="130"/>
        </w:numPr>
        <w:spacing w:before="0" w:beforeAutospacing="0" w:after="0" w:afterAutospacing="0"/>
        <w:textAlignment w:val="baseline"/>
        <w:rPr>
          <w:rFonts w:ascii="Calibri" w:hAnsi="Calibri" w:cs="Calibri"/>
        </w:rPr>
      </w:pPr>
      <w:r>
        <w:rPr>
          <w:rStyle w:val="normaltextrun"/>
          <w:rFonts w:ascii="Calibri" w:hAnsi="Calibri" w:cs="Calibri"/>
        </w:rPr>
        <w:t>Establishment of an HR employee record</w:t>
      </w:r>
      <w:r>
        <w:rPr>
          <w:rStyle w:val="eop"/>
          <w:rFonts w:ascii="Calibri" w:hAnsi="Calibri" w:cs="Calibri"/>
        </w:rPr>
        <w:t> </w:t>
      </w:r>
    </w:p>
    <w:p w14:paraId="611DBBF0" w14:textId="77777777" w:rsidR="00FD67AA" w:rsidRDefault="00FD67AA" w:rsidP="002357A2">
      <w:pPr>
        <w:pStyle w:val="paragraph"/>
        <w:numPr>
          <w:ilvl w:val="0"/>
          <w:numId w:val="130"/>
        </w:numPr>
        <w:spacing w:before="0" w:beforeAutospacing="0" w:after="0" w:afterAutospacing="0"/>
        <w:textAlignment w:val="baseline"/>
        <w:rPr>
          <w:rFonts w:ascii="Calibri" w:hAnsi="Calibri" w:cs="Calibri"/>
        </w:rPr>
      </w:pPr>
      <w:r>
        <w:rPr>
          <w:rStyle w:val="normaltextrun"/>
          <w:rFonts w:ascii="Calibri" w:hAnsi="Calibri" w:cs="Calibri"/>
        </w:rPr>
        <w:t>Completion of agency orientation</w:t>
      </w:r>
      <w:r>
        <w:rPr>
          <w:rStyle w:val="eop"/>
          <w:rFonts w:ascii="Calibri" w:hAnsi="Calibri" w:cs="Calibri"/>
        </w:rPr>
        <w:t> </w:t>
      </w:r>
    </w:p>
    <w:p w14:paraId="4CBFCAD1" w14:textId="77777777" w:rsidR="00FD67AA" w:rsidRDefault="00FD67AA" w:rsidP="002357A2">
      <w:pPr>
        <w:pStyle w:val="paragraph"/>
        <w:numPr>
          <w:ilvl w:val="0"/>
          <w:numId w:val="130"/>
        </w:numPr>
        <w:spacing w:before="0" w:beforeAutospacing="0" w:after="0" w:afterAutospacing="0"/>
        <w:textAlignment w:val="baseline"/>
        <w:rPr>
          <w:rFonts w:ascii="Calibri" w:hAnsi="Calibri" w:cs="Calibri"/>
        </w:rPr>
      </w:pPr>
      <w:r>
        <w:rPr>
          <w:rStyle w:val="normaltextrun"/>
          <w:rFonts w:ascii="Calibri" w:hAnsi="Calibri" w:cs="Calibri"/>
        </w:rPr>
        <w:lastRenderedPageBreak/>
        <w:t>Salary as defined in the letter of agreement</w:t>
      </w:r>
      <w:r>
        <w:rPr>
          <w:rStyle w:val="eop"/>
          <w:rFonts w:ascii="Calibri" w:hAnsi="Calibri" w:cs="Calibri"/>
        </w:rPr>
        <w:t> </w:t>
      </w:r>
    </w:p>
    <w:p w14:paraId="74D48B97" w14:textId="6074E73C" w:rsidR="00FD67AA" w:rsidRDefault="00FD67AA" w:rsidP="002357A2">
      <w:pPr>
        <w:pStyle w:val="paragraph"/>
        <w:numPr>
          <w:ilvl w:val="0"/>
          <w:numId w:val="130"/>
        </w:numPr>
        <w:spacing w:before="0" w:beforeAutospacing="0" w:after="0" w:afterAutospacing="0"/>
        <w:textAlignment w:val="baseline"/>
        <w:rPr>
          <w:rFonts w:ascii="Calibri" w:hAnsi="Calibri" w:cs="Calibri"/>
        </w:rPr>
      </w:pPr>
      <w:r>
        <w:rPr>
          <w:rStyle w:val="normaltextrun"/>
          <w:rFonts w:ascii="Calibri" w:hAnsi="Calibri" w:cs="Calibri"/>
        </w:rPr>
        <w:t xml:space="preserve">Benefits:  Interns are eligible for the full benefits package including but not limited to health, vacation, holiday, short-term disability etc. Eligible employees, including interns, pay a portion of their health benefits (see excerpted benefits page at the end of this handbook. All specific benefit questions can and will be addressed by Human Resources prior to </w:t>
      </w:r>
      <w:r w:rsidR="0084260C">
        <w:rPr>
          <w:rStyle w:val="normaltextrun"/>
          <w:rFonts w:ascii="Calibri" w:hAnsi="Calibri" w:cs="Calibri"/>
        </w:rPr>
        <w:t>employment.</w:t>
      </w:r>
      <w:r>
        <w:rPr>
          <w:rStyle w:val="eop"/>
          <w:rFonts w:ascii="Calibri" w:hAnsi="Calibri" w:cs="Calibri"/>
        </w:rPr>
        <w:t> </w:t>
      </w:r>
    </w:p>
    <w:p w14:paraId="18FC0DA1" w14:textId="77777777" w:rsidR="00FD67AA" w:rsidRDefault="00FD67AA" w:rsidP="002357A2">
      <w:pPr>
        <w:pStyle w:val="paragraph"/>
        <w:numPr>
          <w:ilvl w:val="0"/>
          <w:numId w:val="130"/>
        </w:numPr>
        <w:spacing w:before="0" w:beforeAutospacing="0" w:after="0" w:afterAutospacing="0"/>
        <w:textAlignment w:val="baseline"/>
        <w:rPr>
          <w:rFonts w:ascii="Calibri" w:hAnsi="Calibri" w:cs="Calibri"/>
        </w:rPr>
      </w:pPr>
      <w:r>
        <w:rPr>
          <w:rStyle w:val="normaltextrun"/>
          <w:rFonts w:ascii="Calibri" w:hAnsi="Calibri" w:cs="Calibri"/>
        </w:rPr>
        <w:t>Access to and use of all agency facilities and equipment (e.g., computers, office supplies) as approved by the Training Director</w:t>
      </w:r>
      <w:r>
        <w:rPr>
          <w:rStyle w:val="eop"/>
          <w:rFonts w:ascii="Calibri" w:hAnsi="Calibri" w:cs="Calibri"/>
        </w:rPr>
        <w:t> </w:t>
      </w:r>
    </w:p>
    <w:p w14:paraId="5819FEB0" w14:textId="3EDC5A98" w:rsidR="00CC7F7C" w:rsidRPr="00CC7F7C" w:rsidRDefault="00CC7F7C" w:rsidP="002357A2">
      <w:pPr>
        <w:pStyle w:val="ListParagraph"/>
        <w:numPr>
          <w:ilvl w:val="0"/>
          <w:numId w:val="13"/>
        </w:numPr>
        <w:spacing w:after="200" w:line="276" w:lineRule="auto"/>
        <w:rPr>
          <w:rFonts w:asciiTheme="minorHAnsi" w:hAnsiTheme="minorHAnsi" w:cstheme="minorBidi"/>
        </w:rPr>
      </w:pPr>
      <w:r w:rsidRPr="00CC7F7C">
        <w:rPr>
          <w:rFonts w:asciiTheme="minorHAnsi" w:hAnsiTheme="minorHAnsi" w:cstheme="minorBidi"/>
        </w:rP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340"/>
        <w:gridCol w:w="3127"/>
      </w:tblGrid>
      <w:tr w:rsidR="00CC7F7C" w:rsidRPr="0001024E" w14:paraId="0C8819C8" w14:textId="77777777" w:rsidTr="005135AA">
        <w:tc>
          <w:tcPr>
            <w:tcW w:w="9715" w:type="dxa"/>
            <w:gridSpan w:val="3"/>
            <w:shd w:val="clear" w:color="auto" w:fill="auto"/>
          </w:tcPr>
          <w:p w14:paraId="493B8C74" w14:textId="4B0CC40D" w:rsidR="00CC7F7C" w:rsidRPr="0001024E" w:rsidRDefault="0084260C" w:rsidP="00CC7F7C">
            <w:pPr>
              <w:jc w:val="center"/>
              <w:rPr>
                <w:rFonts w:asciiTheme="minorHAnsi" w:hAnsiTheme="minorHAnsi" w:cstheme="minorHAnsi"/>
                <w:b/>
                <w:szCs w:val="24"/>
              </w:rPr>
            </w:pPr>
            <w:r>
              <w:rPr>
                <w:rFonts w:asciiTheme="minorHAnsi" w:hAnsiTheme="minorHAnsi" w:cstheme="minorHAnsi"/>
                <w:b/>
                <w:szCs w:val="24"/>
              </w:rPr>
              <w:lastRenderedPageBreak/>
              <w:t>SARAH REED CHILDREN’S CENTER</w:t>
            </w:r>
            <w:r w:rsidR="00CC7F7C" w:rsidRPr="0001024E">
              <w:rPr>
                <w:rFonts w:asciiTheme="minorHAnsi" w:hAnsiTheme="minorHAnsi" w:cstheme="minorHAnsi"/>
                <w:b/>
                <w:szCs w:val="24"/>
              </w:rPr>
              <w:t>, ERIE, PENNSYLVANIA</w:t>
            </w:r>
          </w:p>
        </w:tc>
      </w:tr>
      <w:tr w:rsidR="00CC7F7C" w:rsidRPr="0001024E" w14:paraId="410A1079" w14:textId="77777777" w:rsidTr="005135AA">
        <w:trPr>
          <w:trHeight w:val="314"/>
        </w:trPr>
        <w:tc>
          <w:tcPr>
            <w:tcW w:w="4248" w:type="dxa"/>
            <w:shd w:val="clear" w:color="auto" w:fill="auto"/>
          </w:tcPr>
          <w:p w14:paraId="5C51C6C0" w14:textId="288094DE" w:rsidR="00CC7F7C" w:rsidRPr="0001024E" w:rsidRDefault="00CC7F7C" w:rsidP="00CC7F7C">
            <w:pPr>
              <w:rPr>
                <w:rFonts w:asciiTheme="minorHAnsi" w:eastAsiaTheme="minorHAnsi" w:hAnsiTheme="minorHAnsi" w:cstheme="minorHAnsi"/>
                <w:b/>
                <w:szCs w:val="24"/>
              </w:rPr>
            </w:pPr>
            <w:bookmarkStart w:id="44" w:name="Appeal" w:colFirst="0" w:colLast="0"/>
            <w:r>
              <w:rPr>
                <w:rFonts w:asciiTheme="minorHAnsi" w:hAnsiTheme="minorHAnsi" w:cstheme="minorHAnsi"/>
                <w:b/>
                <w:szCs w:val="24"/>
              </w:rPr>
              <w:t xml:space="preserve">Appeal Policy </w:t>
            </w:r>
          </w:p>
        </w:tc>
        <w:tc>
          <w:tcPr>
            <w:tcW w:w="2340" w:type="dxa"/>
            <w:shd w:val="clear" w:color="auto" w:fill="auto"/>
          </w:tcPr>
          <w:p w14:paraId="48429D53" w14:textId="77777777" w:rsidR="00CC7F7C" w:rsidRPr="0001024E" w:rsidRDefault="00CC7F7C" w:rsidP="00CC7F7C">
            <w:pPr>
              <w:rPr>
                <w:rFonts w:asciiTheme="minorHAnsi" w:hAnsiTheme="minorHAnsi" w:cstheme="minorHAnsi"/>
                <w:b/>
                <w:szCs w:val="24"/>
              </w:rPr>
            </w:pPr>
            <w:r>
              <w:rPr>
                <w:rFonts w:asciiTheme="minorHAnsi" w:hAnsiTheme="minorHAnsi" w:cstheme="minorHAnsi"/>
                <w:b/>
                <w:szCs w:val="24"/>
              </w:rPr>
              <w:t>Date: 10/11/21</w:t>
            </w:r>
          </w:p>
        </w:tc>
        <w:tc>
          <w:tcPr>
            <w:tcW w:w="3127" w:type="dxa"/>
            <w:shd w:val="clear" w:color="auto" w:fill="auto"/>
          </w:tcPr>
          <w:p w14:paraId="3E9A505F" w14:textId="77777777" w:rsidR="00CC7F7C" w:rsidRPr="0001024E" w:rsidRDefault="00CC7F7C" w:rsidP="00CC7F7C">
            <w:pPr>
              <w:rPr>
                <w:rFonts w:asciiTheme="minorHAnsi" w:hAnsiTheme="minorHAnsi" w:cstheme="minorHAnsi"/>
                <w:b/>
                <w:szCs w:val="24"/>
              </w:rPr>
            </w:pPr>
            <w:r w:rsidRPr="0001024E">
              <w:rPr>
                <w:rFonts w:asciiTheme="minorHAnsi" w:hAnsiTheme="minorHAnsi" w:cstheme="minorHAnsi"/>
                <w:b/>
                <w:szCs w:val="24"/>
              </w:rPr>
              <w:t xml:space="preserve">Revised Date: </w:t>
            </w:r>
          </w:p>
        </w:tc>
      </w:tr>
      <w:bookmarkEnd w:id="44"/>
      <w:tr w:rsidR="0084260C" w:rsidRPr="0001024E" w14:paraId="27D62C6E" w14:textId="77777777" w:rsidTr="005135AA">
        <w:trPr>
          <w:trHeight w:val="323"/>
        </w:trPr>
        <w:tc>
          <w:tcPr>
            <w:tcW w:w="4248" w:type="dxa"/>
            <w:shd w:val="clear" w:color="auto" w:fill="auto"/>
          </w:tcPr>
          <w:p w14:paraId="3A26C222" w14:textId="77777777" w:rsidR="0084260C" w:rsidRPr="0001024E" w:rsidRDefault="0084260C" w:rsidP="00CC7F7C">
            <w:pPr>
              <w:rPr>
                <w:rFonts w:asciiTheme="minorHAnsi" w:hAnsiTheme="minorHAnsi" w:cstheme="minorHAnsi"/>
                <w:b/>
                <w:szCs w:val="24"/>
              </w:rPr>
            </w:pPr>
            <w:r w:rsidRPr="0001024E">
              <w:rPr>
                <w:rFonts w:asciiTheme="minorHAnsi" w:hAnsiTheme="minorHAnsi" w:cstheme="minorHAnsi"/>
                <w:b/>
                <w:szCs w:val="24"/>
              </w:rPr>
              <w:t>Areas Affected –Doctoral Internship</w:t>
            </w:r>
          </w:p>
        </w:tc>
        <w:tc>
          <w:tcPr>
            <w:tcW w:w="5467" w:type="dxa"/>
            <w:gridSpan w:val="2"/>
            <w:shd w:val="clear" w:color="auto" w:fill="auto"/>
          </w:tcPr>
          <w:p w14:paraId="1A78D027" w14:textId="6080A706" w:rsidR="0084260C" w:rsidRPr="0001024E" w:rsidRDefault="0084260C" w:rsidP="00CC7F7C">
            <w:pPr>
              <w:rPr>
                <w:rFonts w:asciiTheme="minorHAnsi" w:hAnsiTheme="minorHAnsi" w:cstheme="minorHAnsi"/>
                <w:b/>
                <w:szCs w:val="24"/>
              </w:rPr>
            </w:pPr>
            <w:r w:rsidRPr="0001024E">
              <w:rPr>
                <w:rFonts w:asciiTheme="minorHAnsi" w:hAnsiTheme="minorHAnsi" w:cstheme="minorHAnsi"/>
                <w:b/>
                <w:szCs w:val="24"/>
              </w:rPr>
              <w:t xml:space="preserve">Approved by: </w:t>
            </w:r>
            <w:r>
              <w:rPr>
                <w:rFonts w:asciiTheme="minorHAnsi" w:hAnsiTheme="minorHAnsi" w:cstheme="minorHAnsi"/>
                <w:b/>
                <w:szCs w:val="24"/>
              </w:rPr>
              <w:t xml:space="preserve">Linda M. Fleming, Ph.D. </w:t>
            </w:r>
          </w:p>
        </w:tc>
      </w:tr>
      <w:tr w:rsidR="00CC7F7C" w:rsidRPr="0001024E" w14:paraId="0610B9F0" w14:textId="77777777" w:rsidTr="005135AA">
        <w:tc>
          <w:tcPr>
            <w:tcW w:w="9715" w:type="dxa"/>
            <w:gridSpan w:val="3"/>
            <w:shd w:val="clear" w:color="auto" w:fill="auto"/>
          </w:tcPr>
          <w:p w14:paraId="5E733DA5" w14:textId="77777777" w:rsidR="00CC7F7C" w:rsidRPr="0001024E" w:rsidRDefault="00CC7F7C" w:rsidP="00CC7F7C">
            <w:pPr>
              <w:jc w:val="center"/>
              <w:rPr>
                <w:rFonts w:asciiTheme="minorHAnsi" w:hAnsiTheme="minorHAnsi" w:cstheme="minorHAnsi"/>
                <w:b/>
                <w:szCs w:val="24"/>
              </w:rPr>
            </w:pPr>
            <w:r w:rsidRPr="0001024E">
              <w:rPr>
                <w:rFonts w:asciiTheme="minorHAnsi" w:hAnsiTheme="minorHAnsi" w:cstheme="minorHAnsi"/>
                <w:b/>
                <w:szCs w:val="24"/>
              </w:rPr>
              <w:t>This policy will be reviewed on an annual basis in December.</w:t>
            </w:r>
          </w:p>
        </w:tc>
      </w:tr>
      <w:tr w:rsidR="00CC7F7C" w:rsidRPr="0001024E" w14:paraId="571CB60F" w14:textId="77777777" w:rsidTr="005135AA">
        <w:tc>
          <w:tcPr>
            <w:tcW w:w="9715" w:type="dxa"/>
            <w:gridSpan w:val="3"/>
            <w:shd w:val="clear" w:color="auto" w:fill="auto"/>
          </w:tcPr>
          <w:p w14:paraId="4AB9DB3E" w14:textId="5A79A645" w:rsidR="00CC7F7C" w:rsidRPr="0001024E" w:rsidRDefault="00CC7F7C" w:rsidP="00CC7F7C">
            <w:pPr>
              <w:tabs>
                <w:tab w:val="left" w:pos="7020"/>
              </w:tabs>
              <w:jc w:val="center"/>
              <w:rPr>
                <w:rFonts w:asciiTheme="minorHAnsi" w:hAnsiTheme="minorHAnsi" w:cstheme="minorHAnsi"/>
                <w:b/>
                <w:i/>
                <w:szCs w:val="24"/>
              </w:rPr>
            </w:pPr>
            <w:r w:rsidRPr="0001024E">
              <w:rPr>
                <w:rFonts w:asciiTheme="minorHAnsi" w:hAnsiTheme="minorHAnsi" w:cstheme="minorHAnsi"/>
                <w:b/>
                <w:i/>
                <w:szCs w:val="24"/>
              </w:rPr>
              <w:t>Sarah Reed Children's Center is committed to implementing policies and procedures adhering to the Sanctuary® philosophy</w:t>
            </w:r>
          </w:p>
        </w:tc>
      </w:tr>
    </w:tbl>
    <w:p w14:paraId="038143CE" w14:textId="77777777" w:rsidR="00CC7F7C" w:rsidRDefault="00CC7F7C" w:rsidP="00CC7F7C">
      <w:pPr>
        <w:pStyle w:val="ListParagraph"/>
        <w:ind w:left="0"/>
        <w:rPr>
          <w:rFonts w:asciiTheme="minorHAnsi" w:hAnsiTheme="minorHAnsi" w:cstheme="minorBidi"/>
          <w:b/>
          <w:bCs/>
          <w:u w:val="single"/>
        </w:rPr>
      </w:pPr>
    </w:p>
    <w:p w14:paraId="4EC0954E" w14:textId="5453619F" w:rsidR="00941F2F" w:rsidRPr="00941F2F" w:rsidRDefault="00941F2F" w:rsidP="00941F2F">
      <w:pPr>
        <w:rPr>
          <w:rFonts w:asciiTheme="minorHAnsi" w:eastAsia="Calibri" w:hAnsiTheme="minorHAnsi" w:cstheme="minorBidi"/>
        </w:rPr>
      </w:pPr>
      <w:r w:rsidRPr="0084260C">
        <w:rPr>
          <w:rFonts w:asciiTheme="minorHAnsi" w:eastAsia="Calibri" w:hAnsiTheme="minorHAnsi" w:cstheme="minorBidi"/>
          <w:b/>
          <w:bCs/>
        </w:rPr>
        <w:t>Policy:</w:t>
      </w:r>
      <w:r w:rsidRPr="00941F2F">
        <w:rPr>
          <w:rFonts w:asciiTheme="minorHAnsi" w:eastAsia="Calibri" w:hAnsiTheme="minorHAnsi" w:cstheme="minorBidi"/>
        </w:rPr>
        <w:t xml:space="preserve"> This policy provides a framework to ensure that interns can appeal decisions of the internship program. The internship in Health Services Psychology at the </w:t>
      </w:r>
      <w:r w:rsidR="0084260C">
        <w:rPr>
          <w:rFonts w:asciiTheme="minorHAnsi" w:eastAsia="Calibri" w:hAnsiTheme="minorHAnsi" w:cstheme="minorBidi"/>
        </w:rPr>
        <w:t>Sarah Reed Children’s Center</w:t>
      </w:r>
      <w:r w:rsidRPr="00941F2F">
        <w:rPr>
          <w:rFonts w:asciiTheme="minorHAnsi" w:eastAsia="Calibri" w:hAnsiTheme="minorHAnsi" w:cstheme="minorBidi"/>
        </w:rPr>
        <w:t xml:space="preserve"> (</w:t>
      </w:r>
      <w:r w:rsidR="0084260C">
        <w:rPr>
          <w:rFonts w:asciiTheme="minorHAnsi" w:eastAsia="Calibri" w:hAnsiTheme="minorHAnsi" w:cstheme="minorBidi"/>
        </w:rPr>
        <w:t>SRCC</w:t>
      </w:r>
      <w:r w:rsidRPr="00941F2F">
        <w:rPr>
          <w:rFonts w:asciiTheme="minorHAnsi" w:eastAsia="Calibri" w:hAnsiTheme="minorHAnsi" w:cstheme="minorBidi"/>
        </w:rPr>
        <w:t>) employs specific evaluative procedures applied equitably to all trainees. Additionally, the internship employs other avenues of dispute resolution, problem remediation, and appropriate grievance procedures, as necessary. With all decisions made by the program about the intern, the intern may appeal those decisions through the following process.  </w:t>
      </w:r>
    </w:p>
    <w:p w14:paraId="4D2CBF68" w14:textId="77777777" w:rsidR="00941F2F" w:rsidRPr="00941F2F" w:rsidRDefault="00941F2F" w:rsidP="00941F2F">
      <w:pPr>
        <w:rPr>
          <w:rFonts w:asciiTheme="minorHAnsi" w:eastAsia="Calibri" w:hAnsiTheme="minorHAnsi" w:cstheme="minorBidi"/>
        </w:rPr>
      </w:pPr>
      <w:r w:rsidRPr="00941F2F">
        <w:rPr>
          <w:rFonts w:asciiTheme="minorHAnsi" w:eastAsia="Calibri" w:hAnsiTheme="minorHAnsi" w:cstheme="minorBidi"/>
        </w:rPr>
        <w:t> </w:t>
      </w:r>
    </w:p>
    <w:p w14:paraId="48B7CC1A" w14:textId="34966160" w:rsidR="00941F2F" w:rsidRPr="00941F2F" w:rsidRDefault="00941F2F" w:rsidP="00941F2F">
      <w:pPr>
        <w:rPr>
          <w:rFonts w:asciiTheme="minorHAnsi" w:eastAsia="Calibri" w:hAnsiTheme="minorHAnsi" w:cstheme="minorBidi"/>
        </w:rPr>
      </w:pPr>
      <w:r w:rsidRPr="00941F2F">
        <w:rPr>
          <w:rFonts w:asciiTheme="minorHAnsi" w:eastAsia="Calibri" w:hAnsiTheme="minorHAnsi" w:cstheme="minorBidi"/>
        </w:rPr>
        <w:t>Appeal Proce</w:t>
      </w:r>
      <w:r w:rsidR="00F67992">
        <w:rPr>
          <w:rFonts w:asciiTheme="minorHAnsi" w:eastAsia="Calibri" w:hAnsiTheme="minorHAnsi" w:cstheme="minorBidi"/>
        </w:rPr>
        <w:t>ss:</w:t>
      </w:r>
    </w:p>
    <w:p w14:paraId="4E1DDAAF" w14:textId="77777777" w:rsidR="00941F2F" w:rsidRPr="002E1DAE" w:rsidRDefault="00941F2F" w:rsidP="00941F2F">
      <w:pPr>
        <w:rPr>
          <w:rFonts w:asciiTheme="minorHAnsi" w:eastAsia="Calibri" w:hAnsiTheme="minorHAnsi" w:cstheme="minorHAnsi"/>
        </w:rPr>
      </w:pPr>
      <w:r w:rsidRPr="00941F2F">
        <w:rPr>
          <w:rFonts w:asciiTheme="minorHAnsi" w:eastAsia="Calibri" w:hAnsiTheme="minorHAnsi" w:cstheme="minorBidi"/>
        </w:rPr>
        <w:t xml:space="preserve">If an intern does not agree with and wishes to challenge any program decision, including remediation or sanctions, an appeal is made to the Internship Advisory Council (IAC). The IAC is an advisory group comprised of the CEO/President, Associate Vice President of Compliance, and Associate VP of Human Resources. The IAC will hear the intern’s appeal and then render their decision, which will be communicated to all involved parties, including the Training Committee </w:t>
      </w:r>
      <w:r w:rsidRPr="002E1DAE">
        <w:rPr>
          <w:rFonts w:asciiTheme="minorHAnsi" w:eastAsia="Calibri" w:hAnsiTheme="minorHAnsi" w:cstheme="minorHAnsi"/>
        </w:rPr>
        <w:t>and the sending graduate institution. </w:t>
      </w:r>
    </w:p>
    <w:p w14:paraId="6A5B5239" w14:textId="77777777" w:rsidR="00941F2F" w:rsidRPr="002E1DAE" w:rsidRDefault="00941F2F" w:rsidP="00941F2F">
      <w:pPr>
        <w:rPr>
          <w:rFonts w:asciiTheme="minorHAnsi" w:eastAsia="Calibri" w:hAnsiTheme="minorHAnsi" w:cstheme="minorHAnsi"/>
        </w:rPr>
      </w:pPr>
      <w:r w:rsidRPr="002E1DAE">
        <w:rPr>
          <w:rFonts w:asciiTheme="minorHAnsi" w:eastAsia="Calibri" w:hAnsiTheme="minorHAnsi" w:cstheme="minorHAnsi"/>
        </w:rPr>
        <w:t> </w:t>
      </w:r>
    </w:p>
    <w:p w14:paraId="5E479C18" w14:textId="0570AB93" w:rsidR="5110EF80" w:rsidRPr="002E1DAE" w:rsidRDefault="5110EF80" w:rsidP="002357A2">
      <w:pPr>
        <w:numPr>
          <w:ilvl w:val="0"/>
          <w:numId w:val="53"/>
        </w:numPr>
        <w:rPr>
          <w:rFonts w:asciiTheme="minorHAnsi" w:hAnsiTheme="minorHAnsi" w:cstheme="minorHAnsi"/>
          <w:color w:val="000000" w:themeColor="text1"/>
          <w:szCs w:val="24"/>
        </w:rPr>
      </w:pPr>
      <w:r w:rsidRPr="002E1DAE">
        <w:rPr>
          <w:rFonts w:asciiTheme="minorHAnsi" w:hAnsiTheme="minorHAnsi" w:cstheme="minorHAnsi"/>
          <w:color w:val="000000" w:themeColor="text1"/>
          <w:szCs w:val="24"/>
        </w:rPr>
        <w:t xml:space="preserve">The intern submits a written request for an appeal to the Training Director (TD) within five (5) workdays of the decision. </w:t>
      </w:r>
    </w:p>
    <w:p w14:paraId="63ECAE6E" w14:textId="41074C56" w:rsidR="5110EF80" w:rsidRPr="002E1DAE" w:rsidRDefault="5110EF80" w:rsidP="002357A2">
      <w:pPr>
        <w:pStyle w:val="ListParagraph"/>
        <w:numPr>
          <w:ilvl w:val="0"/>
          <w:numId w:val="53"/>
        </w:numPr>
        <w:rPr>
          <w:rFonts w:asciiTheme="minorHAnsi" w:hAnsiTheme="minorHAnsi" w:cstheme="minorHAnsi"/>
          <w:color w:val="000000" w:themeColor="text1"/>
          <w:szCs w:val="24"/>
        </w:rPr>
      </w:pPr>
      <w:r w:rsidRPr="002E1DAE">
        <w:rPr>
          <w:rFonts w:asciiTheme="minorHAnsi" w:eastAsia="Times New Roman" w:hAnsiTheme="minorHAnsi" w:cstheme="minorHAnsi"/>
          <w:color w:val="000000" w:themeColor="text1"/>
          <w:szCs w:val="24"/>
        </w:rPr>
        <w:t>Once the TD receives the request, the TD has up to three (3) workdays to inform the IAC of the request appeal.</w:t>
      </w:r>
    </w:p>
    <w:p w14:paraId="40DAC176" w14:textId="67CD220E" w:rsidR="5110EF80" w:rsidRPr="002E1DAE" w:rsidRDefault="5110EF80" w:rsidP="002357A2">
      <w:pPr>
        <w:pStyle w:val="ListParagraph"/>
        <w:numPr>
          <w:ilvl w:val="0"/>
          <w:numId w:val="53"/>
        </w:numPr>
        <w:rPr>
          <w:rFonts w:asciiTheme="minorHAnsi" w:hAnsiTheme="minorHAnsi" w:cstheme="minorHAnsi"/>
          <w:color w:val="000000" w:themeColor="text1"/>
          <w:szCs w:val="24"/>
        </w:rPr>
      </w:pPr>
      <w:r w:rsidRPr="002E1DAE">
        <w:rPr>
          <w:rFonts w:asciiTheme="minorHAnsi" w:eastAsia="Times New Roman" w:hAnsiTheme="minorHAnsi" w:cstheme="minorHAnsi"/>
          <w:color w:val="000000" w:themeColor="text1"/>
          <w:szCs w:val="24"/>
        </w:rPr>
        <w:t>The IAC has up to ten (10) workdays to implement a review of the intern’s appeal.</w:t>
      </w:r>
    </w:p>
    <w:p w14:paraId="6D757C55" w14:textId="77777777" w:rsidR="00941F2F" w:rsidRPr="00941F2F" w:rsidRDefault="00941F2F" w:rsidP="00941F2F">
      <w:pPr>
        <w:rPr>
          <w:rFonts w:asciiTheme="minorHAnsi" w:eastAsia="Calibri" w:hAnsiTheme="minorHAnsi" w:cstheme="minorBidi"/>
        </w:rPr>
      </w:pPr>
      <w:r w:rsidRPr="00941F2F">
        <w:rPr>
          <w:rFonts w:asciiTheme="minorHAnsi" w:eastAsia="Calibri" w:hAnsiTheme="minorHAnsi" w:cstheme="minorBidi"/>
        </w:rPr>
        <w:t> </w:t>
      </w:r>
    </w:p>
    <w:p w14:paraId="4F2FC123" w14:textId="77777777" w:rsidR="00941F2F" w:rsidRPr="00941F2F" w:rsidRDefault="00941F2F" w:rsidP="00941F2F">
      <w:pPr>
        <w:rPr>
          <w:rFonts w:asciiTheme="minorHAnsi" w:eastAsia="Calibri" w:hAnsiTheme="minorHAnsi" w:cstheme="minorBidi"/>
        </w:rPr>
      </w:pPr>
      <w:r w:rsidRPr="00941F2F">
        <w:rPr>
          <w:rFonts w:asciiTheme="minorHAnsi" w:eastAsia="Calibri" w:hAnsiTheme="minorHAnsi" w:cstheme="minorBidi"/>
        </w:rPr>
        <w:t>Review </w:t>
      </w:r>
    </w:p>
    <w:p w14:paraId="76114A15" w14:textId="77777777" w:rsidR="00941F2F" w:rsidRPr="00941F2F" w:rsidRDefault="00941F2F" w:rsidP="002357A2">
      <w:pPr>
        <w:numPr>
          <w:ilvl w:val="0"/>
          <w:numId w:val="54"/>
        </w:numPr>
        <w:rPr>
          <w:rFonts w:asciiTheme="minorHAnsi" w:eastAsia="Calibri" w:hAnsiTheme="minorHAnsi" w:cstheme="minorBidi"/>
        </w:rPr>
      </w:pPr>
      <w:r w:rsidRPr="00941F2F">
        <w:rPr>
          <w:rFonts w:asciiTheme="minorHAnsi" w:eastAsia="Calibri" w:hAnsiTheme="minorHAnsi" w:cstheme="minorBidi"/>
        </w:rPr>
        <w:t>The Chair (CEO/President) will convene the IAC to hear the appeal.  </w:t>
      </w:r>
    </w:p>
    <w:p w14:paraId="1053F6D3" w14:textId="77777777" w:rsidR="00941F2F" w:rsidRPr="00941F2F" w:rsidRDefault="00941F2F" w:rsidP="002357A2">
      <w:pPr>
        <w:numPr>
          <w:ilvl w:val="0"/>
          <w:numId w:val="55"/>
        </w:numPr>
        <w:rPr>
          <w:rFonts w:asciiTheme="minorHAnsi" w:eastAsia="Calibri" w:hAnsiTheme="minorHAnsi" w:cstheme="minorBidi"/>
        </w:rPr>
      </w:pPr>
      <w:r w:rsidRPr="00941F2F">
        <w:rPr>
          <w:rFonts w:asciiTheme="minorHAnsi" w:eastAsia="Calibri" w:hAnsiTheme="minorHAnsi" w:cstheme="minorBidi"/>
        </w:rPr>
        <w:t>The TD presents written documentation outlining the position of the Internship Program.  </w:t>
      </w:r>
    </w:p>
    <w:p w14:paraId="0030C569" w14:textId="77777777" w:rsidR="00941F2F" w:rsidRPr="00941F2F" w:rsidRDefault="00941F2F" w:rsidP="002357A2">
      <w:pPr>
        <w:numPr>
          <w:ilvl w:val="0"/>
          <w:numId w:val="56"/>
        </w:numPr>
        <w:rPr>
          <w:rFonts w:asciiTheme="minorHAnsi" w:eastAsia="Calibri" w:hAnsiTheme="minorHAnsi" w:cstheme="minorBidi"/>
        </w:rPr>
      </w:pPr>
      <w:r w:rsidRPr="00941F2F">
        <w:rPr>
          <w:rFonts w:asciiTheme="minorHAnsi" w:eastAsia="Calibri" w:hAnsiTheme="minorHAnsi" w:cstheme="minorBidi"/>
        </w:rPr>
        <w:t>The intern provides written documentation outlining their position.  </w:t>
      </w:r>
    </w:p>
    <w:p w14:paraId="6A120EEE" w14:textId="77777777" w:rsidR="00941F2F" w:rsidRPr="00941F2F" w:rsidRDefault="00941F2F" w:rsidP="002357A2">
      <w:pPr>
        <w:numPr>
          <w:ilvl w:val="0"/>
          <w:numId w:val="57"/>
        </w:numPr>
        <w:rPr>
          <w:rFonts w:asciiTheme="minorHAnsi" w:eastAsia="Calibri" w:hAnsiTheme="minorHAnsi" w:cstheme="minorBidi"/>
        </w:rPr>
      </w:pPr>
      <w:r w:rsidRPr="00941F2F">
        <w:rPr>
          <w:rFonts w:asciiTheme="minorHAnsi" w:eastAsia="Calibri" w:hAnsiTheme="minorHAnsi" w:cstheme="minorBidi"/>
        </w:rPr>
        <w:t>The review panel reviews all written materials and has an opportunity to interview the parties involved or any other individuals with relevant information. They then recommend a course of action based on a simple majority vote.  </w:t>
      </w:r>
    </w:p>
    <w:p w14:paraId="51D3ACBC" w14:textId="77777777" w:rsidR="00941F2F" w:rsidRPr="00941F2F" w:rsidRDefault="00941F2F" w:rsidP="002357A2">
      <w:pPr>
        <w:numPr>
          <w:ilvl w:val="0"/>
          <w:numId w:val="58"/>
        </w:numPr>
        <w:rPr>
          <w:rFonts w:asciiTheme="minorHAnsi" w:eastAsia="Calibri" w:hAnsiTheme="minorHAnsi" w:cstheme="minorBidi"/>
        </w:rPr>
      </w:pPr>
      <w:r w:rsidRPr="00941F2F">
        <w:rPr>
          <w:rFonts w:asciiTheme="minorHAnsi" w:eastAsia="Calibri" w:hAnsiTheme="minorHAnsi" w:cstheme="minorBidi"/>
        </w:rPr>
        <w:t>In the event of a conflict of interest, the TD may designate a substitute representative. </w:t>
      </w:r>
    </w:p>
    <w:p w14:paraId="40967C38" w14:textId="77777777" w:rsidR="00941F2F" w:rsidRPr="00941F2F" w:rsidRDefault="00941F2F" w:rsidP="002357A2">
      <w:pPr>
        <w:numPr>
          <w:ilvl w:val="0"/>
          <w:numId w:val="59"/>
        </w:numPr>
        <w:rPr>
          <w:rFonts w:asciiTheme="minorHAnsi" w:eastAsia="Calibri" w:hAnsiTheme="minorHAnsi" w:cstheme="minorBidi"/>
        </w:rPr>
      </w:pPr>
      <w:r w:rsidRPr="00941F2F">
        <w:rPr>
          <w:rFonts w:asciiTheme="minorHAnsi" w:eastAsia="Calibri" w:hAnsiTheme="minorHAnsi" w:cstheme="minorBidi"/>
        </w:rPr>
        <w:t>The decision of the IAC will be forwarded, in writing, to the TD, members of the training staff, the IAC, and the intern’s sending graduate institution of the decision and any action taken or to be taken. This will be completed within ten (10) workdays following the convening of the council. </w:t>
      </w:r>
    </w:p>
    <w:p w14:paraId="1903D9F8" w14:textId="7667DDC5" w:rsidR="00CC7F7C" w:rsidRPr="002E1DAE" w:rsidRDefault="00941F2F" w:rsidP="002357A2">
      <w:pPr>
        <w:numPr>
          <w:ilvl w:val="0"/>
          <w:numId w:val="60"/>
        </w:numPr>
        <w:rPr>
          <w:rFonts w:asciiTheme="minorHAnsi" w:eastAsia="Calibri" w:hAnsiTheme="minorHAnsi" w:cstheme="minorBidi"/>
        </w:rPr>
      </w:pPr>
      <w:r w:rsidRPr="002E1DAE">
        <w:rPr>
          <w:rFonts w:asciiTheme="minorHAnsi" w:eastAsia="Calibri" w:hAnsiTheme="minorHAnsi" w:cstheme="minorBidi"/>
        </w:rPr>
        <w:t>The decision of the IAC is final.  </w:t>
      </w:r>
      <w:r w:rsidR="00CC7F7C" w:rsidRPr="002E1DAE">
        <w:rPr>
          <w:rFonts w:asciiTheme="minorHAnsi" w:hAnsiTheme="minorHAnsi" w:cstheme="minorBidi"/>
        </w:rPr>
        <w:br w:type="page"/>
      </w:r>
    </w:p>
    <w:p w14:paraId="38A514F1" w14:textId="77777777" w:rsidR="00CC7F7C" w:rsidRPr="00CC7F7C" w:rsidRDefault="00CC7F7C" w:rsidP="00CC7F7C">
      <w:pPr>
        <w:textAlignment w:val="baseline"/>
        <w:rPr>
          <w:rFonts w:ascii="Segoe UI" w:hAnsi="Segoe UI" w:cs="Segoe UI"/>
          <w:sz w:val="18"/>
          <w:szCs w:val="18"/>
        </w:rPr>
      </w:pPr>
      <w:r w:rsidRPr="00CC7F7C">
        <w:rPr>
          <w:rFonts w:ascii="Calibri" w:hAnsi="Calibri" w:cs="Calibri"/>
          <w:szCs w:val="24"/>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1"/>
        <w:gridCol w:w="2063"/>
        <w:gridCol w:w="3220"/>
      </w:tblGrid>
      <w:tr w:rsidR="00CC7F7C" w:rsidRPr="00CC7F7C" w14:paraId="04638EDA" w14:textId="77777777" w:rsidTr="0084260C">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21310D" w14:textId="0F6FD50D" w:rsidR="00CC7F7C" w:rsidRPr="00CC7F7C" w:rsidRDefault="0084260C" w:rsidP="00CC7F7C">
            <w:pPr>
              <w:jc w:val="center"/>
              <w:textAlignment w:val="baseline"/>
              <w:divId w:val="1432625583"/>
              <w:rPr>
                <w:rFonts w:ascii="Times New Roman" w:hAnsi="Times New Roman"/>
                <w:szCs w:val="24"/>
              </w:rPr>
            </w:pPr>
            <w:r>
              <w:rPr>
                <w:rFonts w:ascii="Calibri" w:hAnsi="Calibri" w:cs="Calibri"/>
                <w:b/>
                <w:bCs/>
                <w:szCs w:val="24"/>
              </w:rPr>
              <w:t>SARAH REED CHILDREN’S CENTER</w:t>
            </w:r>
            <w:r w:rsidR="00CC7F7C" w:rsidRPr="00CC7F7C">
              <w:rPr>
                <w:rFonts w:ascii="Calibri" w:hAnsi="Calibri" w:cs="Calibri"/>
                <w:b/>
                <w:bCs/>
                <w:szCs w:val="24"/>
              </w:rPr>
              <w:t>, ERIE, PENNSYLVANIA</w:t>
            </w:r>
            <w:r w:rsidR="00CC7F7C" w:rsidRPr="00CC7F7C">
              <w:rPr>
                <w:rFonts w:ascii="Calibri" w:hAnsi="Calibri" w:cs="Calibri"/>
                <w:szCs w:val="24"/>
              </w:rPr>
              <w:t> </w:t>
            </w:r>
          </w:p>
        </w:tc>
      </w:tr>
      <w:tr w:rsidR="00CC7F7C" w:rsidRPr="00CC7F7C" w14:paraId="0E9B0F3D" w14:textId="77777777" w:rsidTr="0084260C">
        <w:trPr>
          <w:trHeight w:val="300"/>
        </w:trPr>
        <w:tc>
          <w:tcPr>
            <w:tcW w:w="4061" w:type="dxa"/>
            <w:tcBorders>
              <w:top w:val="single" w:sz="6" w:space="0" w:color="auto"/>
              <w:left w:val="single" w:sz="6" w:space="0" w:color="auto"/>
              <w:bottom w:val="single" w:sz="6" w:space="0" w:color="auto"/>
              <w:right w:val="single" w:sz="6" w:space="0" w:color="auto"/>
            </w:tcBorders>
            <w:shd w:val="clear" w:color="auto" w:fill="auto"/>
            <w:hideMark/>
          </w:tcPr>
          <w:p w14:paraId="7A6BED7A" w14:textId="7AB2F7EA" w:rsidR="00CC7F7C" w:rsidRPr="00CC7F7C" w:rsidRDefault="00CC7F7C" w:rsidP="00CC7F7C">
            <w:pPr>
              <w:jc w:val="center"/>
              <w:textAlignment w:val="baseline"/>
              <w:rPr>
                <w:rFonts w:ascii="Times New Roman" w:hAnsi="Times New Roman"/>
                <w:szCs w:val="24"/>
              </w:rPr>
            </w:pPr>
            <w:bookmarkStart w:id="45" w:name="Competency_Remediation_Retention_Term"/>
            <w:r w:rsidRPr="00CC7F7C">
              <w:rPr>
                <w:rFonts w:ascii="Calibri" w:hAnsi="Calibri" w:cs="Calibri"/>
                <w:b/>
                <w:bCs/>
                <w:szCs w:val="24"/>
              </w:rPr>
              <w:t>Competency Remediation, Retention, and Termination</w:t>
            </w:r>
            <w:r w:rsidR="006A31BC">
              <w:rPr>
                <w:rFonts w:ascii="Calibri" w:hAnsi="Calibri" w:cs="Calibri"/>
                <w:b/>
                <w:bCs/>
                <w:szCs w:val="24"/>
              </w:rPr>
              <w:t xml:space="preserve"> Policy</w:t>
            </w:r>
            <w:r w:rsidRPr="00CC7F7C">
              <w:rPr>
                <w:rFonts w:ascii="Calibri" w:hAnsi="Calibri" w:cs="Calibri"/>
                <w:szCs w:val="24"/>
              </w:rPr>
              <w:t> </w:t>
            </w:r>
            <w:bookmarkEnd w:id="45"/>
          </w:p>
        </w:tc>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19824893" w14:textId="77777777" w:rsidR="00CC7F7C" w:rsidRPr="00CC7F7C" w:rsidRDefault="00CC7F7C" w:rsidP="00CC7F7C">
            <w:pPr>
              <w:jc w:val="center"/>
              <w:textAlignment w:val="baseline"/>
              <w:rPr>
                <w:rFonts w:ascii="Times New Roman" w:hAnsi="Times New Roman"/>
                <w:szCs w:val="24"/>
              </w:rPr>
            </w:pPr>
            <w:r w:rsidRPr="00CC7F7C">
              <w:rPr>
                <w:rFonts w:ascii="Calibri" w:hAnsi="Calibri" w:cs="Calibri"/>
                <w:b/>
                <w:bCs/>
                <w:szCs w:val="24"/>
              </w:rPr>
              <w:t>Date: 12/3/18</w:t>
            </w:r>
            <w:r w:rsidRPr="00CC7F7C">
              <w:rPr>
                <w:rFonts w:ascii="Calibri" w:hAnsi="Calibri" w:cs="Calibri"/>
                <w:szCs w:val="24"/>
              </w:rPr>
              <w:t> </w:t>
            </w:r>
          </w:p>
        </w:tc>
        <w:tc>
          <w:tcPr>
            <w:tcW w:w="3220" w:type="dxa"/>
            <w:tcBorders>
              <w:top w:val="single" w:sz="6" w:space="0" w:color="auto"/>
              <w:left w:val="single" w:sz="6" w:space="0" w:color="auto"/>
              <w:bottom w:val="single" w:sz="6" w:space="0" w:color="auto"/>
              <w:right w:val="single" w:sz="6" w:space="0" w:color="auto"/>
            </w:tcBorders>
            <w:shd w:val="clear" w:color="auto" w:fill="auto"/>
            <w:hideMark/>
          </w:tcPr>
          <w:p w14:paraId="3626EE91" w14:textId="105C907C" w:rsidR="00CC7F7C" w:rsidRPr="00CC7F7C" w:rsidRDefault="00CC7F7C" w:rsidP="00CC7F7C">
            <w:pPr>
              <w:textAlignment w:val="baseline"/>
              <w:rPr>
                <w:rFonts w:ascii="Times New Roman" w:hAnsi="Times New Roman"/>
                <w:szCs w:val="24"/>
              </w:rPr>
            </w:pPr>
            <w:r w:rsidRPr="00CC7F7C">
              <w:rPr>
                <w:rFonts w:ascii="Calibri" w:hAnsi="Calibri" w:cs="Calibri"/>
                <w:b/>
                <w:bCs/>
                <w:szCs w:val="24"/>
              </w:rPr>
              <w:t>Revised Date: 10/14/21</w:t>
            </w:r>
            <w:r w:rsidR="00705C88">
              <w:rPr>
                <w:rFonts w:ascii="Calibri" w:hAnsi="Calibri" w:cs="Calibri"/>
                <w:b/>
                <w:bCs/>
                <w:szCs w:val="24"/>
              </w:rPr>
              <w:t>; 9/12/23</w:t>
            </w:r>
            <w:r w:rsidRPr="00CC7F7C">
              <w:rPr>
                <w:rFonts w:ascii="Calibri" w:hAnsi="Calibri" w:cs="Calibri"/>
                <w:szCs w:val="24"/>
              </w:rPr>
              <w:t> </w:t>
            </w:r>
          </w:p>
        </w:tc>
      </w:tr>
      <w:tr w:rsidR="0084260C" w:rsidRPr="00CC7F7C" w14:paraId="39801850" w14:textId="77777777" w:rsidTr="0084260C">
        <w:trPr>
          <w:trHeight w:val="315"/>
        </w:trPr>
        <w:tc>
          <w:tcPr>
            <w:tcW w:w="4061" w:type="dxa"/>
            <w:tcBorders>
              <w:top w:val="single" w:sz="6" w:space="0" w:color="auto"/>
              <w:left w:val="single" w:sz="6" w:space="0" w:color="auto"/>
              <w:bottom w:val="single" w:sz="6" w:space="0" w:color="auto"/>
              <w:right w:val="single" w:sz="6" w:space="0" w:color="auto"/>
            </w:tcBorders>
            <w:shd w:val="clear" w:color="auto" w:fill="auto"/>
            <w:hideMark/>
          </w:tcPr>
          <w:p w14:paraId="6DA4537A" w14:textId="77777777" w:rsidR="0084260C" w:rsidRPr="00CC7F7C" w:rsidRDefault="0084260C" w:rsidP="00CC7F7C">
            <w:pPr>
              <w:jc w:val="center"/>
              <w:textAlignment w:val="baseline"/>
              <w:rPr>
                <w:rFonts w:ascii="Times New Roman" w:hAnsi="Times New Roman"/>
                <w:szCs w:val="24"/>
              </w:rPr>
            </w:pPr>
            <w:r w:rsidRPr="00CC7F7C">
              <w:rPr>
                <w:rFonts w:ascii="Calibri" w:hAnsi="Calibri" w:cs="Calibri"/>
                <w:b/>
                <w:bCs/>
                <w:szCs w:val="24"/>
              </w:rPr>
              <w:t>Areas Affected –Doctoral Internship</w:t>
            </w:r>
            <w:r w:rsidRPr="00CC7F7C">
              <w:rPr>
                <w:rFonts w:ascii="Calibri" w:hAnsi="Calibri" w:cs="Calibri"/>
                <w:szCs w:val="24"/>
              </w:rPr>
              <w:t> </w:t>
            </w:r>
          </w:p>
        </w:tc>
        <w:tc>
          <w:tcPr>
            <w:tcW w:w="52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F7C9F3" w14:textId="77777777" w:rsidR="0084260C" w:rsidRPr="00CC7F7C" w:rsidRDefault="0084260C" w:rsidP="00CC7F7C">
            <w:pPr>
              <w:textAlignment w:val="baseline"/>
              <w:rPr>
                <w:rFonts w:ascii="Times New Roman" w:hAnsi="Times New Roman"/>
                <w:szCs w:val="24"/>
              </w:rPr>
            </w:pPr>
            <w:r w:rsidRPr="00CC7F7C">
              <w:rPr>
                <w:rFonts w:ascii="Calibri" w:hAnsi="Calibri" w:cs="Calibri"/>
                <w:b/>
                <w:bCs/>
                <w:szCs w:val="24"/>
              </w:rPr>
              <w:t>Approved by: Eric Schwartz, Psy.D., ABPP</w:t>
            </w:r>
            <w:r w:rsidRPr="00CC7F7C">
              <w:rPr>
                <w:rFonts w:ascii="Calibri" w:hAnsi="Calibri" w:cs="Calibri"/>
                <w:szCs w:val="24"/>
              </w:rPr>
              <w:t> </w:t>
            </w:r>
          </w:p>
          <w:p w14:paraId="023800B7" w14:textId="5BF2455C" w:rsidR="0084260C" w:rsidRPr="00CC7F7C" w:rsidRDefault="0084260C" w:rsidP="0084260C">
            <w:pPr>
              <w:textAlignment w:val="baseline"/>
              <w:rPr>
                <w:rFonts w:ascii="Times New Roman" w:hAnsi="Times New Roman"/>
                <w:szCs w:val="24"/>
              </w:rPr>
            </w:pPr>
            <w:r w:rsidRPr="00CC7F7C">
              <w:rPr>
                <w:rFonts w:ascii="Calibri" w:hAnsi="Calibri" w:cs="Calibri"/>
                <w:b/>
                <w:bCs/>
                <w:szCs w:val="24"/>
              </w:rPr>
              <w:t>Revised by: Linda M. Fleming, Ph.D.</w:t>
            </w:r>
            <w:r w:rsidRPr="00CC7F7C">
              <w:rPr>
                <w:rFonts w:ascii="Calibri" w:hAnsi="Calibri" w:cs="Calibri"/>
                <w:szCs w:val="24"/>
              </w:rPr>
              <w:t>  </w:t>
            </w:r>
          </w:p>
        </w:tc>
      </w:tr>
      <w:tr w:rsidR="00CC7F7C" w:rsidRPr="00CC7F7C" w14:paraId="43C26B64" w14:textId="77777777" w:rsidTr="0084260C">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3198E0" w14:textId="77777777" w:rsidR="00CC7F7C" w:rsidRPr="00CC7F7C" w:rsidRDefault="00CC7F7C" w:rsidP="00CC7F7C">
            <w:pPr>
              <w:jc w:val="center"/>
              <w:textAlignment w:val="baseline"/>
              <w:rPr>
                <w:rFonts w:ascii="Times New Roman" w:hAnsi="Times New Roman"/>
                <w:szCs w:val="24"/>
              </w:rPr>
            </w:pPr>
            <w:r w:rsidRPr="00CC7F7C">
              <w:rPr>
                <w:rFonts w:ascii="Calibri" w:hAnsi="Calibri" w:cs="Calibri"/>
                <w:b/>
                <w:bCs/>
                <w:szCs w:val="24"/>
              </w:rPr>
              <w:t>This policy will be reviewed on an annual basis in December.</w:t>
            </w:r>
            <w:r w:rsidRPr="00CC7F7C">
              <w:rPr>
                <w:rFonts w:ascii="Calibri" w:hAnsi="Calibri" w:cs="Calibri"/>
                <w:szCs w:val="24"/>
              </w:rPr>
              <w:t> </w:t>
            </w:r>
          </w:p>
        </w:tc>
      </w:tr>
      <w:tr w:rsidR="00CC7F7C" w:rsidRPr="00CC7F7C" w14:paraId="2A453C85" w14:textId="77777777" w:rsidTr="0084260C">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49EC701" w14:textId="690E2790" w:rsidR="00CC7F7C" w:rsidRPr="00CC7F7C" w:rsidRDefault="00CC7F7C" w:rsidP="00CC7F7C">
            <w:pPr>
              <w:jc w:val="center"/>
              <w:textAlignment w:val="baseline"/>
              <w:rPr>
                <w:rFonts w:ascii="Times New Roman" w:hAnsi="Times New Roman"/>
                <w:szCs w:val="24"/>
              </w:rPr>
            </w:pPr>
            <w:r w:rsidRPr="00CC7F7C">
              <w:rPr>
                <w:rFonts w:ascii="Calibri" w:hAnsi="Calibri" w:cs="Calibri"/>
                <w:b/>
                <w:bCs/>
                <w:i/>
                <w:iCs/>
                <w:szCs w:val="24"/>
              </w:rPr>
              <w:t>Sarah Reed Children's Center is committed to implementing policies and procedures adhering to the Sanctuary® philosophy</w:t>
            </w:r>
            <w:r w:rsidRPr="00CC7F7C">
              <w:rPr>
                <w:rFonts w:ascii="Calibri" w:hAnsi="Calibri" w:cs="Calibri"/>
                <w:szCs w:val="24"/>
              </w:rPr>
              <w:t> </w:t>
            </w:r>
          </w:p>
        </w:tc>
      </w:tr>
    </w:tbl>
    <w:p w14:paraId="49971028" w14:textId="654CE190" w:rsidR="00705C88" w:rsidRPr="00705C88" w:rsidRDefault="00705C88" w:rsidP="00705C88">
      <w:pPr>
        <w:rPr>
          <w:rFonts w:asciiTheme="minorHAnsi" w:hAnsiTheme="minorHAnsi" w:cstheme="minorHAnsi"/>
          <w:b/>
          <w:bCs/>
          <w:szCs w:val="24"/>
        </w:rPr>
      </w:pPr>
      <w:bookmarkStart w:id="46" w:name="_Toc37589358"/>
    </w:p>
    <w:p w14:paraId="4353ADC4" w14:textId="251F0371" w:rsidR="00705C88" w:rsidRPr="00705C88" w:rsidRDefault="00705C88" w:rsidP="00705C88">
      <w:pPr>
        <w:rPr>
          <w:rFonts w:asciiTheme="minorHAnsi" w:hAnsiTheme="minorHAnsi" w:cstheme="minorHAnsi"/>
          <w:szCs w:val="24"/>
          <w:shd w:val="clear" w:color="auto" w:fill="FFFFFF"/>
        </w:rPr>
      </w:pPr>
      <w:r w:rsidRPr="00705C88">
        <w:rPr>
          <w:rFonts w:asciiTheme="minorHAnsi" w:hAnsiTheme="minorHAnsi" w:cstheme="minorHAnsi"/>
          <w:b/>
          <w:bCs/>
          <w:szCs w:val="24"/>
          <w:u w:val="single"/>
        </w:rPr>
        <w:t>Policy</w:t>
      </w:r>
      <w:r w:rsidRPr="00705C88">
        <w:rPr>
          <w:rFonts w:asciiTheme="minorHAnsi" w:hAnsiTheme="minorHAnsi" w:cstheme="minorHAnsi"/>
          <w:szCs w:val="24"/>
          <w:u w:val="single"/>
        </w:rPr>
        <w:t>:</w:t>
      </w:r>
      <w:r w:rsidRPr="00705C88">
        <w:rPr>
          <w:rFonts w:asciiTheme="minorHAnsi" w:hAnsiTheme="minorHAnsi" w:cstheme="minorHAnsi"/>
          <w:szCs w:val="24"/>
        </w:rPr>
        <w:t xml:space="preserve"> The doctoral internship requires interns to address, in a timely fashion, all competency problems, inadequate performance, and/or problematic behaviors to assure they meet all competency requirements for successful completion of the internship</w:t>
      </w:r>
      <w:r w:rsidRPr="00705C88">
        <w:rPr>
          <w:rFonts w:asciiTheme="minorHAnsi" w:hAnsiTheme="minorHAnsi" w:cstheme="minorHAnsi"/>
          <w:b/>
          <w:bCs/>
          <w:szCs w:val="24"/>
        </w:rPr>
        <w:t xml:space="preserve">. </w:t>
      </w:r>
    </w:p>
    <w:p w14:paraId="7C3E0CDE" w14:textId="77777777" w:rsidR="00705C88" w:rsidRPr="00705C88" w:rsidRDefault="00705C88" w:rsidP="00705C88">
      <w:pPr>
        <w:rPr>
          <w:rFonts w:asciiTheme="minorHAnsi" w:hAnsiTheme="minorHAnsi" w:cstheme="minorHAnsi"/>
          <w:b/>
          <w:szCs w:val="24"/>
          <w:u w:val="single"/>
        </w:rPr>
      </w:pPr>
    </w:p>
    <w:p w14:paraId="7380AA97" w14:textId="77777777" w:rsidR="00705C88" w:rsidRPr="00705C88" w:rsidRDefault="00705C88" w:rsidP="00705C88">
      <w:pPr>
        <w:rPr>
          <w:rFonts w:asciiTheme="minorHAnsi" w:hAnsiTheme="minorHAnsi" w:cstheme="minorHAnsi"/>
          <w:b/>
          <w:szCs w:val="24"/>
          <w:u w:val="single"/>
        </w:rPr>
      </w:pPr>
      <w:r w:rsidRPr="00705C88">
        <w:rPr>
          <w:rFonts w:asciiTheme="minorHAnsi" w:hAnsiTheme="minorHAnsi" w:cstheme="minorHAnsi"/>
          <w:b/>
          <w:szCs w:val="24"/>
          <w:u w:val="single"/>
        </w:rPr>
        <w:t>Purpose</w:t>
      </w:r>
      <w:r w:rsidRPr="00705C88">
        <w:rPr>
          <w:rFonts w:asciiTheme="minorHAnsi" w:hAnsiTheme="minorHAnsi" w:cstheme="minorHAnsi"/>
          <w:b/>
          <w:szCs w:val="24"/>
        </w:rPr>
        <w:t xml:space="preserve">: </w:t>
      </w:r>
      <w:r w:rsidRPr="00705C88">
        <w:rPr>
          <w:rFonts w:asciiTheme="minorHAnsi" w:hAnsiTheme="minorHAnsi" w:cstheme="minorHAnsi"/>
          <w:szCs w:val="24"/>
        </w:rPr>
        <w:t>To provide guidelines for competency remediation, retention, and termination.</w:t>
      </w:r>
    </w:p>
    <w:p w14:paraId="2A1D4C22" w14:textId="77777777" w:rsidR="00705C88" w:rsidRPr="00705C88" w:rsidRDefault="00705C88" w:rsidP="00705C88">
      <w:pPr>
        <w:rPr>
          <w:rFonts w:asciiTheme="minorHAnsi" w:hAnsiTheme="minorHAnsi" w:cstheme="minorHAnsi"/>
          <w:b/>
          <w:szCs w:val="24"/>
          <w:u w:val="single"/>
        </w:rPr>
      </w:pPr>
    </w:p>
    <w:p w14:paraId="40FE6FC5" w14:textId="77777777" w:rsidR="00705C88" w:rsidRPr="00705C88" w:rsidRDefault="00705C88" w:rsidP="00705C88">
      <w:pPr>
        <w:rPr>
          <w:rFonts w:asciiTheme="minorHAnsi" w:hAnsiTheme="minorHAnsi" w:cstheme="minorHAnsi"/>
          <w:szCs w:val="24"/>
          <w:shd w:val="clear" w:color="auto" w:fill="FFFFFF"/>
        </w:rPr>
      </w:pPr>
      <w:r w:rsidRPr="00705C88">
        <w:rPr>
          <w:rFonts w:asciiTheme="minorHAnsi" w:hAnsiTheme="minorHAnsi" w:cstheme="minorHAnsi"/>
          <w:b/>
          <w:bCs/>
          <w:szCs w:val="24"/>
          <w:u w:val="single"/>
        </w:rPr>
        <w:t>Definitions</w:t>
      </w:r>
      <w:r w:rsidRPr="00705C88">
        <w:rPr>
          <w:rFonts w:asciiTheme="minorHAnsi" w:hAnsiTheme="minorHAnsi" w:cstheme="minorHAnsi"/>
          <w:szCs w:val="24"/>
        </w:rPr>
        <w:t xml:space="preserve">: For purposes of this policy, inadequate performance or competency deficiency or problematic behavior refers to a trainee’s behaviors, attitudes, values, skills, knowledge, or practices that do not meet specific competency expectations and cannot be resolved through informal dispute/conflict resolution or supervisory intervention. </w:t>
      </w:r>
      <w:r w:rsidRPr="00705C88">
        <w:rPr>
          <w:rFonts w:asciiTheme="minorHAnsi" w:hAnsiTheme="minorHAnsi" w:cstheme="minorHAnsi"/>
          <w:szCs w:val="24"/>
          <w:shd w:val="clear" w:color="auto" w:fill="FFFFFF"/>
        </w:rPr>
        <w:t>Interns have the right to appeal remediation decisions (see the Appeal Policy). Interns may also file a complaint at any time during the internship (see the Grievance Policy).</w:t>
      </w:r>
    </w:p>
    <w:p w14:paraId="7C12B3FA" w14:textId="77777777" w:rsidR="00705C88" w:rsidRPr="00705C88" w:rsidRDefault="00705C88" w:rsidP="00705C88">
      <w:pPr>
        <w:rPr>
          <w:rFonts w:asciiTheme="minorHAnsi" w:hAnsiTheme="minorHAnsi" w:cstheme="minorHAnsi"/>
          <w:szCs w:val="24"/>
        </w:rPr>
      </w:pPr>
    </w:p>
    <w:p w14:paraId="748F6EBC"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Serious competency problems, problematic behaviors, or other types of inadequate intern performance or behavior typically become identified when they include one or more or a pattern of the following characteristics:</w:t>
      </w:r>
    </w:p>
    <w:p w14:paraId="3D98184F" w14:textId="77777777" w:rsidR="00705C88" w:rsidRPr="00705C88" w:rsidRDefault="00705C88" w:rsidP="00705C88">
      <w:pPr>
        <w:rPr>
          <w:rFonts w:asciiTheme="minorHAnsi" w:hAnsiTheme="minorHAnsi" w:cstheme="minorHAnsi"/>
          <w:szCs w:val="24"/>
        </w:rPr>
      </w:pPr>
    </w:p>
    <w:p w14:paraId="0EE96BD7"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Inability and/or unwillingness to acquire and integrate professional standards into one’s repertoire of professional behavior</w:t>
      </w:r>
    </w:p>
    <w:p w14:paraId="2BDAC21E"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An inability to acquire professional skills to reach an acceptable level of competency</w:t>
      </w:r>
    </w:p>
    <w:p w14:paraId="0255B66B"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An inability to control personal stress, strong emotional reactions, and/or psychological dysfunction, which interfere with professional functioning</w:t>
      </w:r>
    </w:p>
    <w:p w14:paraId="2D43DF38"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The intern does not acknowledge, understand, or address the problem when it is identified</w:t>
      </w:r>
    </w:p>
    <w:p w14:paraId="1FD7319A"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The problem is not merely a reflection of a knowledge deficit, which can be rectified by academic or didactic training</w:t>
      </w:r>
    </w:p>
    <w:p w14:paraId="1D96ABA7"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 xml:space="preserve">The problem is a skill or competency deficiency that negatively affects client quality of care  </w:t>
      </w:r>
    </w:p>
    <w:p w14:paraId="3843DCD1"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The problem is not restricted to one area of professional functioning</w:t>
      </w:r>
    </w:p>
    <w:p w14:paraId="1E7B0BC7"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A disproportionate amount of attention from training personnel is required</w:t>
      </w:r>
    </w:p>
    <w:p w14:paraId="717FA090"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The trainee’s behavior does not change as a function of feedback</w:t>
      </w:r>
    </w:p>
    <w:p w14:paraId="483FBB42" w14:textId="77777777" w:rsidR="00705C88" w:rsidRPr="00705C88" w:rsidRDefault="00705C88" w:rsidP="00705C88">
      <w:pPr>
        <w:pStyle w:val="ListParagraph"/>
        <w:numPr>
          <w:ilvl w:val="0"/>
          <w:numId w:val="70"/>
        </w:numPr>
        <w:tabs>
          <w:tab w:val="num" w:pos="720"/>
        </w:tabs>
        <w:rPr>
          <w:rFonts w:asciiTheme="minorHAnsi" w:eastAsiaTheme="minorEastAsia" w:hAnsiTheme="minorHAnsi" w:cstheme="minorHAnsi"/>
          <w:szCs w:val="24"/>
        </w:rPr>
      </w:pPr>
      <w:r w:rsidRPr="00705C88">
        <w:rPr>
          <w:rFonts w:asciiTheme="minorHAnsi" w:hAnsiTheme="minorHAnsi" w:cstheme="minorHAnsi"/>
          <w:szCs w:val="24"/>
        </w:rPr>
        <w:t>The problematic behavior has potential for ethical or legal ramifications</w:t>
      </w:r>
    </w:p>
    <w:p w14:paraId="4FFFB20F" w14:textId="77777777" w:rsidR="00705C88" w:rsidRPr="00705C88" w:rsidRDefault="00705C88" w:rsidP="00705C88">
      <w:pPr>
        <w:pStyle w:val="ListParagraph"/>
        <w:numPr>
          <w:ilvl w:val="0"/>
          <w:numId w:val="70"/>
        </w:numPr>
        <w:rPr>
          <w:rFonts w:asciiTheme="minorHAnsi" w:eastAsiaTheme="minorEastAsia" w:hAnsiTheme="minorHAnsi" w:cstheme="minorHAnsi"/>
          <w:szCs w:val="24"/>
        </w:rPr>
      </w:pPr>
      <w:r w:rsidRPr="00705C88">
        <w:rPr>
          <w:rFonts w:asciiTheme="minorHAnsi" w:hAnsiTheme="minorHAnsi" w:cstheme="minorHAnsi"/>
          <w:szCs w:val="24"/>
        </w:rPr>
        <w:t>The intern’s behavior negatively impacts the public view of the agency</w:t>
      </w:r>
    </w:p>
    <w:p w14:paraId="1F5ED68C" w14:textId="77777777" w:rsidR="00705C88" w:rsidRPr="00705C88" w:rsidRDefault="00705C88" w:rsidP="00705C88">
      <w:pPr>
        <w:pStyle w:val="ListParagraph"/>
        <w:numPr>
          <w:ilvl w:val="0"/>
          <w:numId w:val="70"/>
        </w:numPr>
        <w:rPr>
          <w:rFonts w:asciiTheme="minorHAnsi" w:eastAsiaTheme="minorEastAsia" w:hAnsiTheme="minorHAnsi" w:cstheme="minorHAnsi"/>
          <w:szCs w:val="24"/>
        </w:rPr>
      </w:pPr>
      <w:r w:rsidRPr="00705C88">
        <w:rPr>
          <w:rFonts w:asciiTheme="minorHAnsi" w:hAnsiTheme="minorHAnsi" w:cstheme="minorHAnsi"/>
          <w:szCs w:val="24"/>
        </w:rPr>
        <w:lastRenderedPageBreak/>
        <w:t>The problematic behavior negatively affects the intern class.</w:t>
      </w:r>
    </w:p>
    <w:p w14:paraId="14597E52" w14:textId="77777777" w:rsidR="00705C88" w:rsidRPr="00705C88" w:rsidRDefault="00705C88" w:rsidP="00705C88">
      <w:pPr>
        <w:pStyle w:val="ListParagraph"/>
        <w:rPr>
          <w:rFonts w:asciiTheme="minorHAnsi" w:hAnsiTheme="minorHAnsi" w:cstheme="minorHAnsi"/>
          <w:szCs w:val="24"/>
        </w:rPr>
      </w:pPr>
    </w:p>
    <w:p w14:paraId="484FD1E0" w14:textId="77777777" w:rsidR="00705C88" w:rsidRPr="00705C88" w:rsidRDefault="00705C88" w:rsidP="00705C88">
      <w:pPr>
        <w:autoSpaceDE w:val="0"/>
        <w:autoSpaceDN w:val="0"/>
        <w:rPr>
          <w:rFonts w:asciiTheme="minorHAnsi" w:hAnsiTheme="minorHAnsi" w:cstheme="minorHAnsi"/>
          <w:b/>
          <w:bCs/>
          <w:szCs w:val="24"/>
          <w:shd w:val="clear" w:color="auto" w:fill="FFFFFF"/>
        </w:rPr>
      </w:pPr>
      <w:r w:rsidRPr="00705C88">
        <w:rPr>
          <w:rFonts w:asciiTheme="minorHAnsi" w:hAnsiTheme="minorHAnsi" w:cstheme="minorHAnsi"/>
          <w:b/>
          <w:bCs/>
          <w:szCs w:val="24"/>
          <w:shd w:val="clear" w:color="auto" w:fill="FFFFFF"/>
        </w:rPr>
        <w:t xml:space="preserve">Problem behaviors: </w:t>
      </w:r>
      <w:r w:rsidRPr="00705C88">
        <w:rPr>
          <w:rFonts w:asciiTheme="minorHAnsi" w:hAnsiTheme="minorHAnsi" w:cstheme="minorHAnsi"/>
          <w:szCs w:val="24"/>
          <w:shd w:val="clear" w:color="auto" w:fill="FFFFFF"/>
        </w:rPr>
        <w:t>Problem behaviors subject to formal review and subsequent informal action, formal remediation, or termination from internship include situations that may include, but are not limited to, any of the following behaviors:</w:t>
      </w:r>
    </w:p>
    <w:p w14:paraId="39336028" w14:textId="77777777" w:rsidR="00705C88" w:rsidRPr="00705C88" w:rsidRDefault="00705C88" w:rsidP="00705C88">
      <w:pPr>
        <w:numPr>
          <w:ilvl w:val="0"/>
          <w:numId w:val="66"/>
        </w:numPr>
        <w:autoSpaceDE w:val="0"/>
        <w:autoSpaceDN w:val="0"/>
        <w:rPr>
          <w:rFonts w:asciiTheme="minorHAnsi" w:hAnsiTheme="minorHAnsi" w:cstheme="minorHAnsi"/>
          <w:szCs w:val="24"/>
          <w:shd w:val="clear" w:color="auto" w:fill="FFFFFF"/>
        </w:rPr>
      </w:pPr>
      <w:r w:rsidRPr="00705C88">
        <w:rPr>
          <w:rFonts w:asciiTheme="minorHAnsi" w:hAnsiTheme="minorHAnsi" w:cstheme="minorHAnsi"/>
          <w:szCs w:val="24"/>
          <w:shd w:val="clear" w:color="auto" w:fill="FFFFFF"/>
        </w:rPr>
        <w:t>Sexual Harassment</w:t>
      </w:r>
    </w:p>
    <w:p w14:paraId="02FCB9F3" w14:textId="77777777" w:rsidR="00705C88" w:rsidRPr="00705C88" w:rsidRDefault="00705C88" w:rsidP="00705C88">
      <w:pPr>
        <w:numPr>
          <w:ilvl w:val="0"/>
          <w:numId w:val="66"/>
        </w:numPr>
        <w:autoSpaceDE w:val="0"/>
        <w:autoSpaceDN w:val="0"/>
        <w:rPr>
          <w:rFonts w:asciiTheme="minorHAnsi" w:hAnsiTheme="minorHAnsi" w:cstheme="minorHAnsi"/>
          <w:szCs w:val="24"/>
          <w:shd w:val="clear" w:color="auto" w:fill="FFFFFF"/>
        </w:rPr>
      </w:pPr>
      <w:r w:rsidRPr="00705C88">
        <w:rPr>
          <w:rFonts w:asciiTheme="minorHAnsi" w:hAnsiTheme="minorHAnsi" w:cstheme="minorHAnsi"/>
          <w:szCs w:val="24"/>
          <w:shd w:val="clear" w:color="auto" w:fill="FFFFFF"/>
        </w:rPr>
        <w:t>Violation of professional codes of conduct such as the APA Ethical Principles of Psychologists &amp; Code of Conduct, APA Professional Practice Guidelines, Pennsylvania Psychologist Practice Act and all other local, state, and federal laws, regulations, and guidelines)</w:t>
      </w:r>
    </w:p>
    <w:p w14:paraId="34764378" w14:textId="77777777" w:rsidR="00705C88" w:rsidRPr="00705C88" w:rsidRDefault="00705C88" w:rsidP="00705C88">
      <w:pPr>
        <w:numPr>
          <w:ilvl w:val="0"/>
          <w:numId w:val="66"/>
        </w:numPr>
        <w:autoSpaceDE w:val="0"/>
        <w:autoSpaceDN w:val="0"/>
        <w:rPr>
          <w:rFonts w:asciiTheme="minorHAnsi" w:hAnsiTheme="minorHAnsi" w:cstheme="minorHAnsi"/>
          <w:szCs w:val="24"/>
          <w:shd w:val="clear" w:color="auto" w:fill="FFFFFF"/>
        </w:rPr>
      </w:pPr>
      <w:r w:rsidRPr="00705C88">
        <w:rPr>
          <w:rFonts w:asciiTheme="minorHAnsi" w:hAnsiTheme="minorHAnsi" w:cstheme="minorHAnsi"/>
          <w:szCs w:val="24"/>
          <w:shd w:val="clear" w:color="auto" w:fill="FFFFFF"/>
        </w:rPr>
        <w:t>Insubordinate behavior</w:t>
      </w:r>
    </w:p>
    <w:p w14:paraId="3807222C" w14:textId="77777777" w:rsidR="00705C88" w:rsidRPr="00705C88" w:rsidRDefault="00705C88" w:rsidP="00705C88">
      <w:pPr>
        <w:numPr>
          <w:ilvl w:val="0"/>
          <w:numId w:val="66"/>
        </w:numPr>
        <w:autoSpaceDE w:val="0"/>
        <w:autoSpaceDN w:val="0"/>
        <w:rPr>
          <w:rFonts w:asciiTheme="minorHAnsi" w:hAnsiTheme="minorHAnsi" w:cstheme="minorHAnsi"/>
          <w:szCs w:val="24"/>
          <w:shd w:val="clear" w:color="auto" w:fill="FFFFFF"/>
        </w:rPr>
      </w:pPr>
      <w:r w:rsidRPr="00705C88">
        <w:rPr>
          <w:rFonts w:asciiTheme="minorHAnsi" w:hAnsiTheme="minorHAnsi" w:cstheme="minorHAnsi"/>
          <w:szCs w:val="24"/>
          <w:shd w:val="clear" w:color="auto" w:fill="FFFFFF"/>
        </w:rPr>
        <w:t>Exploitive or abusive behavior</w:t>
      </w:r>
    </w:p>
    <w:p w14:paraId="04B6B8B8" w14:textId="77777777" w:rsidR="00705C88" w:rsidRPr="00705C88" w:rsidRDefault="00705C88" w:rsidP="00705C88">
      <w:pPr>
        <w:numPr>
          <w:ilvl w:val="0"/>
          <w:numId w:val="66"/>
        </w:numPr>
        <w:autoSpaceDE w:val="0"/>
        <w:autoSpaceDN w:val="0"/>
        <w:rPr>
          <w:rFonts w:asciiTheme="minorHAnsi" w:hAnsiTheme="minorHAnsi" w:cstheme="minorHAnsi"/>
          <w:szCs w:val="24"/>
          <w:shd w:val="clear" w:color="auto" w:fill="FFFFFF"/>
        </w:rPr>
      </w:pPr>
      <w:r w:rsidRPr="00705C88">
        <w:rPr>
          <w:rFonts w:asciiTheme="minorHAnsi" w:hAnsiTheme="minorHAnsi" w:cstheme="minorHAnsi"/>
          <w:szCs w:val="24"/>
          <w:shd w:val="clear" w:color="auto" w:fill="FFFFFF"/>
        </w:rPr>
        <w:t>Other behaviors that represent substantial infringement on the rights, privileges, and responsibilities of interns, professionals, other volunteers/employees, other members of the community and/or clients of the agency</w:t>
      </w:r>
    </w:p>
    <w:p w14:paraId="70D9304D" w14:textId="77777777" w:rsidR="00705C88" w:rsidRPr="00705C88" w:rsidRDefault="00705C88" w:rsidP="00705C88">
      <w:pPr>
        <w:numPr>
          <w:ilvl w:val="0"/>
          <w:numId w:val="66"/>
        </w:numPr>
        <w:autoSpaceDE w:val="0"/>
        <w:autoSpaceDN w:val="0"/>
        <w:rPr>
          <w:rFonts w:asciiTheme="minorHAnsi" w:hAnsiTheme="minorHAnsi" w:cstheme="minorHAnsi"/>
          <w:szCs w:val="24"/>
          <w:shd w:val="clear" w:color="auto" w:fill="FFFFFF"/>
        </w:rPr>
      </w:pPr>
      <w:r w:rsidRPr="00705C88">
        <w:rPr>
          <w:rFonts w:asciiTheme="minorHAnsi" w:hAnsiTheme="minorHAnsi" w:cstheme="minorHAnsi"/>
          <w:szCs w:val="24"/>
          <w:shd w:val="clear" w:color="auto" w:fill="FFFFFF"/>
        </w:rPr>
        <w:t>Egregious behaviors, including illegal behavior, may result in termination of the intern’s employment and notification of the intern’s graduate program.</w:t>
      </w:r>
    </w:p>
    <w:p w14:paraId="571EE26C" w14:textId="77777777" w:rsidR="00705C88" w:rsidRPr="00705C88" w:rsidRDefault="00705C88" w:rsidP="00705C88">
      <w:pPr>
        <w:rPr>
          <w:rFonts w:asciiTheme="minorHAnsi" w:hAnsiTheme="minorHAnsi" w:cstheme="minorHAnsi"/>
          <w:szCs w:val="24"/>
        </w:rPr>
      </w:pPr>
    </w:p>
    <w:p w14:paraId="56E12B2A" w14:textId="77777777" w:rsidR="00705C88" w:rsidRPr="00705C88" w:rsidRDefault="00705C88" w:rsidP="00705C88">
      <w:pPr>
        <w:rPr>
          <w:rFonts w:asciiTheme="minorHAnsi" w:hAnsiTheme="minorHAnsi" w:cstheme="minorHAnsi"/>
          <w:b/>
          <w:bCs/>
          <w:szCs w:val="24"/>
        </w:rPr>
      </w:pPr>
      <w:r w:rsidRPr="00705C88">
        <w:rPr>
          <w:rFonts w:asciiTheme="minorHAnsi" w:hAnsiTheme="minorHAnsi" w:cstheme="minorHAnsi"/>
          <w:b/>
          <w:bCs/>
          <w:szCs w:val="24"/>
        </w:rPr>
        <w:t>Addressing and Remedying Competency Problems, Problematic Behaviors, or Inadequate Intern Performance</w:t>
      </w:r>
      <w:r w:rsidRPr="00705C88">
        <w:rPr>
          <w:rFonts w:asciiTheme="minorHAnsi" w:hAnsiTheme="minorHAnsi" w:cstheme="minorHAnsi"/>
          <w:szCs w:val="24"/>
        </w:rPr>
        <w:t xml:space="preserve">: It is important to have timely and meaningful ways to address identified intern competency deficiencies, problem behavior, or other types of inadequate intern performance. In implementing these measures, training staff must balance the needs of the intern, clients involved, intern-training group, training staff, and other agency personnel. In addition, it is critical to provide interns with specific opportunities to remedy the concerns and avenues to address them. A sequential process is used to remedy concerns. </w:t>
      </w:r>
    </w:p>
    <w:p w14:paraId="1741D39C" w14:textId="77777777" w:rsidR="00705C88" w:rsidRPr="00705C88" w:rsidRDefault="00705C88" w:rsidP="00705C88">
      <w:pPr>
        <w:rPr>
          <w:rFonts w:asciiTheme="minorHAnsi" w:hAnsiTheme="minorHAnsi" w:cstheme="minorHAnsi"/>
          <w:b/>
          <w:szCs w:val="24"/>
        </w:rPr>
      </w:pPr>
    </w:p>
    <w:p w14:paraId="535FC9FC"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b/>
          <w:bCs/>
          <w:szCs w:val="24"/>
        </w:rPr>
        <w:t>Step 1. Improvement Plan (Supervisor and Intern):</w:t>
      </w:r>
      <w:r w:rsidRPr="00705C88">
        <w:rPr>
          <w:rFonts w:asciiTheme="minorHAnsi" w:hAnsiTheme="minorHAnsi" w:cstheme="minorHAnsi"/>
          <w:szCs w:val="24"/>
        </w:rPr>
        <w:t xml:space="preserve"> An Improvement Plan is developed between a supervisor and the intern to acknowledge that a concern has been raised and that the concern is being handled between the intern and the supervisor. Improvement Plans are documented in supervision notes. The intern and supervisor collaboratively develop the Improvement Plan and must include a timeframe for resolving the concern. </w:t>
      </w:r>
    </w:p>
    <w:p w14:paraId="1CD498DF" w14:textId="77777777" w:rsidR="00705C88" w:rsidRPr="00705C88" w:rsidRDefault="00705C88" w:rsidP="00705C88">
      <w:pPr>
        <w:rPr>
          <w:rFonts w:asciiTheme="minorHAnsi" w:hAnsiTheme="minorHAnsi" w:cstheme="minorHAnsi"/>
          <w:szCs w:val="24"/>
        </w:rPr>
      </w:pPr>
    </w:p>
    <w:p w14:paraId="22F97210"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 xml:space="preserve">Improvement Plans are developed as early as possible once a concern has been identified about an intern’s competency, performance, or behavior, and any time an intern’s performance on a performance evaluation does not meet expected standards. If an Improvement Plan does not result in resolution of the problem, an Action Plan or Remediation Plan may be developed depending on the degree of concern. </w:t>
      </w:r>
    </w:p>
    <w:p w14:paraId="56999B7D" w14:textId="77777777" w:rsidR="00705C88" w:rsidRPr="00705C88" w:rsidRDefault="00705C88" w:rsidP="00705C88">
      <w:pPr>
        <w:rPr>
          <w:rFonts w:asciiTheme="minorHAnsi" w:hAnsiTheme="minorHAnsi" w:cstheme="minorHAnsi"/>
          <w:b/>
          <w:szCs w:val="24"/>
        </w:rPr>
      </w:pPr>
    </w:p>
    <w:p w14:paraId="5DEEF5C8"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b/>
          <w:bCs/>
          <w:szCs w:val="24"/>
        </w:rPr>
        <w:t xml:space="preserve">Step 2. Action Plan (Supervisor, Intern, and TD): </w:t>
      </w:r>
      <w:r w:rsidRPr="00705C88">
        <w:rPr>
          <w:rFonts w:asciiTheme="minorHAnsi" w:hAnsiTheme="minorHAnsi" w:cstheme="minorHAnsi"/>
          <w:szCs w:val="24"/>
        </w:rPr>
        <w:t xml:space="preserve">An Action Plan is a written plan developed with the supervisor (or other faculty member), other involved employees if appropriate, the intern, and the TD and is implemented when an Improvement Plan does not remedy the concern. Action Plans include the specific nature of the problem, the previous Improvement Plan, and additional steps with an agreed upon period for remedying the concerns. The Action </w:t>
      </w:r>
      <w:r w:rsidRPr="00705C88">
        <w:rPr>
          <w:rFonts w:asciiTheme="minorHAnsi" w:hAnsiTheme="minorHAnsi" w:cstheme="minorHAnsi"/>
          <w:szCs w:val="24"/>
        </w:rPr>
        <w:lastRenderedPageBreak/>
        <w:t>Plan also informs the intern that if the performance or behavior does not improve in the agreed upon time, the program will move to a formal remediation plan and process.</w:t>
      </w:r>
    </w:p>
    <w:p w14:paraId="3357DEA9" w14:textId="77777777" w:rsidR="00705C88" w:rsidRPr="00705C88" w:rsidRDefault="00705C88" w:rsidP="00705C88">
      <w:pPr>
        <w:rPr>
          <w:rFonts w:asciiTheme="minorHAnsi" w:hAnsiTheme="minorHAnsi" w:cstheme="minorHAnsi"/>
          <w:szCs w:val="24"/>
        </w:rPr>
      </w:pPr>
    </w:p>
    <w:p w14:paraId="4D05CD8A" w14:textId="77777777" w:rsidR="00705C88" w:rsidRPr="00705C88" w:rsidRDefault="00705C88" w:rsidP="00705C88">
      <w:pPr>
        <w:jc w:val="center"/>
        <w:rPr>
          <w:rFonts w:asciiTheme="minorHAnsi" w:hAnsiTheme="minorHAnsi" w:cstheme="minorHAnsi"/>
          <w:szCs w:val="24"/>
        </w:rPr>
      </w:pPr>
      <w:r w:rsidRPr="00705C88">
        <w:rPr>
          <w:rFonts w:asciiTheme="minorHAnsi" w:hAnsiTheme="minorHAnsi" w:cstheme="minorHAnsi"/>
          <w:b/>
          <w:szCs w:val="24"/>
        </w:rPr>
        <w:t>Remediation Plans</w:t>
      </w:r>
    </w:p>
    <w:p w14:paraId="72AB004B" w14:textId="77777777" w:rsidR="00705C88" w:rsidRPr="00705C88" w:rsidRDefault="00705C88" w:rsidP="00705C88">
      <w:pPr>
        <w:pStyle w:val="NormalWeb"/>
        <w:shd w:val="clear" w:color="auto" w:fill="FFFFFF" w:themeFill="background1"/>
        <w:spacing w:before="0" w:beforeAutospacing="0" w:after="0" w:afterAutospacing="0"/>
        <w:rPr>
          <w:rFonts w:asciiTheme="minorHAnsi" w:hAnsiTheme="minorHAnsi" w:cstheme="minorHAnsi"/>
          <w:sz w:val="24"/>
          <w:szCs w:val="24"/>
        </w:rPr>
      </w:pPr>
      <w:r w:rsidRPr="00705C88">
        <w:rPr>
          <w:rFonts w:asciiTheme="minorHAnsi" w:hAnsiTheme="minorHAnsi" w:cstheme="minorHAnsi"/>
          <w:sz w:val="24"/>
          <w:szCs w:val="24"/>
        </w:rPr>
        <w:t>The key differences between Improvement and Action Plans (informal actions) and Remediation Plans (formal action) include the following:</w:t>
      </w:r>
    </w:p>
    <w:p w14:paraId="2537434B" w14:textId="77777777" w:rsidR="00705C88" w:rsidRPr="00705C88" w:rsidRDefault="00705C88" w:rsidP="00705C88">
      <w:pPr>
        <w:numPr>
          <w:ilvl w:val="0"/>
          <w:numId w:val="65"/>
        </w:numPr>
        <w:shd w:val="clear" w:color="auto" w:fill="FFFFFF"/>
        <w:ind w:left="720"/>
        <w:rPr>
          <w:rFonts w:asciiTheme="minorHAnsi" w:hAnsiTheme="minorHAnsi" w:cstheme="minorHAnsi"/>
          <w:szCs w:val="24"/>
        </w:rPr>
      </w:pPr>
      <w:r w:rsidRPr="00705C88">
        <w:rPr>
          <w:rFonts w:asciiTheme="minorHAnsi" w:hAnsiTheme="minorHAnsi" w:cstheme="minorHAnsi"/>
          <w:szCs w:val="24"/>
        </w:rPr>
        <w:t>The formal remediation plan becomes part of the intern’s professional file.</w:t>
      </w:r>
    </w:p>
    <w:p w14:paraId="541D6C70" w14:textId="77777777" w:rsidR="00705C88" w:rsidRPr="00705C88" w:rsidRDefault="00705C88" w:rsidP="00705C88">
      <w:pPr>
        <w:pStyle w:val="ListParagraph"/>
        <w:numPr>
          <w:ilvl w:val="0"/>
          <w:numId w:val="65"/>
        </w:numPr>
        <w:shd w:val="clear" w:color="auto" w:fill="FFFFFF"/>
        <w:ind w:left="720"/>
        <w:rPr>
          <w:rFonts w:asciiTheme="minorHAnsi" w:hAnsiTheme="minorHAnsi" w:cstheme="minorHAnsi"/>
          <w:szCs w:val="24"/>
        </w:rPr>
      </w:pPr>
      <w:r w:rsidRPr="00705C88">
        <w:rPr>
          <w:rFonts w:asciiTheme="minorHAnsi" w:hAnsiTheme="minorHAnsi" w:cstheme="minorHAnsi"/>
          <w:szCs w:val="24"/>
        </w:rPr>
        <w:t>A formal remediation plan indicates the concern presents a heightened risk to stakeholders, the situation is amenable, but requires additional time or effort to remedy the concern.</w:t>
      </w:r>
    </w:p>
    <w:p w14:paraId="07D5D683" w14:textId="77777777" w:rsidR="00705C88" w:rsidRPr="00705C88" w:rsidRDefault="00705C88" w:rsidP="00705C88">
      <w:pPr>
        <w:numPr>
          <w:ilvl w:val="0"/>
          <w:numId w:val="65"/>
        </w:numPr>
        <w:shd w:val="clear" w:color="auto" w:fill="FFFFFF"/>
        <w:ind w:left="720"/>
        <w:rPr>
          <w:rFonts w:asciiTheme="minorHAnsi" w:hAnsiTheme="minorHAnsi" w:cstheme="minorHAnsi"/>
          <w:szCs w:val="24"/>
        </w:rPr>
      </w:pPr>
      <w:r w:rsidRPr="00705C88">
        <w:rPr>
          <w:rFonts w:asciiTheme="minorHAnsi" w:hAnsiTheme="minorHAnsi" w:cstheme="minorHAnsi"/>
          <w:szCs w:val="24"/>
        </w:rPr>
        <w:t>Formal remediation automatically places an intern on probation.</w:t>
      </w:r>
    </w:p>
    <w:p w14:paraId="3193208E" w14:textId="77777777" w:rsidR="00705C88" w:rsidRPr="00705C88" w:rsidRDefault="00705C88" w:rsidP="00705C88">
      <w:pPr>
        <w:numPr>
          <w:ilvl w:val="0"/>
          <w:numId w:val="65"/>
        </w:numPr>
        <w:shd w:val="clear" w:color="auto" w:fill="FFFFFF" w:themeFill="background1"/>
        <w:ind w:left="720"/>
        <w:rPr>
          <w:rFonts w:asciiTheme="minorHAnsi" w:hAnsiTheme="minorHAnsi" w:cstheme="minorHAnsi"/>
          <w:szCs w:val="24"/>
        </w:rPr>
      </w:pPr>
      <w:r w:rsidRPr="00705C88">
        <w:rPr>
          <w:rFonts w:asciiTheme="minorHAnsi" w:hAnsiTheme="minorHAnsi" w:cstheme="minorHAnsi"/>
          <w:szCs w:val="24"/>
        </w:rPr>
        <w:t>Successful remediation is necessary for the intern to successfully complete the internship.</w:t>
      </w:r>
    </w:p>
    <w:p w14:paraId="7454AD91" w14:textId="77777777" w:rsidR="00705C88" w:rsidRPr="00705C88" w:rsidRDefault="00705C88" w:rsidP="00705C88">
      <w:pPr>
        <w:rPr>
          <w:rFonts w:asciiTheme="minorHAnsi" w:hAnsiTheme="minorHAnsi" w:cstheme="minorHAnsi"/>
          <w:szCs w:val="24"/>
        </w:rPr>
      </w:pPr>
    </w:p>
    <w:p w14:paraId="6F93868A"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 xml:space="preserve">Remediation plans can include modifications ranging in severity from least restrictive to most restrictive, up to and including termination from the internship. These different options should be implemented in a timely fashion and consistent with governing regulations, laws, guidelines, and professional standards (e.g., SoA, APA Code of Ethics). Remediation plans can begin at any level based on the severity of the competency concern, performance issue, or problematic behavior. </w:t>
      </w:r>
    </w:p>
    <w:p w14:paraId="099D4782"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 xml:space="preserve"> </w:t>
      </w:r>
    </w:p>
    <w:p w14:paraId="71CD04F0"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If a remediation plan is to be implemented, a written plan will be developed between an intern, the concerned supervisor, other involved employees if appropriate, the TD, and the intern’s sending graduate institution. Once a remediation plan is implemented, the intern is also placed on probation.</w:t>
      </w:r>
    </w:p>
    <w:p w14:paraId="61436CA9" w14:textId="77777777" w:rsidR="00705C88" w:rsidRPr="00705C88" w:rsidRDefault="00705C88" w:rsidP="00705C88">
      <w:pPr>
        <w:pStyle w:val="Default"/>
        <w:rPr>
          <w:rFonts w:asciiTheme="minorHAnsi" w:hAnsiTheme="minorHAnsi" w:cstheme="minorHAnsi"/>
          <w:shd w:val="clear" w:color="auto" w:fill="FFFFFF"/>
        </w:rPr>
      </w:pPr>
    </w:p>
    <w:p w14:paraId="72AC8ACC" w14:textId="77777777" w:rsidR="00705C88" w:rsidRPr="00705C88" w:rsidRDefault="00705C88" w:rsidP="00705C88">
      <w:pPr>
        <w:spacing w:after="160" w:line="259" w:lineRule="auto"/>
        <w:rPr>
          <w:rFonts w:asciiTheme="minorHAnsi" w:hAnsiTheme="minorHAnsi" w:cstheme="minorHAnsi"/>
          <w:szCs w:val="24"/>
        </w:rPr>
      </w:pPr>
      <w:r w:rsidRPr="00705C88">
        <w:rPr>
          <w:rFonts w:asciiTheme="minorHAnsi" w:hAnsiTheme="minorHAnsi" w:cstheme="minorHAnsi"/>
          <w:szCs w:val="24"/>
        </w:rPr>
        <w:t xml:space="preserve">Once a remediation plan is developed, it is distributed to the intern, faculty, and the intern’s sending graduate institution. Remediation plans can begin at any level (see below for detail) depending on the recommendation made at the formal review meeting. </w:t>
      </w:r>
    </w:p>
    <w:p w14:paraId="6055BA87" w14:textId="77777777" w:rsidR="00705C88" w:rsidRPr="00705C88" w:rsidRDefault="00705C88" w:rsidP="00705C88">
      <w:pPr>
        <w:spacing w:after="160" w:line="259" w:lineRule="auto"/>
        <w:rPr>
          <w:rFonts w:asciiTheme="minorHAnsi" w:hAnsiTheme="minorHAnsi" w:cstheme="minorHAnsi"/>
          <w:szCs w:val="24"/>
        </w:rPr>
      </w:pPr>
      <w:r w:rsidRPr="00705C88">
        <w:rPr>
          <w:rFonts w:asciiTheme="minorHAnsi" w:hAnsiTheme="minorHAnsi" w:cstheme="minorHAnsi"/>
          <w:szCs w:val="24"/>
        </w:rPr>
        <w:t xml:space="preserve">Outcomes of remediation plans can include successful completion, movement to a higher level of remediation, sanctions, extended time in internship to rectify the deficiency, or termination from the internship. </w:t>
      </w:r>
    </w:p>
    <w:p w14:paraId="53E1C826" w14:textId="77777777" w:rsidR="00705C88" w:rsidRPr="00705C88" w:rsidRDefault="00705C88" w:rsidP="00705C88">
      <w:pPr>
        <w:pStyle w:val="ListParagraph"/>
        <w:numPr>
          <w:ilvl w:val="0"/>
          <w:numId w:val="159"/>
        </w:numPr>
        <w:ind w:left="720"/>
        <w:rPr>
          <w:rFonts w:asciiTheme="minorHAnsi" w:hAnsiTheme="minorHAnsi" w:cstheme="minorHAnsi"/>
          <w:szCs w:val="24"/>
        </w:rPr>
      </w:pPr>
      <w:r w:rsidRPr="00705C88">
        <w:rPr>
          <w:rFonts w:asciiTheme="minorHAnsi" w:hAnsiTheme="minorHAnsi" w:cstheme="minorHAnsi"/>
          <w:b/>
          <w:bCs/>
          <w:szCs w:val="24"/>
        </w:rPr>
        <w:t>Level 1 Remediation</w:t>
      </w:r>
      <w:r w:rsidRPr="00705C88">
        <w:rPr>
          <w:rFonts w:asciiTheme="minorHAnsi" w:hAnsiTheme="minorHAnsi" w:cstheme="minorHAnsi"/>
          <w:szCs w:val="24"/>
        </w:rPr>
        <w:t xml:space="preserve">: The intern, their supervisor, at least one other faculty member or other relevant employee, and the TD develop these plans. This plan includes: a clear description and history of the concern, previous steps taken to remedy the concern, specific steps to be taken to improve the performance or behavior, and requirements for resolution of the concern, the timeline for improvement, and any sanctions applied to the intern. The plan will be signed by the intern, supervisor, TD, and sending graduate institution to document acknowledgement of the plan. </w:t>
      </w:r>
    </w:p>
    <w:p w14:paraId="17C8445B" w14:textId="77777777" w:rsidR="00705C88" w:rsidRPr="00705C88" w:rsidRDefault="00705C88" w:rsidP="00705C88">
      <w:pPr>
        <w:pStyle w:val="ListParagraph"/>
        <w:widowControl w:val="0"/>
        <w:numPr>
          <w:ilvl w:val="0"/>
          <w:numId w:val="159"/>
        </w:numPr>
        <w:adjustRightInd w:val="0"/>
        <w:ind w:left="720"/>
        <w:textAlignment w:val="baseline"/>
        <w:rPr>
          <w:rFonts w:asciiTheme="minorHAnsi" w:hAnsiTheme="minorHAnsi" w:cstheme="minorHAnsi"/>
          <w:szCs w:val="24"/>
        </w:rPr>
      </w:pPr>
      <w:r w:rsidRPr="00705C88">
        <w:rPr>
          <w:rFonts w:asciiTheme="minorHAnsi" w:hAnsiTheme="minorHAnsi" w:cstheme="minorHAnsi"/>
          <w:b/>
          <w:bCs/>
          <w:szCs w:val="24"/>
        </w:rPr>
        <w:t>Level 2 Remediation</w:t>
      </w:r>
      <w:r w:rsidRPr="00705C88">
        <w:rPr>
          <w:rFonts w:asciiTheme="minorHAnsi" w:hAnsiTheme="minorHAnsi" w:cstheme="minorHAnsi"/>
          <w:szCs w:val="24"/>
        </w:rPr>
        <w:t xml:space="preserve">: If the Level 1 Remediation Plan is not successfully completed by the agreed upon time or the concern warrants the immediate inclusion of the participation of the sending graduate institution, a Level 2 Remediation Plan will be </w:t>
      </w:r>
      <w:r w:rsidRPr="00705C88">
        <w:rPr>
          <w:rFonts w:asciiTheme="minorHAnsi" w:hAnsiTheme="minorHAnsi" w:cstheme="minorHAnsi"/>
          <w:szCs w:val="24"/>
        </w:rPr>
        <w:lastRenderedPageBreak/>
        <w:t>developed within fifteen (15) working days. The TD will meet with the intern, supervisor, at least one additional faculty member or other relevant employee, and a member of the intern’s sending graduate institution to discuss the concern and develop the plan. This plan will:</w:t>
      </w:r>
    </w:p>
    <w:p w14:paraId="78F315C5" w14:textId="77777777" w:rsidR="00705C88" w:rsidRPr="00705C88" w:rsidRDefault="00705C88" w:rsidP="00705C88">
      <w:pPr>
        <w:pStyle w:val="ListParagraph"/>
        <w:widowControl w:val="0"/>
        <w:numPr>
          <w:ilvl w:val="1"/>
          <w:numId w:val="159"/>
        </w:numPr>
        <w:adjustRightInd w:val="0"/>
        <w:ind w:left="1080"/>
        <w:textAlignment w:val="baseline"/>
        <w:rPr>
          <w:rFonts w:asciiTheme="minorHAnsi" w:hAnsiTheme="minorHAnsi" w:cstheme="minorHAnsi"/>
          <w:szCs w:val="24"/>
        </w:rPr>
      </w:pPr>
      <w:r w:rsidRPr="00705C88">
        <w:rPr>
          <w:rFonts w:asciiTheme="minorHAnsi" w:hAnsiTheme="minorHAnsi" w:cstheme="minorHAnsi"/>
          <w:szCs w:val="24"/>
        </w:rPr>
        <w:t>detail the sustained concerns</w:t>
      </w:r>
    </w:p>
    <w:p w14:paraId="2097280B" w14:textId="77777777" w:rsidR="00705C88" w:rsidRPr="00705C88" w:rsidRDefault="00705C88" w:rsidP="00705C88">
      <w:pPr>
        <w:pStyle w:val="ListParagraph"/>
        <w:widowControl w:val="0"/>
        <w:numPr>
          <w:ilvl w:val="1"/>
          <w:numId w:val="159"/>
        </w:numPr>
        <w:adjustRightInd w:val="0"/>
        <w:ind w:left="1080"/>
        <w:textAlignment w:val="baseline"/>
        <w:rPr>
          <w:rFonts w:asciiTheme="minorHAnsi" w:hAnsiTheme="minorHAnsi" w:cstheme="minorHAnsi"/>
          <w:szCs w:val="24"/>
        </w:rPr>
      </w:pPr>
      <w:r w:rsidRPr="00705C88">
        <w:rPr>
          <w:rFonts w:asciiTheme="minorHAnsi" w:hAnsiTheme="minorHAnsi" w:cstheme="minorHAnsi"/>
          <w:szCs w:val="24"/>
        </w:rPr>
        <w:t>the time for improvement</w:t>
      </w:r>
    </w:p>
    <w:p w14:paraId="61E8030A" w14:textId="77777777" w:rsidR="00705C88" w:rsidRPr="00705C88" w:rsidRDefault="00705C88" w:rsidP="00705C88">
      <w:pPr>
        <w:pStyle w:val="ListParagraph"/>
        <w:widowControl w:val="0"/>
        <w:numPr>
          <w:ilvl w:val="1"/>
          <w:numId w:val="159"/>
        </w:numPr>
        <w:adjustRightInd w:val="0"/>
        <w:ind w:left="1080"/>
        <w:textAlignment w:val="baseline"/>
        <w:rPr>
          <w:rFonts w:asciiTheme="minorHAnsi" w:hAnsiTheme="minorHAnsi" w:cstheme="minorHAnsi"/>
          <w:szCs w:val="24"/>
        </w:rPr>
      </w:pPr>
      <w:r w:rsidRPr="00705C88">
        <w:rPr>
          <w:rFonts w:asciiTheme="minorHAnsi" w:hAnsiTheme="minorHAnsi" w:cstheme="minorHAnsi"/>
          <w:szCs w:val="24"/>
        </w:rPr>
        <w:t>steps to be taken to improve the performance or behavior</w:t>
      </w:r>
    </w:p>
    <w:p w14:paraId="1CC976B1" w14:textId="77777777" w:rsidR="00705C88" w:rsidRPr="00705C88" w:rsidRDefault="00705C88" w:rsidP="00705C88">
      <w:pPr>
        <w:pStyle w:val="ListParagraph"/>
        <w:widowControl w:val="0"/>
        <w:numPr>
          <w:ilvl w:val="1"/>
          <w:numId w:val="159"/>
        </w:numPr>
        <w:adjustRightInd w:val="0"/>
        <w:ind w:left="1080"/>
        <w:textAlignment w:val="baseline"/>
        <w:rPr>
          <w:rFonts w:asciiTheme="minorHAnsi" w:hAnsiTheme="minorHAnsi" w:cstheme="minorHAnsi"/>
          <w:szCs w:val="24"/>
        </w:rPr>
      </w:pPr>
      <w:r w:rsidRPr="00705C88">
        <w:rPr>
          <w:rFonts w:asciiTheme="minorHAnsi" w:hAnsiTheme="minorHAnsi" w:cstheme="minorHAnsi"/>
          <w:szCs w:val="24"/>
        </w:rPr>
        <w:t>any sanctions applied to the intern</w:t>
      </w:r>
    </w:p>
    <w:p w14:paraId="77DB38E4" w14:textId="77777777" w:rsidR="00705C88" w:rsidRPr="00705C88" w:rsidRDefault="00705C88" w:rsidP="00705C88">
      <w:pPr>
        <w:pStyle w:val="ListParagraph"/>
        <w:widowControl w:val="0"/>
        <w:numPr>
          <w:ilvl w:val="1"/>
          <w:numId w:val="159"/>
        </w:numPr>
        <w:adjustRightInd w:val="0"/>
        <w:ind w:left="1080"/>
        <w:textAlignment w:val="baseline"/>
        <w:rPr>
          <w:rFonts w:asciiTheme="minorHAnsi" w:hAnsiTheme="minorHAnsi" w:cstheme="minorHAnsi"/>
          <w:szCs w:val="24"/>
        </w:rPr>
      </w:pPr>
      <w:r w:rsidRPr="00705C88">
        <w:rPr>
          <w:rFonts w:asciiTheme="minorHAnsi" w:hAnsiTheme="minorHAnsi" w:cstheme="minorHAnsi"/>
          <w:szCs w:val="24"/>
        </w:rPr>
        <w:t>be signed by the intern and all others in attendance, to acknowledge the plan and document that the performance and/or behavior has not been remedied by the intern (in the case of an unsuccessful Level 1 plan).</w:t>
      </w:r>
    </w:p>
    <w:p w14:paraId="302285CE" w14:textId="77777777" w:rsidR="00705C88" w:rsidRPr="00705C88" w:rsidRDefault="00705C88" w:rsidP="00705C88">
      <w:pPr>
        <w:widowControl w:val="0"/>
        <w:rPr>
          <w:rFonts w:asciiTheme="minorHAnsi" w:hAnsiTheme="minorHAnsi" w:cstheme="minorHAnsi"/>
          <w:szCs w:val="24"/>
        </w:rPr>
      </w:pPr>
    </w:p>
    <w:p w14:paraId="3773F6CB" w14:textId="77777777" w:rsidR="00705C88" w:rsidRPr="00705C88" w:rsidRDefault="00705C88" w:rsidP="00705C88">
      <w:pPr>
        <w:ind w:left="720"/>
        <w:rPr>
          <w:rFonts w:asciiTheme="minorHAnsi" w:hAnsiTheme="minorHAnsi" w:cstheme="minorHAnsi"/>
          <w:szCs w:val="24"/>
        </w:rPr>
      </w:pPr>
      <w:r w:rsidRPr="00705C88">
        <w:rPr>
          <w:rFonts w:asciiTheme="minorHAnsi" w:hAnsiTheme="minorHAnsi" w:cstheme="minorHAnsi"/>
          <w:szCs w:val="24"/>
        </w:rPr>
        <w:t>If this has not already occurred, the TD will reach out to the American Psychological Association and the Association of Post-Doctoral and Psychology Internship Centers to discuss the serious nature of the concerns and the potential termination of the intern.</w:t>
      </w:r>
    </w:p>
    <w:p w14:paraId="76CFA41B" w14:textId="77777777" w:rsidR="00705C88" w:rsidRPr="00705C88" w:rsidRDefault="00705C88" w:rsidP="00705C88">
      <w:pPr>
        <w:widowControl w:val="0"/>
        <w:ind w:left="720"/>
        <w:rPr>
          <w:rFonts w:asciiTheme="minorHAnsi" w:hAnsiTheme="minorHAnsi" w:cstheme="minorHAnsi"/>
          <w:szCs w:val="24"/>
        </w:rPr>
      </w:pPr>
    </w:p>
    <w:p w14:paraId="16D7A243" w14:textId="77777777" w:rsidR="00705C88" w:rsidRPr="00705C88" w:rsidRDefault="00705C88" w:rsidP="00705C88">
      <w:pPr>
        <w:pStyle w:val="ListParagraph"/>
        <w:numPr>
          <w:ilvl w:val="0"/>
          <w:numId w:val="159"/>
        </w:numPr>
        <w:ind w:left="720"/>
        <w:rPr>
          <w:rFonts w:asciiTheme="minorHAnsi" w:hAnsiTheme="minorHAnsi" w:cstheme="minorHAnsi"/>
          <w:szCs w:val="24"/>
        </w:rPr>
      </w:pPr>
      <w:r w:rsidRPr="00705C88">
        <w:rPr>
          <w:rFonts w:asciiTheme="minorHAnsi" w:hAnsiTheme="minorHAnsi" w:cstheme="minorHAnsi"/>
          <w:b/>
          <w:bCs/>
          <w:szCs w:val="24"/>
        </w:rPr>
        <w:t xml:space="preserve">Level 3 Remediation: Written Notification of Sanctions: </w:t>
      </w:r>
      <w:r w:rsidRPr="00705C88">
        <w:rPr>
          <w:rFonts w:asciiTheme="minorHAnsi" w:hAnsiTheme="minorHAnsi" w:cstheme="minorHAnsi"/>
          <w:szCs w:val="24"/>
        </w:rPr>
        <w:t>If the intern has not successfully completed the Level 2 Remediation Plan, or the concern warrants immediate sanction, a meeting will be held with the supervisor, TD, other faculty or relevant employee, and a member from the intern’s graduate institution. At this meeting, the intern will receive a formal letter of notification of sanctions. The notification will acknowledge the TD’s continued concern with the intern’s inadequate performance/competency or other problematic behavior and includes the following information:</w:t>
      </w:r>
    </w:p>
    <w:p w14:paraId="6978A0F4" w14:textId="77777777" w:rsidR="00705C88" w:rsidRPr="00705C88" w:rsidRDefault="00705C88" w:rsidP="00705C88">
      <w:pPr>
        <w:pStyle w:val="ListParagraph"/>
        <w:numPr>
          <w:ilvl w:val="0"/>
          <w:numId w:val="160"/>
        </w:numPr>
        <w:rPr>
          <w:rFonts w:asciiTheme="minorHAnsi" w:hAnsiTheme="minorHAnsi" w:cstheme="minorHAnsi"/>
          <w:szCs w:val="24"/>
        </w:rPr>
      </w:pPr>
      <w:r w:rsidRPr="00705C88">
        <w:rPr>
          <w:rFonts w:asciiTheme="minorHAnsi" w:hAnsiTheme="minorHAnsi" w:cstheme="minorHAnsi"/>
          <w:szCs w:val="24"/>
        </w:rPr>
        <w:t>The continued concerns including an updated and detailed description of the performance issue or skill deficit.</w:t>
      </w:r>
    </w:p>
    <w:p w14:paraId="53C3AED2" w14:textId="77777777" w:rsidR="00705C88" w:rsidRPr="00705C88" w:rsidRDefault="00705C88" w:rsidP="00705C88">
      <w:pPr>
        <w:pStyle w:val="ListParagraph"/>
        <w:numPr>
          <w:ilvl w:val="0"/>
          <w:numId w:val="160"/>
        </w:numPr>
        <w:rPr>
          <w:rFonts w:asciiTheme="minorHAnsi" w:hAnsiTheme="minorHAnsi" w:cstheme="minorHAnsi"/>
          <w:szCs w:val="24"/>
        </w:rPr>
      </w:pPr>
      <w:r w:rsidRPr="00705C88">
        <w:rPr>
          <w:rFonts w:asciiTheme="minorHAnsi" w:hAnsiTheme="minorHAnsi" w:cstheme="minorHAnsi"/>
          <w:szCs w:val="24"/>
        </w:rPr>
        <w:t xml:space="preserve">Documentation of all previous attempts to resolve the situation. </w:t>
      </w:r>
    </w:p>
    <w:p w14:paraId="151683A3" w14:textId="77777777" w:rsidR="00705C88" w:rsidRPr="00705C88" w:rsidRDefault="00705C88" w:rsidP="00705C88">
      <w:pPr>
        <w:pStyle w:val="ListParagraph"/>
        <w:numPr>
          <w:ilvl w:val="0"/>
          <w:numId w:val="160"/>
        </w:numPr>
        <w:rPr>
          <w:rFonts w:asciiTheme="minorHAnsi" w:hAnsiTheme="minorHAnsi" w:cstheme="minorHAnsi"/>
          <w:szCs w:val="24"/>
        </w:rPr>
      </w:pPr>
      <w:r w:rsidRPr="00705C88">
        <w:rPr>
          <w:rFonts w:asciiTheme="minorHAnsi" w:hAnsiTheme="minorHAnsi" w:cstheme="minorHAnsi"/>
          <w:szCs w:val="24"/>
        </w:rPr>
        <w:t xml:space="preserve">Specific sanctions along with any specific steps the intern must complete to remedy the situation within an agreed upon timeframe unless termination is warranted. If sanctions are less than termination, a second Level 3 Remediation Plan may be developed. In no case will a third Level 3 Remediation Plan be permitted. </w:t>
      </w:r>
    </w:p>
    <w:p w14:paraId="1BC4B36C" w14:textId="77777777" w:rsidR="00705C88" w:rsidRPr="00705C88" w:rsidRDefault="00705C88" w:rsidP="00705C88">
      <w:pPr>
        <w:rPr>
          <w:rFonts w:asciiTheme="minorHAnsi" w:hAnsiTheme="minorHAnsi" w:cstheme="minorHAnsi"/>
          <w:b/>
          <w:szCs w:val="24"/>
        </w:rPr>
      </w:pPr>
    </w:p>
    <w:p w14:paraId="6423FA58" w14:textId="77777777" w:rsidR="00705C88" w:rsidRPr="00705C88" w:rsidRDefault="00705C88" w:rsidP="00705C88">
      <w:pPr>
        <w:jc w:val="center"/>
        <w:rPr>
          <w:rFonts w:asciiTheme="minorHAnsi" w:hAnsiTheme="minorHAnsi" w:cstheme="minorHAnsi"/>
          <w:b/>
          <w:bCs/>
          <w:szCs w:val="24"/>
        </w:rPr>
      </w:pPr>
      <w:r w:rsidRPr="00705C88">
        <w:rPr>
          <w:rFonts w:asciiTheme="minorHAnsi" w:hAnsiTheme="minorHAnsi" w:cstheme="minorHAnsi"/>
          <w:b/>
          <w:bCs/>
          <w:szCs w:val="24"/>
        </w:rPr>
        <w:t>Sanction Options</w:t>
      </w:r>
    </w:p>
    <w:p w14:paraId="5347E014" w14:textId="77777777" w:rsidR="00705C88" w:rsidRPr="00705C88" w:rsidRDefault="00705C88" w:rsidP="00705C88">
      <w:pPr>
        <w:rPr>
          <w:rFonts w:asciiTheme="minorHAnsi" w:hAnsiTheme="minorHAnsi" w:cstheme="minorHAnsi"/>
          <w:b/>
          <w:szCs w:val="24"/>
        </w:rPr>
      </w:pPr>
    </w:p>
    <w:p w14:paraId="076C3E81" w14:textId="77777777" w:rsidR="00705C88" w:rsidRPr="00705C88" w:rsidRDefault="00705C88" w:rsidP="00705C88">
      <w:pPr>
        <w:pStyle w:val="ListParagraph"/>
        <w:numPr>
          <w:ilvl w:val="0"/>
          <w:numId w:val="158"/>
        </w:numPr>
        <w:rPr>
          <w:rFonts w:asciiTheme="minorHAnsi" w:hAnsiTheme="minorHAnsi" w:cstheme="minorHAnsi"/>
          <w:szCs w:val="24"/>
        </w:rPr>
      </w:pPr>
      <w:r w:rsidRPr="00705C88">
        <w:rPr>
          <w:rFonts w:asciiTheme="minorHAnsi" w:hAnsiTheme="minorHAnsi" w:cstheme="minorHAnsi"/>
          <w:b/>
          <w:bCs/>
          <w:szCs w:val="24"/>
        </w:rPr>
        <w:t>Schedule Modification</w:t>
      </w:r>
      <w:r w:rsidRPr="00705C88">
        <w:rPr>
          <w:rFonts w:asciiTheme="minorHAnsi" w:hAnsiTheme="minorHAnsi" w:cstheme="minorHAnsi"/>
          <w:szCs w:val="24"/>
        </w:rPr>
        <w:t>: This is a time-limited, remediation-oriented activity, which includes a supervised period of training designed to return the intern to a more fully functioning state. Modifying an intern’s schedule is an accommodation made to assist the intern in responding to a personal reaction to a temporary environmental stress with the expectation that the intern will return to a full schedule and successfully complete the internship. This period will include more closely scrutinized supervision conducted by the regular supervisor in consultation with the TD. Several possible and concurrent courses of action may be included in modifying a schedule. These include:</w:t>
      </w:r>
    </w:p>
    <w:p w14:paraId="5EA6892B" w14:textId="77777777" w:rsidR="00705C88" w:rsidRPr="00705C88" w:rsidRDefault="00705C88" w:rsidP="00705C88">
      <w:pPr>
        <w:pStyle w:val="ListParagraph"/>
        <w:numPr>
          <w:ilvl w:val="0"/>
          <w:numId w:val="69"/>
        </w:numPr>
        <w:tabs>
          <w:tab w:val="num" w:pos="720"/>
        </w:tabs>
        <w:ind w:left="1440"/>
        <w:rPr>
          <w:rFonts w:asciiTheme="minorHAnsi" w:eastAsiaTheme="minorEastAsia" w:hAnsiTheme="minorHAnsi" w:cstheme="minorHAnsi"/>
          <w:szCs w:val="24"/>
        </w:rPr>
      </w:pPr>
      <w:r w:rsidRPr="00705C88">
        <w:rPr>
          <w:rFonts w:asciiTheme="minorHAnsi" w:hAnsiTheme="minorHAnsi" w:cstheme="minorHAnsi"/>
          <w:szCs w:val="24"/>
        </w:rPr>
        <w:t>Increasing the amount of supervision with the same or other supervisors</w:t>
      </w:r>
    </w:p>
    <w:p w14:paraId="35E91A34" w14:textId="77777777" w:rsidR="00705C88" w:rsidRPr="00705C88" w:rsidRDefault="00705C88" w:rsidP="00705C88">
      <w:pPr>
        <w:pStyle w:val="ListParagraph"/>
        <w:numPr>
          <w:ilvl w:val="0"/>
          <w:numId w:val="69"/>
        </w:numPr>
        <w:tabs>
          <w:tab w:val="num" w:pos="720"/>
        </w:tabs>
        <w:ind w:left="1440"/>
        <w:rPr>
          <w:rFonts w:asciiTheme="minorHAnsi" w:eastAsiaTheme="minorEastAsia" w:hAnsiTheme="minorHAnsi" w:cstheme="minorHAnsi"/>
          <w:szCs w:val="24"/>
        </w:rPr>
      </w:pPr>
      <w:r w:rsidRPr="00705C88">
        <w:rPr>
          <w:rFonts w:asciiTheme="minorHAnsi" w:hAnsiTheme="minorHAnsi" w:cstheme="minorHAnsi"/>
          <w:szCs w:val="24"/>
        </w:rPr>
        <w:t>Changing the format, emphasis, and/or focus of supervision</w:t>
      </w:r>
    </w:p>
    <w:p w14:paraId="4A9EFFBA" w14:textId="77777777" w:rsidR="00705C88" w:rsidRPr="00705C88" w:rsidRDefault="00705C88" w:rsidP="00705C88">
      <w:pPr>
        <w:pStyle w:val="ListParagraph"/>
        <w:numPr>
          <w:ilvl w:val="0"/>
          <w:numId w:val="69"/>
        </w:numPr>
        <w:tabs>
          <w:tab w:val="num" w:pos="720"/>
        </w:tabs>
        <w:ind w:left="1440"/>
        <w:rPr>
          <w:rFonts w:asciiTheme="minorHAnsi" w:eastAsiaTheme="minorEastAsia" w:hAnsiTheme="minorHAnsi" w:cstheme="minorHAnsi"/>
          <w:szCs w:val="24"/>
        </w:rPr>
      </w:pPr>
      <w:r w:rsidRPr="00705C88">
        <w:rPr>
          <w:rFonts w:asciiTheme="minorHAnsi" w:hAnsiTheme="minorHAnsi" w:cstheme="minorHAnsi"/>
          <w:szCs w:val="24"/>
        </w:rPr>
        <w:lastRenderedPageBreak/>
        <w:t>Recommending personal therapy</w:t>
      </w:r>
    </w:p>
    <w:p w14:paraId="50C55D4F" w14:textId="77777777" w:rsidR="00705C88" w:rsidRPr="00705C88" w:rsidRDefault="00705C88" w:rsidP="00705C88">
      <w:pPr>
        <w:pStyle w:val="ListParagraph"/>
        <w:numPr>
          <w:ilvl w:val="0"/>
          <w:numId w:val="69"/>
        </w:numPr>
        <w:tabs>
          <w:tab w:val="num" w:pos="720"/>
        </w:tabs>
        <w:ind w:left="1440"/>
        <w:rPr>
          <w:rFonts w:asciiTheme="minorHAnsi" w:hAnsiTheme="minorHAnsi" w:cstheme="minorHAnsi"/>
          <w:szCs w:val="24"/>
        </w:rPr>
      </w:pPr>
      <w:r w:rsidRPr="00705C88">
        <w:rPr>
          <w:rFonts w:asciiTheme="minorHAnsi" w:hAnsiTheme="minorHAnsi" w:cstheme="minorHAnsi"/>
          <w:szCs w:val="24"/>
        </w:rPr>
        <w:t>Reducing the intern’s clinical or other workload</w:t>
      </w:r>
    </w:p>
    <w:p w14:paraId="3E997844" w14:textId="77777777" w:rsidR="00705C88" w:rsidRPr="00705C88" w:rsidRDefault="00705C88" w:rsidP="00705C88">
      <w:pPr>
        <w:pStyle w:val="ListParagraph"/>
        <w:numPr>
          <w:ilvl w:val="0"/>
          <w:numId w:val="69"/>
        </w:numPr>
        <w:tabs>
          <w:tab w:val="num" w:pos="720"/>
        </w:tabs>
        <w:ind w:left="1440"/>
        <w:rPr>
          <w:rFonts w:asciiTheme="minorHAnsi" w:eastAsiaTheme="minorEastAsia" w:hAnsiTheme="minorHAnsi" w:cstheme="minorHAnsi"/>
          <w:szCs w:val="24"/>
        </w:rPr>
      </w:pPr>
      <w:r w:rsidRPr="00705C88">
        <w:rPr>
          <w:rFonts w:asciiTheme="minorHAnsi" w:hAnsiTheme="minorHAnsi" w:cstheme="minorHAnsi"/>
          <w:szCs w:val="24"/>
        </w:rPr>
        <w:t>Requiring specific academic coursework</w:t>
      </w:r>
    </w:p>
    <w:p w14:paraId="20A79701" w14:textId="77777777" w:rsidR="00705C88" w:rsidRPr="00705C88" w:rsidRDefault="00705C88" w:rsidP="00705C88">
      <w:pPr>
        <w:pStyle w:val="ListParagraph"/>
        <w:ind w:left="0"/>
        <w:rPr>
          <w:rFonts w:asciiTheme="minorHAnsi" w:hAnsiTheme="minorHAnsi" w:cstheme="minorHAnsi"/>
          <w:b/>
          <w:bCs/>
          <w:szCs w:val="24"/>
        </w:rPr>
      </w:pPr>
    </w:p>
    <w:p w14:paraId="5858D415" w14:textId="77777777" w:rsidR="00705C88" w:rsidRPr="00705C88" w:rsidRDefault="00705C88" w:rsidP="00705C88">
      <w:pPr>
        <w:pStyle w:val="ListParagraph"/>
        <w:numPr>
          <w:ilvl w:val="0"/>
          <w:numId w:val="158"/>
        </w:numPr>
        <w:rPr>
          <w:rFonts w:asciiTheme="minorHAnsi" w:hAnsiTheme="minorHAnsi" w:cstheme="minorHAnsi"/>
          <w:szCs w:val="24"/>
        </w:rPr>
      </w:pPr>
      <w:r w:rsidRPr="00705C88">
        <w:rPr>
          <w:rFonts w:asciiTheme="minorHAnsi" w:hAnsiTheme="minorHAnsi" w:cstheme="minorHAnsi"/>
          <w:b/>
          <w:bCs/>
          <w:szCs w:val="24"/>
        </w:rPr>
        <w:t>Suspension of Direct Service Activities</w:t>
      </w:r>
      <w:r w:rsidRPr="00705C88">
        <w:rPr>
          <w:rFonts w:asciiTheme="minorHAnsi" w:hAnsiTheme="minorHAnsi" w:cstheme="minorHAnsi"/>
          <w:szCs w:val="24"/>
        </w:rPr>
        <w:t xml:space="preserve">: This action is time-limited and remediation-oriented and designed to ensure acceptable quality of services in one or more areas of professional practice. The TD will suspend direct service activities for a specified period. At the end of the suspension period, the intern’s supervisor in consultation with the TD and, if necessary, the Internship Advisory Council, will assess the intern’s capacity for effective functioning and determine when direct service can be resumed. </w:t>
      </w:r>
    </w:p>
    <w:p w14:paraId="62CD17D9" w14:textId="77777777" w:rsidR="00705C88" w:rsidRPr="00705C88" w:rsidRDefault="00705C88" w:rsidP="00705C88">
      <w:pPr>
        <w:pStyle w:val="ListParagraph"/>
        <w:ind w:left="0"/>
        <w:rPr>
          <w:rFonts w:asciiTheme="minorHAnsi" w:hAnsiTheme="minorHAnsi" w:cstheme="minorHAnsi"/>
          <w:szCs w:val="24"/>
        </w:rPr>
      </w:pPr>
    </w:p>
    <w:p w14:paraId="7118C116" w14:textId="77777777" w:rsidR="00705C88" w:rsidRPr="00705C88" w:rsidRDefault="00705C88" w:rsidP="00705C88">
      <w:pPr>
        <w:pStyle w:val="ListParagraph"/>
        <w:numPr>
          <w:ilvl w:val="0"/>
          <w:numId w:val="158"/>
        </w:numPr>
        <w:rPr>
          <w:rFonts w:asciiTheme="minorHAnsi" w:hAnsiTheme="minorHAnsi" w:cstheme="minorHAnsi"/>
          <w:szCs w:val="24"/>
        </w:rPr>
      </w:pPr>
      <w:r w:rsidRPr="00705C88">
        <w:rPr>
          <w:rFonts w:asciiTheme="minorHAnsi" w:hAnsiTheme="minorHAnsi" w:cstheme="minorHAnsi"/>
          <w:b/>
          <w:bCs/>
          <w:szCs w:val="24"/>
        </w:rPr>
        <w:t>Administrative Leave</w:t>
      </w:r>
      <w:r w:rsidRPr="00705C88">
        <w:rPr>
          <w:rFonts w:asciiTheme="minorHAnsi" w:hAnsiTheme="minorHAnsi" w:cstheme="minorHAnsi"/>
          <w:szCs w:val="24"/>
        </w:rPr>
        <w:t>: This action involves the temporary withdrawal of all agency responsibilities and privileges. Administrative leave may interfere with the successful completion of the training hours needed for completion of the internship during the current contract. In this case, at the end of the administrative leave, a decision to retain or terminate the intern will be made. This will be noted in the intern’s file and the intern’s academic program will be informed. The TD will inform the intern of the effects the administrative leave will have on the intern’s stipend and benefits.</w:t>
      </w:r>
    </w:p>
    <w:p w14:paraId="5DB4605A" w14:textId="77777777" w:rsidR="00705C88" w:rsidRPr="00705C88" w:rsidRDefault="00705C88" w:rsidP="00705C88">
      <w:pPr>
        <w:pStyle w:val="ListParagraph"/>
        <w:ind w:left="0"/>
        <w:rPr>
          <w:rFonts w:asciiTheme="minorHAnsi" w:hAnsiTheme="minorHAnsi" w:cstheme="minorHAnsi"/>
          <w:szCs w:val="24"/>
        </w:rPr>
      </w:pPr>
    </w:p>
    <w:p w14:paraId="6BE1442B" w14:textId="77777777" w:rsidR="00705C88" w:rsidRPr="00705C88" w:rsidRDefault="00705C88" w:rsidP="00705C88">
      <w:pPr>
        <w:pStyle w:val="ListParagraph"/>
        <w:numPr>
          <w:ilvl w:val="0"/>
          <w:numId w:val="158"/>
        </w:numPr>
        <w:rPr>
          <w:rFonts w:asciiTheme="minorHAnsi" w:hAnsiTheme="minorHAnsi" w:cstheme="minorHAnsi"/>
          <w:szCs w:val="24"/>
        </w:rPr>
      </w:pPr>
      <w:r w:rsidRPr="00705C88">
        <w:rPr>
          <w:rFonts w:asciiTheme="minorHAnsi" w:hAnsiTheme="minorHAnsi" w:cstheme="minorHAnsi"/>
          <w:b/>
          <w:bCs/>
          <w:szCs w:val="24"/>
        </w:rPr>
        <w:t>Retention</w:t>
      </w:r>
      <w:r w:rsidRPr="00705C88">
        <w:rPr>
          <w:rFonts w:asciiTheme="minorHAnsi" w:hAnsiTheme="minorHAnsi" w:cstheme="minorHAnsi"/>
          <w:szCs w:val="24"/>
        </w:rPr>
        <w:t xml:space="preserve">:  Retention involves the decision by the training program that the intern’s performance/competency or problematic behavior, even though there have been plans and remediation steps to support the intern, can be improved or ameliorated to the point of successful completion with additional training for a specified period. This training cannot exceed three months after the intern’s contract’s end date and is completed without additional compensation from SARCC. </w:t>
      </w:r>
    </w:p>
    <w:p w14:paraId="3C011FE8" w14:textId="77777777" w:rsidR="00705C88" w:rsidRPr="00705C88" w:rsidRDefault="00705C88" w:rsidP="00705C88">
      <w:pPr>
        <w:pStyle w:val="ListParagraph"/>
        <w:ind w:left="0"/>
        <w:rPr>
          <w:rFonts w:asciiTheme="minorHAnsi" w:hAnsiTheme="minorHAnsi" w:cstheme="minorHAnsi"/>
          <w:szCs w:val="24"/>
        </w:rPr>
      </w:pPr>
    </w:p>
    <w:p w14:paraId="1231CB8B" w14:textId="77777777" w:rsidR="00705C88" w:rsidRPr="00705C88" w:rsidRDefault="00705C88" w:rsidP="00705C88">
      <w:pPr>
        <w:pStyle w:val="ListParagraph"/>
        <w:numPr>
          <w:ilvl w:val="0"/>
          <w:numId w:val="158"/>
        </w:numPr>
        <w:rPr>
          <w:rFonts w:asciiTheme="minorHAnsi" w:hAnsiTheme="minorHAnsi" w:cstheme="minorHAnsi"/>
          <w:szCs w:val="24"/>
        </w:rPr>
      </w:pPr>
      <w:r w:rsidRPr="00705C88">
        <w:rPr>
          <w:rFonts w:asciiTheme="minorHAnsi" w:hAnsiTheme="minorHAnsi" w:cstheme="minorHAnsi"/>
          <w:b/>
          <w:bCs/>
          <w:szCs w:val="24"/>
        </w:rPr>
        <w:t>Termination/Dismissal from the Internship</w:t>
      </w:r>
      <w:r w:rsidRPr="00705C88">
        <w:rPr>
          <w:rFonts w:asciiTheme="minorHAnsi" w:hAnsiTheme="minorHAnsi" w:cstheme="minorHAnsi"/>
          <w:szCs w:val="24"/>
        </w:rPr>
        <w:t xml:space="preserve">: This action is the most severe and involves the permanent withdrawal of all internship and agency responsibilities and privileges. When specific interventions, including and up to retention, do not lead to satisfactory improvement in the intern’s performance, competency, or problematic behavior, and/or the intern seems unable or unwilling to alter their behavior, the TD will discuss with the CEO/President the possibility of termination from the training program and dismissal from the agency. Prior to dismissal, </w:t>
      </w:r>
      <w:bookmarkStart w:id="47" w:name="_Int_4X3N3VP8"/>
      <w:r w:rsidRPr="00705C88">
        <w:rPr>
          <w:rFonts w:asciiTheme="minorHAnsi" w:hAnsiTheme="minorHAnsi" w:cstheme="minorHAnsi"/>
          <w:szCs w:val="24"/>
        </w:rPr>
        <w:t>the TD</w:t>
      </w:r>
      <w:bookmarkEnd w:id="47"/>
      <w:r w:rsidRPr="00705C88">
        <w:rPr>
          <w:rFonts w:asciiTheme="minorHAnsi" w:hAnsiTheme="minorHAnsi" w:cstheme="minorHAnsi"/>
          <w:szCs w:val="24"/>
        </w:rPr>
        <w:t xml:space="preserve"> will communicate to the intern’s academic department that the intern will not successfully complete the internship. At the time of dismissal, a written document is generated to the intern, the Internship Advisory Council, and the intern’s sending graduate institution. This notification will indicate the nature of the concern, any specific remedies that have been attempted, and a summary of the justification for the termination. The TD will direct Human Resources to terminate the intern's appointment.</w:t>
      </w:r>
    </w:p>
    <w:p w14:paraId="1B5A592F" w14:textId="77777777" w:rsidR="00705C88" w:rsidRPr="00705C88" w:rsidRDefault="00705C88" w:rsidP="00705C88">
      <w:pPr>
        <w:spacing w:after="160" w:line="259" w:lineRule="auto"/>
        <w:rPr>
          <w:rFonts w:asciiTheme="minorHAnsi" w:hAnsiTheme="minorHAnsi" w:cstheme="minorHAnsi"/>
          <w:b/>
          <w:szCs w:val="24"/>
          <w:u w:val="single"/>
        </w:rPr>
      </w:pPr>
      <w:r w:rsidRPr="00705C88">
        <w:rPr>
          <w:rFonts w:asciiTheme="minorHAnsi" w:hAnsiTheme="minorHAnsi" w:cstheme="minorHAnsi"/>
          <w:b/>
          <w:color w:val="FF0000"/>
          <w:szCs w:val="24"/>
          <w:u w:val="single"/>
        </w:rPr>
        <w:br w:type="page"/>
      </w:r>
      <w:r w:rsidRPr="00705C88">
        <w:rPr>
          <w:rFonts w:asciiTheme="minorHAnsi" w:hAnsiTheme="minorHAnsi" w:cstheme="minorHAnsi"/>
          <w:b/>
          <w:szCs w:val="24"/>
          <w:u w:val="single"/>
        </w:rPr>
        <w:lastRenderedPageBreak/>
        <w:t>Doctoral Internship Competency Remediation Plan (SAMPLE)</w:t>
      </w:r>
    </w:p>
    <w:p w14:paraId="741C10B3"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Date of Initial/Final Remediation Plan Meeting:</w:t>
      </w:r>
      <w:r w:rsidRPr="00705C88">
        <w:rPr>
          <w:rFonts w:asciiTheme="minorHAnsi" w:hAnsiTheme="minorHAnsi" w:cstheme="minorHAnsi"/>
          <w:szCs w:val="24"/>
        </w:rPr>
        <w:tab/>
        <w:t>Name of Intern:</w:t>
      </w:r>
    </w:p>
    <w:p w14:paraId="73B99ECE"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Supervisor:</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Names of Persons Present at the Meeting:</w:t>
      </w:r>
    </w:p>
    <w:p w14:paraId="330E47BD"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Other Pertinent Personnel:</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Date for Follow-up:</w:t>
      </w:r>
    </w:p>
    <w:p w14:paraId="45E2DDB9" w14:textId="77777777" w:rsidR="00705C88" w:rsidRPr="00705C88" w:rsidRDefault="00705C88" w:rsidP="00705C88">
      <w:pPr>
        <w:pStyle w:val="ListParagraph"/>
        <w:numPr>
          <w:ilvl w:val="0"/>
          <w:numId w:val="71"/>
        </w:numPr>
        <w:rPr>
          <w:rFonts w:asciiTheme="minorHAnsi" w:hAnsiTheme="minorHAnsi" w:cstheme="minorHAnsi"/>
          <w:b/>
          <w:szCs w:val="24"/>
        </w:rPr>
      </w:pPr>
      <w:r w:rsidRPr="00705C88">
        <w:rPr>
          <w:rFonts w:asciiTheme="minorHAnsi" w:hAnsiTheme="minorHAnsi" w:cstheme="minorHAnsi"/>
          <w:szCs w:val="24"/>
        </w:rPr>
        <w:t>Check all competency domains that do not meet expectations:</w:t>
      </w:r>
    </w:p>
    <w:p w14:paraId="2B60E7A9"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Research</w:t>
      </w:r>
    </w:p>
    <w:p w14:paraId="3FA415FC"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Ethical and legal standards</w:t>
      </w:r>
    </w:p>
    <w:p w14:paraId="14EC4B5A"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Individual and cultural diversity</w:t>
      </w:r>
    </w:p>
    <w:p w14:paraId="48137743"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Professional values, attitudes, and behaviors</w:t>
      </w:r>
    </w:p>
    <w:p w14:paraId="2DD32EB1"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Communication and interpersonal skills</w:t>
      </w:r>
    </w:p>
    <w:p w14:paraId="19B2FE9D"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Assessment</w:t>
      </w:r>
    </w:p>
    <w:p w14:paraId="02DE9D5D"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Intervention</w:t>
      </w:r>
    </w:p>
    <w:p w14:paraId="3147A179"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Supervision</w:t>
      </w:r>
    </w:p>
    <w:p w14:paraId="240A6AA4"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 xml:space="preserve">Consultation and interpersonal/interdisciplinary skills </w:t>
      </w:r>
    </w:p>
    <w:p w14:paraId="3EA9CB3A"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 xml:space="preserve">Reflective Practice: Self-Assessment and Self Care </w:t>
      </w:r>
    </w:p>
    <w:p w14:paraId="12E64C03" w14:textId="77777777" w:rsidR="00705C88" w:rsidRPr="00705C88" w:rsidRDefault="00705C88" w:rsidP="00705C88">
      <w:pPr>
        <w:pStyle w:val="ListParagraph"/>
        <w:numPr>
          <w:ilvl w:val="0"/>
          <w:numId w:val="67"/>
        </w:numPr>
        <w:rPr>
          <w:rFonts w:asciiTheme="minorHAnsi" w:hAnsiTheme="minorHAnsi" w:cstheme="minorHAnsi"/>
          <w:b/>
          <w:bCs/>
          <w:szCs w:val="24"/>
        </w:rPr>
      </w:pPr>
      <w:r w:rsidRPr="00705C88">
        <w:rPr>
          <w:rFonts w:asciiTheme="minorHAnsi" w:hAnsiTheme="minorHAnsi" w:cstheme="minorHAnsi"/>
          <w:szCs w:val="24"/>
        </w:rPr>
        <w:t>Trauma Informed Care and Trauma Specific Interventions</w:t>
      </w:r>
    </w:p>
    <w:p w14:paraId="27FEBDB2" w14:textId="77777777" w:rsidR="00705C88" w:rsidRPr="00705C88" w:rsidRDefault="00705C88" w:rsidP="00705C88">
      <w:pPr>
        <w:pStyle w:val="ListParagraph"/>
        <w:ind w:left="1080"/>
        <w:rPr>
          <w:rFonts w:asciiTheme="minorHAnsi" w:hAnsiTheme="minorHAnsi" w:cstheme="minorHAnsi"/>
          <w:b/>
          <w:bCs/>
          <w:szCs w:val="24"/>
        </w:rPr>
      </w:pPr>
    </w:p>
    <w:p w14:paraId="72C02EC0" w14:textId="77777777" w:rsidR="00705C88" w:rsidRPr="00705C88" w:rsidRDefault="00705C88" w:rsidP="00705C88">
      <w:pPr>
        <w:pStyle w:val="ListParagraph"/>
        <w:numPr>
          <w:ilvl w:val="0"/>
          <w:numId w:val="71"/>
        </w:numPr>
        <w:rPr>
          <w:rFonts w:asciiTheme="minorHAnsi" w:hAnsiTheme="minorHAnsi" w:cstheme="minorHAnsi"/>
          <w:szCs w:val="24"/>
        </w:rPr>
      </w:pPr>
      <w:r w:rsidRPr="00705C88">
        <w:rPr>
          <w:rFonts w:asciiTheme="minorHAnsi" w:hAnsiTheme="minorHAnsi" w:cstheme="minorHAnsi"/>
          <w:szCs w:val="24"/>
        </w:rPr>
        <w:t>Date(s) the problem(s) was brought to the intern’s attention and by whom:</w:t>
      </w:r>
    </w:p>
    <w:p w14:paraId="51CE7AD4" w14:textId="77777777" w:rsidR="00705C88" w:rsidRPr="00705C88" w:rsidRDefault="00705C88" w:rsidP="00705C88">
      <w:pPr>
        <w:pStyle w:val="ListParagraph"/>
        <w:numPr>
          <w:ilvl w:val="0"/>
          <w:numId w:val="71"/>
        </w:numPr>
        <w:rPr>
          <w:rFonts w:asciiTheme="minorHAnsi" w:hAnsiTheme="minorHAnsi" w:cstheme="minorHAnsi"/>
          <w:szCs w:val="24"/>
        </w:rPr>
      </w:pPr>
      <w:r w:rsidRPr="00705C88">
        <w:rPr>
          <w:rFonts w:asciiTheme="minorHAnsi" w:hAnsiTheme="minorHAnsi" w:cstheme="minorHAnsi"/>
          <w:szCs w:val="24"/>
        </w:rPr>
        <w:t xml:space="preserve">Steps already taken by the intern to rectify the problem (s) that was identified: </w:t>
      </w:r>
    </w:p>
    <w:p w14:paraId="794AF340" w14:textId="77777777" w:rsidR="00705C88" w:rsidRPr="00705C88" w:rsidRDefault="00705C88" w:rsidP="00705C88">
      <w:pPr>
        <w:pStyle w:val="ListParagraph"/>
        <w:numPr>
          <w:ilvl w:val="0"/>
          <w:numId w:val="71"/>
        </w:numPr>
        <w:rPr>
          <w:rFonts w:asciiTheme="minorHAnsi" w:hAnsiTheme="minorHAnsi" w:cstheme="minorHAnsi"/>
          <w:szCs w:val="24"/>
        </w:rPr>
      </w:pPr>
      <w:r w:rsidRPr="00705C88">
        <w:rPr>
          <w:rFonts w:asciiTheme="minorHAnsi" w:hAnsiTheme="minorHAnsi" w:cstheme="minorHAnsi"/>
          <w:szCs w:val="24"/>
        </w:rPr>
        <w:t xml:space="preserve">Steps already taken by the supervisor/faculty to address the problem(s): </w:t>
      </w:r>
    </w:p>
    <w:p w14:paraId="4B62CF17" w14:textId="77777777" w:rsidR="00705C88" w:rsidRPr="00705C88" w:rsidRDefault="00705C88" w:rsidP="00705C88">
      <w:pPr>
        <w:pStyle w:val="ListParagraph"/>
        <w:numPr>
          <w:ilvl w:val="0"/>
          <w:numId w:val="71"/>
        </w:numPr>
        <w:rPr>
          <w:rFonts w:asciiTheme="minorHAnsi" w:hAnsiTheme="minorHAnsi" w:cstheme="minorHAnsi"/>
          <w:szCs w:val="24"/>
        </w:rPr>
      </w:pPr>
      <w:r w:rsidRPr="00705C88">
        <w:rPr>
          <w:rFonts w:asciiTheme="minorHAnsi" w:hAnsiTheme="minorHAnsi" w:cstheme="minorHAnsi"/>
          <w:szCs w:val="24"/>
        </w:rPr>
        <w:t>Description of the problem(s) in each competency domain circled above:</w:t>
      </w:r>
    </w:p>
    <w:p w14:paraId="28AF947A"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Define Competency Domain or Problem Area</w:t>
      </w:r>
    </w:p>
    <w:p w14:paraId="72DFCE1B"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Identify specific and measurable problem behavior</w:t>
      </w:r>
    </w:p>
    <w:p w14:paraId="0EF2CE15"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Establish expectations for acceptable intern performance</w:t>
      </w:r>
    </w:p>
    <w:p w14:paraId="13D8C13E"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Describe intern responsible actions</w:t>
      </w:r>
    </w:p>
    <w:p w14:paraId="7D7A112E"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Describe supervisor responsible actions</w:t>
      </w:r>
    </w:p>
    <w:p w14:paraId="4EF2119D"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Establish time frames</w:t>
      </w:r>
    </w:p>
    <w:p w14:paraId="379A9046"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Establish assessment method</w:t>
      </w:r>
    </w:p>
    <w:p w14:paraId="3F9D97E9"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Identify dates of evaluation</w:t>
      </w:r>
    </w:p>
    <w:p w14:paraId="1BD98E41" w14:textId="77777777" w:rsidR="00705C88" w:rsidRPr="00705C88" w:rsidRDefault="00705C88" w:rsidP="00705C88">
      <w:pPr>
        <w:pStyle w:val="ListParagraph"/>
        <w:numPr>
          <w:ilvl w:val="0"/>
          <w:numId w:val="61"/>
        </w:numPr>
        <w:ind w:left="1080"/>
        <w:rPr>
          <w:rFonts w:asciiTheme="minorHAnsi" w:hAnsiTheme="minorHAnsi" w:cstheme="minorHAnsi"/>
          <w:szCs w:val="24"/>
        </w:rPr>
      </w:pPr>
      <w:r w:rsidRPr="00705C88">
        <w:rPr>
          <w:rFonts w:asciiTheme="minorHAnsi" w:hAnsiTheme="minorHAnsi" w:cstheme="minorHAnsi"/>
          <w:szCs w:val="24"/>
        </w:rPr>
        <w:t>Specify consequences for unsuccessful remediation</w:t>
      </w:r>
    </w:p>
    <w:p w14:paraId="04330778" w14:textId="77777777" w:rsidR="00705C88" w:rsidRPr="00705C88" w:rsidRDefault="00705C88" w:rsidP="00705C88">
      <w:pPr>
        <w:rPr>
          <w:rFonts w:asciiTheme="minorHAnsi" w:hAnsiTheme="minorHAnsi" w:cstheme="minorHAnsi"/>
          <w:b/>
          <w:szCs w:val="24"/>
        </w:rPr>
      </w:pPr>
    </w:p>
    <w:p w14:paraId="34B22E62" w14:textId="77777777" w:rsidR="00705C88" w:rsidRPr="00705C88" w:rsidRDefault="00705C88" w:rsidP="00705C88">
      <w:pPr>
        <w:rPr>
          <w:rFonts w:asciiTheme="minorHAnsi" w:hAnsiTheme="minorHAnsi" w:cstheme="minorHAnsi"/>
          <w:b/>
          <w:szCs w:val="24"/>
        </w:rPr>
      </w:pPr>
      <w:r w:rsidRPr="00705C88">
        <w:rPr>
          <w:rFonts w:asciiTheme="minorHAnsi" w:hAnsiTheme="minorHAnsi" w:cstheme="minorHAnsi"/>
          <w:b/>
          <w:szCs w:val="24"/>
        </w:rPr>
        <w:t>Initial Remediation Plan Agreement:</w:t>
      </w:r>
    </w:p>
    <w:p w14:paraId="32AA2A63"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 xml:space="preserve">I, ______________________________________________, have reviewed the above competency remediation plan with my primary supervisor, any additional supervisors, faculty, and the Training Director. My signature below indicates that I fully understand the above. I agree/disagree with the above decision (please circle one). My comments (if any) are below </w:t>
      </w:r>
      <w:r w:rsidRPr="00705C88">
        <w:rPr>
          <w:rFonts w:asciiTheme="minorHAnsi" w:hAnsiTheme="minorHAnsi" w:cstheme="minorHAnsi"/>
          <w:b/>
          <w:bCs/>
          <w:i/>
          <w:iCs/>
          <w:szCs w:val="24"/>
        </w:rPr>
        <w:t>(Please Note: If intern disagrees, comments, including a detailed description of the intern’s rationale for disagreement are required)</w:t>
      </w:r>
      <w:r w:rsidRPr="00705C88">
        <w:rPr>
          <w:rFonts w:asciiTheme="minorHAnsi" w:hAnsiTheme="minorHAnsi" w:cstheme="minorHAnsi"/>
          <w:szCs w:val="24"/>
        </w:rPr>
        <w:t xml:space="preserve">. </w:t>
      </w:r>
    </w:p>
    <w:p w14:paraId="4528E810" w14:textId="77777777" w:rsidR="00705C88" w:rsidRPr="00705C88" w:rsidRDefault="00705C88" w:rsidP="00705C88">
      <w:pPr>
        <w:rPr>
          <w:rFonts w:asciiTheme="minorHAnsi" w:hAnsiTheme="minorHAnsi" w:cstheme="minorHAnsi"/>
          <w:szCs w:val="24"/>
        </w:rPr>
      </w:pPr>
    </w:p>
    <w:p w14:paraId="4D5B8E52"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 xml:space="preserve">All individuals with responsibilities for actions described in the above competency remediation plan agree to participate in the plan as outlined above. Please sign and date below to indicate your agreement of the plan. </w:t>
      </w:r>
    </w:p>
    <w:p w14:paraId="4C6FB7D4" w14:textId="77777777" w:rsidR="00705C88" w:rsidRPr="00705C88" w:rsidRDefault="00705C88" w:rsidP="00705C88">
      <w:pPr>
        <w:rPr>
          <w:rFonts w:asciiTheme="minorHAnsi" w:hAnsiTheme="minorHAnsi" w:cstheme="minorHAnsi"/>
          <w:b/>
          <w:szCs w:val="24"/>
        </w:rPr>
      </w:pPr>
      <w:r w:rsidRPr="00705C88">
        <w:rPr>
          <w:rFonts w:asciiTheme="minorHAnsi" w:hAnsiTheme="minorHAnsi" w:cstheme="minorHAnsi"/>
          <w:b/>
          <w:szCs w:val="24"/>
        </w:rPr>
        <w:t>Intern Comments:</w:t>
      </w:r>
    </w:p>
    <w:p w14:paraId="74EC2A43"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lastRenderedPageBreak/>
        <w:t>_________________________________</w:t>
      </w:r>
      <w:r w:rsidRPr="00705C88">
        <w:rPr>
          <w:rFonts w:asciiTheme="minorHAnsi" w:hAnsiTheme="minorHAnsi" w:cstheme="minorHAnsi"/>
          <w:szCs w:val="24"/>
        </w:rPr>
        <w:tab/>
      </w:r>
      <w:r w:rsidRPr="00705C88">
        <w:rPr>
          <w:rFonts w:asciiTheme="minorHAnsi" w:hAnsiTheme="minorHAnsi" w:cstheme="minorHAnsi"/>
          <w:szCs w:val="24"/>
        </w:rPr>
        <w:tab/>
        <w:t>__________________________</w:t>
      </w:r>
    </w:p>
    <w:p w14:paraId="231E3BE9" w14:textId="77777777" w:rsidR="00705C88" w:rsidRPr="00705C88" w:rsidRDefault="00705C88" w:rsidP="00705C88">
      <w:pPr>
        <w:ind w:left="720" w:hanging="720"/>
        <w:rPr>
          <w:rFonts w:asciiTheme="minorHAnsi" w:hAnsiTheme="minorHAnsi" w:cstheme="minorHAnsi"/>
          <w:szCs w:val="24"/>
        </w:rPr>
      </w:pPr>
      <w:r w:rsidRPr="00705C88">
        <w:rPr>
          <w:rFonts w:asciiTheme="minorHAnsi" w:hAnsiTheme="minorHAnsi" w:cstheme="minorHAnsi"/>
          <w:szCs w:val="24"/>
        </w:rPr>
        <w:t>Intern Name</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Date</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 xml:space="preserve">TD </w:t>
      </w:r>
      <w:r w:rsidRPr="00705C88">
        <w:rPr>
          <w:rFonts w:asciiTheme="minorHAnsi" w:hAnsiTheme="minorHAnsi" w:cstheme="minorHAnsi"/>
          <w:szCs w:val="24"/>
        </w:rPr>
        <w:tab/>
      </w:r>
      <w:r w:rsidRPr="00705C88">
        <w:rPr>
          <w:rFonts w:asciiTheme="minorHAnsi" w:hAnsiTheme="minorHAnsi" w:cstheme="minorHAnsi"/>
          <w:szCs w:val="24"/>
        </w:rPr>
        <w:tab/>
        <w:t>Date</w:t>
      </w:r>
      <w:r w:rsidRPr="00705C88">
        <w:rPr>
          <w:rFonts w:asciiTheme="minorHAnsi" w:hAnsiTheme="minorHAnsi" w:cstheme="minorHAnsi"/>
          <w:szCs w:val="24"/>
        </w:rPr>
        <w:br w:type="page"/>
      </w:r>
    </w:p>
    <w:p w14:paraId="59ED1EF4" w14:textId="77777777" w:rsidR="00705C88" w:rsidRPr="00705C88" w:rsidRDefault="00705C88" w:rsidP="00705C88">
      <w:pPr>
        <w:rPr>
          <w:rFonts w:asciiTheme="minorHAnsi" w:hAnsiTheme="minorHAnsi" w:cstheme="minorHAnsi"/>
          <w:b/>
          <w:szCs w:val="24"/>
        </w:rPr>
      </w:pPr>
      <w:r w:rsidRPr="00705C88">
        <w:rPr>
          <w:rFonts w:asciiTheme="minorHAnsi" w:hAnsiTheme="minorHAnsi" w:cstheme="minorHAnsi"/>
          <w:b/>
          <w:szCs w:val="24"/>
        </w:rPr>
        <w:lastRenderedPageBreak/>
        <w:t>Summative Evaluation of Competency Remediation Plan (SAMPLE)</w:t>
      </w:r>
    </w:p>
    <w:p w14:paraId="78C95127" w14:textId="77777777" w:rsidR="00705C88" w:rsidRPr="00705C88" w:rsidRDefault="00705C88" w:rsidP="00705C88">
      <w:pPr>
        <w:rPr>
          <w:rFonts w:asciiTheme="minorHAnsi" w:hAnsiTheme="minorHAnsi" w:cstheme="minorHAnsi"/>
          <w:szCs w:val="24"/>
        </w:rPr>
      </w:pPr>
    </w:p>
    <w:p w14:paraId="5E3B2F31"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Date of Remediation Review:</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Date of Original Remediation Meeting:</w:t>
      </w:r>
    </w:p>
    <w:p w14:paraId="1F8E458B"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Intern:</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Supervisor:</w:t>
      </w:r>
    </w:p>
    <w:p w14:paraId="300E97B3"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Other Pertinent Personnel:</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Date for Follow-up:</w:t>
      </w:r>
    </w:p>
    <w:p w14:paraId="3ADE7C54"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Attendees:</w:t>
      </w:r>
    </w:p>
    <w:p w14:paraId="0454753E"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Original Level of Remediation:</w:t>
      </w:r>
      <w:r w:rsidRPr="00705C88">
        <w:rPr>
          <w:rFonts w:asciiTheme="minorHAnsi" w:hAnsiTheme="minorHAnsi" w:cstheme="minorHAnsi"/>
          <w:szCs w:val="24"/>
        </w:rPr>
        <w:tab/>
      </w:r>
      <w:r w:rsidRPr="00705C88">
        <w:rPr>
          <w:rFonts w:asciiTheme="minorHAnsi" w:hAnsiTheme="minorHAnsi" w:cstheme="minorHAnsi"/>
          <w:szCs w:val="24"/>
        </w:rPr>
        <w:tab/>
        <w:t xml:space="preserve">Current Level of Remediation (if needed): </w:t>
      </w:r>
    </w:p>
    <w:p w14:paraId="37226D04" w14:textId="77777777" w:rsidR="00705C88" w:rsidRPr="00705C88" w:rsidRDefault="00705C88" w:rsidP="00705C88">
      <w:pPr>
        <w:rPr>
          <w:rFonts w:asciiTheme="minorHAnsi" w:hAnsiTheme="minorHAnsi" w:cstheme="minorHAnsi"/>
          <w:szCs w:val="24"/>
        </w:rPr>
      </w:pPr>
    </w:p>
    <w:p w14:paraId="3EBD13B6" w14:textId="77777777" w:rsidR="00705C88" w:rsidRPr="00705C88" w:rsidRDefault="00705C88" w:rsidP="00705C88">
      <w:pPr>
        <w:pStyle w:val="ListParagraph"/>
        <w:numPr>
          <w:ilvl w:val="0"/>
          <w:numId w:val="68"/>
        </w:numPr>
        <w:tabs>
          <w:tab w:val="center" w:pos="5400"/>
          <w:tab w:val="left" w:pos="7305"/>
        </w:tabs>
        <w:rPr>
          <w:rFonts w:asciiTheme="minorHAnsi" w:hAnsiTheme="minorHAnsi" w:cstheme="minorHAnsi"/>
          <w:b/>
          <w:bCs/>
          <w:szCs w:val="24"/>
        </w:rPr>
      </w:pPr>
      <w:r w:rsidRPr="00705C88">
        <w:rPr>
          <w:rFonts w:asciiTheme="minorHAnsi" w:hAnsiTheme="minorHAnsi" w:cstheme="minorHAnsi"/>
          <w:szCs w:val="24"/>
        </w:rPr>
        <w:t xml:space="preserve">Competency or problem review: </w:t>
      </w:r>
    </w:p>
    <w:p w14:paraId="76A9FE1D" w14:textId="77777777" w:rsidR="00705C88" w:rsidRPr="00705C88" w:rsidRDefault="00705C88" w:rsidP="00705C88">
      <w:pPr>
        <w:pStyle w:val="ListParagraph"/>
        <w:numPr>
          <w:ilvl w:val="0"/>
          <w:numId w:val="63"/>
        </w:numPr>
        <w:tabs>
          <w:tab w:val="center" w:pos="5400"/>
          <w:tab w:val="left" w:pos="7305"/>
        </w:tabs>
        <w:ind w:left="1440"/>
        <w:rPr>
          <w:rFonts w:asciiTheme="minorHAnsi" w:hAnsiTheme="minorHAnsi" w:cstheme="minorHAnsi"/>
          <w:b/>
          <w:bCs/>
          <w:szCs w:val="24"/>
        </w:rPr>
      </w:pPr>
      <w:r w:rsidRPr="00705C88">
        <w:rPr>
          <w:rFonts w:asciiTheme="minorHAnsi" w:hAnsiTheme="minorHAnsi" w:cstheme="minorHAnsi"/>
          <w:szCs w:val="24"/>
        </w:rPr>
        <w:t>Competency domain or problem area</w:t>
      </w:r>
    </w:p>
    <w:p w14:paraId="728685EF" w14:textId="77777777" w:rsidR="00705C88" w:rsidRPr="00705C88" w:rsidRDefault="00705C88" w:rsidP="00705C88">
      <w:pPr>
        <w:pStyle w:val="ListParagraph"/>
        <w:numPr>
          <w:ilvl w:val="0"/>
          <w:numId w:val="63"/>
        </w:numPr>
        <w:tabs>
          <w:tab w:val="center" w:pos="5400"/>
          <w:tab w:val="left" w:pos="7305"/>
        </w:tabs>
        <w:ind w:left="1440"/>
        <w:rPr>
          <w:rFonts w:asciiTheme="minorHAnsi" w:hAnsiTheme="minorHAnsi" w:cstheme="minorHAnsi"/>
          <w:b/>
          <w:bCs/>
          <w:szCs w:val="24"/>
        </w:rPr>
      </w:pPr>
      <w:r w:rsidRPr="00705C88">
        <w:rPr>
          <w:rFonts w:asciiTheme="minorHAnsi" w:hAnsiTheme="minorHAnsi" w:cstheme="minorHAnsi"/>
          <w:szCs w:val="24"/>
        </w:rPr>
        <w:t>What were the expectations for acceptable performance?</w:t>
      </w:r>
    </w:p>
    <w:p w14:paraId="2DCD1524" w14:textId="77777777" w:rsidR="00705C88" w:rsidRPr="00705C88" w:rsidRDefault="00705C88" w:rsidP="00705C88">
      <w:pPr>
        <w:pStyle w:val="ListParagraph"/>
        <w:numPr>
          <w:ilvl w:val="0"/>
          <w:numId w:val="63"/>
        </w:numPr>
        <w:tabs>
          <w:tab w:val="center" w:pos="5400"/>
          <w:tab w:val="left" w:pos="7305"/>
        </w:tabs>
        <w:ind w:left="1440"/>
        <w:rPr>
          <w:rFonts w:asciiTheme="minorHAnsi" w:hAnsiTheme="minorHAnsi" w:cstheme="minorHAnsi"/>
          <w:b/>
          <w:bCs/>
          <w:szCs w:val="24"/>
        </w:rPr>
      </w:pPr>
      <w:r w:rsidRPr="00705C88">
        <w:rPr>
          <w:rFonts w:asciiTheme="minorHAnsi" w:hAnsiTheme="minorHAnsi" w:cstheme="minorHAnsi"/>
          <w:szCs w:val="24"/>
        </w:rPr>
        <w:t>What is the outcome?</w:t>
      </w:r>
    </w:p>
    <w:p w14:paraId="2FB0CE89" w14:textId="77777777" w:rsidR="00705C88" w:rsidRPr="00705C88" w:rsidRDefault="00705C88" w:rsidP="00705C88">
      <w:pPr>
        <w:pStyle w:val="ListParagraph"/>
        <w:numPr>
          <w:ilvl w:val="0"/>
          <w:numId w:val="63"/>
        </w:numPr>
        <w:tabs>
          <w:tab w:val="center" w:pos="5400"/>
          <w:tab w:val="left" w:pos="7305"/>
        </w:tabs>
        <w:ind w:left="1440"/>
        <w:rPr>
          <w:rFonts w:asciiTheme="minorHAnsi" w:hAnsiTheme="minorHAnsi" w:cstheme="minorHAnsi"/>
          <w:b/>
          <w:bCs/>
          <w:szCs w:val="24"/>
        </w:rPr>
      </w:pPr>
      <w:r w:rsidRPr="00705C88">
        <w:rPr>
          <w:rFonts w:asciiTheme="minorHAnsi" w:hAnsiTheme="minorHAnsi" w:cstheme="minorHAnsi"/>
          <w:szCs w:val="24"/>
        </w:rPr>
        <w:t>Due process implemented</w:t>
      </w:r>
    </w:p>
    <w:p w14:paraId="2CF02A0C" w14:textId="77777777" w:rsidR="00705C88" w:rsidRPr="00705C88" w:rsidRDefault="00705C88" w:rsidP="00705C88">
      <w:pPr>
        <w:pStyle w:val="ListParagraph"/>
        <w:numPr>
          <w:ilvl w:val="1"/>
          <w:numId w:val="63"/>
        </w:numPr>
        <w:tabs>
          <w:tab w:val="center" w:pos="5400"/>
          <w:tab w:val="left" w:pos="7305"/>
        </w:tabs>
        <w:ind w:left="2160"/>
        <w:rPr>
          <w:rFonts w:asciiTheme="minorHAnsi" w:hAnsiTheme="minorHAnsi" w:cstheme="minorHAnsi"/>
          <w:b/>
          <w:bCs/>
          <w:szCs w:val="24"/>
        </w:rPr>
      </w:pPr>
      <w:r w:rsidRPr="00705C88">
        <w:rPr>
          <w:rFonts w:asciiTheme="minorHAnsi" w:hAnsiTheme="minorHAnsi" w:cstheme="minorHAnsi"/>
          <w:szCs w:val="24"/>
        </w:rPr>
        <w:t>Met performance expectations</w:t>
      </w:r>
    </w:p>
    <w:p w14:paraId="1489E4C1" w14:textId="77777777" w:rsidR="00705C88" w:rsidRPr="00705C88" w:rsidRDefault="00705C88" w:rsidP="00705C88">
      <w:pPr>
        <w:pStyle w:val="ListParagraph"/>
        <w:numPr>
          <w:ilvl w:val="1"/>
          <w:numId w:val="63"/>
        </w:numPr>
        <w:tabs>
          <w:tab w:val="center" w:pos="5400"/>
          <w:tab w:val="left" w:pos="7305"/>
        </w:tabs>
        <w:ind w:left="2160"/>
        <w:rPr>
          <w:rFonts w:asciiTheme="minorHAnsi" w:hAnsiTheme="minorHAnsi" w:cstheme="minorHAnsi"/>
          <w:b/>
          <w:bCs/>
          <w:szCs w:val="24"/>
        </w:rPr>
      </w:pPr>
      <w:r w:rsidRPr="00705C88">
        <w:rPr>
          <w:rFonts w:asciiTheme="minorHAnsi" w:hAnsiTheme="minorHAnsi" w:cstheme="minorHAnsi"/>
          <w:szCs w:val="24"/>
        </w:rPr>
        <w:t>Partially met expectations</w:t>
      </w:r>
    </w:p>
    <w:p w14:paraId="09198427" w14:textId="77777777" w:rsidR="00705C88" w:rsidRPr="00705C88" w:rsidRDefault="00705C88" w:rsidP="00705C88">
      <w:pPr>
        <w:pStyle w:val="ListParagraph"/>
        <w:numPr>
          <w:ilvl w:val="1"/>
          <w:numId w:val="63"/>
        </w:numPr>
        <w:tabs>
          <w:tab w:val="center" w:pos="5400"/>
          <w:tab w:val="left" w:pos="7305"/>
        </w:tabs>
        <w:ind w:left="2160"/>
        <w:rPr>
          <w:rFonts w:asciiTheme="minorHAnsi" w:hAnsiTheme="minorHAnsi" w:cstheme="minorHAnsi"/>
          <w:szCs w:val="24"/>
        </w:rPr>
      </w:pPr>
      <w:r w:rsidRPr="00705C88">
        <w:rPr>
          <w:rFonts w:asciiTheme="minorHAnsi" w:hAnsiTheme="minorHAnsi" w:cstheme="minorHAnsi"/>
          <w:szCs w:val="24"/>
        </w:rPr>
        <w:t>Did not meet expectations</w:t>
      </w:r>
    </w:p>
    <w:p w14:paraId="32EF7CF3" w14:textId="77777777" w:rsidR="00705C88" w:rsidRPr="00705C88" w:rsidRDefault="00705C88" w:rsidP="00705C88">
      <w:pPr>
        <w:pStyle w:val="ListParagraph"/>
        <w:numPr>
          <w:ilvl w:val="0"/>
          <w:numId w:val="161"/>
        </w:numPr>
        <w:tabs>
          <w:tab w:val="center" w:pos="5400"/>
          <w:tab w:val="left" w:pos="7305"/>
        </w:tabs>
        <w:rPr>
          <w:rFonts w:asciiTheme="minorHAnsi" w:hAnsiTheme="minorHAnsi" w:cstheme="minorHAnsi"/>
          <w:szCs w:val="24"/>
        </w:rPr>
      </w:pPr>
      <w:r w:rsidRPr="00705C88">
        <w:rPr>
          <w:rFonts w:asciiTheme="minorHAnsi" w:hAnsiTheme="minorHAnsi" w:cstheme="minorHAnsi"/>
          <w:szCs w:val="24"/>
        </w:rPr>
        <w:t xml:space="preserve">Next Steps </w:t>
      </w:r>
    </w:p>
    <w:p w14:paraId="28993345" w14:textId="77777777" w:rsidR="00705C88" w:rsidRPr="00705C88" w:rsidRDefault="00705C88" w:rsidP="00705C88">
      <w:pPr>
        <w:pStyle w:val="ListParagraph"/>
        <w:numPr>
          <w:ilvl w:val="1"/>
          <w:numId w:val="161"/>
        </w:numPr>
        <w:tabs>
          <w:tab w:val="center" w:pos="5400"/>
          <w:tab w:val="left" w:pos="7305"/>
        </w:tabs>
        <w:rPr>
          <w:rFonts w:asciiTheme="minorHAnsi" w:hAnsiTheme="minorHAnsi" w:cstheme="minorHAnsi"/>
          <w:szCs w:val="24"/>
        </w:rPr>
      </w:pPr>
      <w:r w:rsidRPr="00705C88">
        <w:rPr>
          <w:rFonts w:asciiTheme="minorHAnsi" w:hAnsiTheme="minorHAnsi" w:cstheme="minorHAnsi"/>
          <w:szCs w:val="24"/>
        </w:rPr>
        <w:t>Remediation concluded</w:t>
      </w:r>
    </w:p>
    <w:p w14:paraId="1850B25D" w14:textId="77777777" w:rsidR="00705C88" w:rsidRPr="00705C88" w:rsidRDefault="00705C88" w:rsidP="00705C88">
      <w:pPr>
        <w:pStyle w:val="ListParagraph"/>
        <w:numPr>
          <w:ilvl w:val="1"/>
          <w:numId w:val="161"/>
        </w:numPr>
        <w:tabs>
          <w:tab w:val="center" w:pos="5400"/>
          <w:tab w:val="left" w:pos="7305"/>
        </w:tabs>
        <w:rPr>
          <w:rFonts w:asciiTheme="minorHAnsi" w:hAnsiTheme="minorHAnsi" w:cstheme="minorHAnsi"/>
          <w:szCs w:val="24"/>
        </w:rPr>
      </w:pPr>
      <w:r w:rsidRPr="00705C88">
        <w:rPr>
          <w:rFonts w:asciiTheme="minorHAnsi" w:hAnsiTheme="minorHAnsi" w:cstheme="minorHAnsi"/>
          <w:szCs w:val="24"/>
        </w:rPr>
        <w:t>Remediation continued and plan modified</w:t>
      </w:r>
    </w:p>
    <w:p w14:paraId="6AD75A85" w14:textId="77777777" w:rsidR="00705C88" w:rsidRPr="00705C88" w:rsidRDefault="00705C88" w:rsidP="00705C88">
      <w:pPr>
        <w:pStyle w:val="ListParagraph"/>
        <w:numPr>
          <w:ilvl w:val="0"/>
          <w:numId w:val="68"/>
        </w:numPr>
        <w:rPr>
          <w:rFonts w:asciiTheme="minorHAnsi" w:hAnsiTheme="minorHAnsi" w:cstheme="minorHAnsi"/>
          <w:b/>
          <w:bCs/>
          <w:szCs w:val="24"/>
        </w:rPr>
      </w:pPr>
      <w:r w:rsidRPr="00705C88">
        <w:rPr>
          <w:rFonts w:asciiTheme="minorHAnsi" w:hAnsiTheme="minorHAnsi" w:cstheme="minorHAnsi"/>
          <w:szCs w:val="24"/>
        </w:rPr>
        <w:t>Intern’s Comments:</w:t>
      </w:r>
    </w:p>
    <w:p w14:paraId="62B89E1F" w14:textId="77777777" w:rsidR="00705C88" w:rsidRPr="00705C88" w:rsidRDefault="00705C88" w:rsidP="00705C88">
      <w:pPr>
        <w:pStyle w:val="ListParagraph"/>
        <w:numPr>
          <w:ilvl w:val="0"/>
          <w:numId w:val="68"/>
        </w:numPr>
        <w:rPr>
          <w:rFonts w:asciiTheme="minorHAnsi" w:hAnsiTheme="minorHAnsi" w:cstheme="minorHAnsi"/>
          <w:b/>
          <w:bCs/>
          <w:szCs w:val="24"/>
        </w:rPr>
      </w:pPr>
      <w:r w:rsidRPr="00705C88">
        <w:rPr>
          <w:rFonts w:asciiTheme="minorHAnsi" w:hAnsiTheme="minorHAnsi" w:cstheme="minorHAnsi"/>
          <w:szCs w:val="24"/>
        </w:rPr>
        <w:t xml:space="preserve">Summative Evaluation Agreement </w:t>
      </w:r>
    </w:p>
    <w:p w14:paraId="5F96E433" w14:textId="77777777" w:rsidR="00705C88" w:rsidRPr="00705C88" w:rsidRDefault="00705C88" w:rsidP="00705C88">
      <w:pPr>
        <w:rPr>
          <w:rFonts w:asciiTheme="minorHAnsi" w:hAnsiTheme="minorHAnsi" w:cstheme="minorHAnsi"/>
          <w:b/>
          <w:bCs/>
          <w:szCs w:val="24"/>
        </w:rPr>
      </w:pPr>
    </w:p>
    <w:p w14:paraId="3ABD69AB"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 xml:space="preserve">I, _________________________________________, have reviewed the above summative evaluation of my competency remediation plan with my primary supervisor, any additional supervisors, faculty, and the Training Director. My signature below indicates that I fully understand the evaluation. </w:t>
      </w:r>
    </w:p>
    <w:p w14:paraId="0F8BA99A" w14:textId="77777777" w:rsidR="00705C88" w:rsidRPr="00705C88" w:rsidRDefault="00705C88" w:rsidP="00705C88">
      <w:pPr>
        <w:rPr>
          <w:rFonts w:asciiTheme="minorHAnsi" w:hAnsiTheme="minorHAnsi" w:cstheme="minorHAnsi"/>
          <w:szCs w:val="24"/>
        </w:rPr>
      </w:pPr>
    </w:p>
    <w:p w14:paraId="7BF642AC"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 xml:space="preserve">I </w:t>
      </w:r>
      <w:r w:rsidRPr="00705C88">
        <w:rPr>
          <w:rFonts w:asciiTheme="minorHAnsi" w:hAnsiTheme="minorHAnsi" w:cstheme="minorHAnsi"/>
          <w:szCs w:val="24"/>
        </w:rPr>
        <w:fldChar w:fldCharType="begin">
          <w:ffData>
            <w:name w:val="Check9"/>
            <w:enabled/>
            <w:calcOnExit w:val="0"/>
            <w:checkBox>
              <w:sizeAuto/>
              <w:default w:val="0"/>
            </w:checkBox>
          </w:ffData>
        </w:fldChar>
      </w:r>
      <w:r w:rsidRPr="00705C88">
        <w:rPr>
          <w:rFonts w:asciiTheme="minorHAnsi" w:hAnsiTheme="minorHAnsi" w:cstheme="minorHAnsi"/>
          <w:szCs w:val="24"/>
        </w:rPr>
        <w:instrText xml:space="preserve"> FORMCHECKBOX </w:instrText>
      </w:r>
      <w:r w:rsidR="000405E6">
        <w:rPr>
          <w:rFonts w:asciiTheme="minorHAnsi" w:hAnsiTheme="minorHAnsi" w:cstheme="minorHAnsi"/>
          <w:szCs w:val="24"/>
        </w:rPr>
      </w:r>
      <w:r w:rsidR="000405E6">
        <w:rPr>
          <w:rFonts w:asciiTheme="minorHAnsi" w:hAnsiTheme="minorHAnsi" w:cstheme="minorHAnsi"/>
          <w:szCs w:val="24"/>
        </w:rPr>
        <w:fldChar w:fldCharType="separate"/>
      </w:r>
      <w:r w:rsidRPr="00705C88">
        <w:rPr>
          <w:rFonts w:asciiTheme="minorHAnsi" w:hAnsiTheme="minorHAnsi" w:cstheme="minorHAnsi"/>
          <w:szCs w:val="24"/>
        </w:rPr>
        <w:fldChar w:fldCharType="end"/>
      </w:r>
      <w:r w:rsidRPr="00705C88">
        <w:rPr>
          <w:rFonts w:asciiTheme="minorHAnsi" w:hAnsiTheme="minorHAnsi" w:cstheme="minorHAnsi"/>
          <w:szCs w:val="24"/>
        </w:rPr>
        <w:t>agree, I disagree</w:t>
      </w:r>
      <w:r w:rsidRPr="00705C88">
        <w:rPr>
          <w:rFonts w:asciiTheme="minorHAnsi" w:hAnsiTheme="minorHAnsi" w:cstheme="minorHAnsi"/>
          <w:szCs w:val="24"/>
        </w:rPr>
        <w:fldChar w:fldCharType="begin">
          <w:ffData>
            <w:name w:val="Check10"/>
            <w:enabled/>
            <w:calcOnExit w:val="0"/>
            <w:checkBox>
              <w:sizeAuto/>
              <w:default w:val="0"/>
            </w:checkBox>
          </w:ffData>
        </w:fldChar>
      </w:r>
      <w:r w:rsidRPr="00705C88">
        <w:rPr>
          <w:rFonts w:asciiTheme="minorHAnsi" w:hAnsiTheme="minorHAnsi" w:cstheme="minorHAnsi"/>
          <w:szCs w:val="24"/>
        </w:rPr>
        <w:instrText xml:space="preserve"> FORMCHECKBOX </w:instrText>
      </w:r>
      <w:r w:rsidR="000405E6">
        <w:rPr>
          <w:rFonts w:asciiTheme="minorHAnsi" w:hAnsiTheme="minorHAnsi" w:cstheme="minorHAnsi"/>
          <w:szCs w:val="24"/>
        </w:rPr>
      </w:r>
      <w:r w:rsidR="000405E6">
        <w:rPr>
          <w:rFonts w:asciiTheme="minorHAnsi" w:hAnsiTheme="minorHAnsi" w:cstheme="minorHAnsi"/>
          <w:szCs w:val="24"/>
        </w:rPr>
        <w:fldChar w:fldCharType="separate"/>
      </w:r>
      <w:r w:rsidRPr="00705C88">
        <w:rPr>
          <w:rFonts w:asciiTheme="minorHAnsi" w:hAnsiTheme="minorHAnsi" w:cstheme="minorHAnsi"/>
          <w:szCs w:val="24"/>
        </w:rPr>
        <w:fldChar w:fldCharType="end"/>
      </w:r>
      <w:r w:rsidRPr="00705C88">
        <w:rPr>
          <w:rFonts w:asciiTheme="minorHAnsi" w:hAnsiTheme="minorHAnsi" w:cstheme="minorHAnsi"/>
          <w:szCs w:val="24"/>
        </w:rPr>
        <w:t xml:space="preserve"> with the above outcome assessments and the next steps (please circle one). My comments (if any) are below. (Please note: If intern disagrees with the outcomes and next steps, comments, include a detailed description of the interns’ rationale for the disagreement).</w:t>
      </w:r>
    </w:p>
    <w:p w14:paraId="3168B67F" w14:textId="77777777" w:rsidR="00705C88" w:rsidRPr="00705C88" w:rsidRDefault="00705C88" w:rsidP="00705C88">
      <w:pPr>
        <w:rPr>
          <w:rFonts w:asciiTheme="minorHAnsi" w:hAnsiTheme="minorHAnsi" w:cstheme="minorHAnsi"/>
          <w:szCs w:val="24"/>
        </w:rPr>
      </w:pPr>
    </w:p>
    <w:p w14:paraId="192E0346"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__________________________________</w:t>
      </w:r>
      <w:r w:rsidRPr="00705C88">
        <w:rPr>
          <w:rFonts w:asciiTheme="minorHAnsi" w:hAnsiTheme="minorHAnsi" w:cstheme="minorHAnsi"/>
          <w:szCs w:val="24"/>
        </w:rPr>
        <w:tab/>
        <w:t>___________________________________</w:t>
      </w:r>
    </w:p>
    <w:p w14:paraId="154065CE"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Intern</w:t>
      </w:r>
      <w:r w:rsidRPr="00705C88">
        <w:rPr>
          <w:rFonts w:asciiTheme="minorHAnsi" w:hAnsiTheme="minorHAnsi" w:cstheme="minorHAnsi"/>
          <w:szCs w:val="24"/>
        </w:rPr>
        <w:tab/>
        <w:t>Name (Print)</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Date</w:t>
      </w:r>
      <w:r w:rsidRPr="00705C88">
        <w:rPr>
          <w:rFonts w:asciiTheme="minorHAnsi" w:hAnsiTheme="minorHAnsi" w:cstheme="minorHAnsi"/>
          <w:szCs w:val="24"/>
        </w:rPr>
        <w:tab/>
        <w:t>Signature</w:t>
      </w:r>
    </w:p>
    <w:p w14:paraId="628E4D5A"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___________________________________  ____________________________________</w:t>
      </w:r>
    </w:p>
    <w:p w14:paraId="083A5469"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Supervisor Name (Print)</w:t>
      </w:r>
      <w:r w:rsidRPr="00705C88">
        <w:rPr>
          <w:rFonts w:asciiTheme="minorHAnsi" w:hAnsiTheme="minorHAnsi" w:cstheme="minorHAnsi"/>
          <w:szCs w:val="24"/>
        </w:rPr>
        <w:tab/>
      </w:r>
      <w:r w:rsidRPr="00705C88">
        <w:rPr>
          <w:rFonts w:asciiTheme="minorHAnsi" w:hAnsiTheme="minorHAnsi" w:cstheme="minorHAnsi"/>
          <w:szCs w:val="24"/>
        </w:rPr>
        <w:tab/>
        <w:t>Date</w:t>
      </w:r>
      <w:r w:rsidRPr="00705C88">
        <w:rPr>
          <w:rFonts w:asciiTheme="minorHAnsi" w:hAnsiTheme="minorHAnsi" w:cstheme="minorHAnsi"/>
          <w:szCs w:val="24"/>
        </w:rPr>
        <w:tab/>
        <w:t>Signature</w:t>
      </w:r>
    </w:p>
    <w:p w14:paraId="40C4E409"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__________________________________  _____________________________________</w:t>
      </w:r>
    </w:p>
    <w:p w14:paraId="5C6D0755" w14:textId="77777777" w:rsidR="00705C88" w:rsidRPr="00705C88" w:rsidRDefault="00705C88" w:rsidP="00705C88">
      <w:pPr>
        <w:rPr>
          <w:rFonts w:asciiTheme="minorHAnsi" w:hAnsiTheme="minorHAnsi" w:cstheme="minorHAnsi"/>
          <w:szCs w:val="24"/>
        </w:rPr>
      </w:pPr>
      <w:r w:rsidRPr="00705C88">
        <w:rPr>
          <w:rFonts w:asciiTheme="minorHAnsi" w:hAnsiTheme="minorHAnsi" w:cstheme="minorHAnsi"/>
          <w:szCs w:val="24"/>
        </w:rPr>
        <w:t>TD Name (Print)</w:t>
      </w:r>
      <w:r w:rsidRPr="00705C88">
        <w:rPr>
          <w:rFonts w:asciiTheme="minorHAnsi" w:hAnsiTheme="minorHAnsi" w:cstheme="minorHAnsi"/>
          <w:szCs w:val="24"/>
        </w:rPr>
        <w:tab/>
      </w:r>
      <w:r w:rsidRPr="00705C88">
        <w:rPr>
          <w:rFonts w:asciiTheme="minorHAnsi" w:hAnsiTheme="minorHAnsi" w:cstheme="minorHAnsi"/>
          <w:szCs w:val="24"/>
        </w:rPr>
        <w:tab/>
      </w:r>
      <w:r w:rsidRPr="00705C88">
        <w:rPr>
          <w:rFonts w:asciiTheme="minorHAnsi" w:hAnsiTheme="minorHAnsi" w:cstheme="minorHAnsi"/>
          <w:szCs w:val="24"/>
        </w:rPr>
        <w:tab/>
        <w:t>Date</w:t>
      </w:r>
      <w:r w:rsidRPr="00705C88">
        <w:rPr>
          <w:rFonts w:asciiTheme="minorHAnsi" w:hAnsiTheme="minorHAnsi" w:cstheme="minorHAnsi"/>
          <w:szCs w:val="24"/>
        </w:rPr>
        <w:tab/>
        <w:t>Signature</w:t>
      </w:r>
    </w:p>
    <w:p w14:paraId="25DB5F45" w14:textId="77777777" w:rsidR="00705C88" w:rsidRPr="00705C88" w:rsidRDefault="00705C88">
      <w:pPr>
        <w:rPr>
          <w:rFonts w:asciiTheme="minorHAnsi" w:hAnsiTheme="minorHAnsi" w:cstheme="minorHAnsi"/>
          <w:szCs w:val="24"/>
        </w:rPr>
      </w:pPr>
      <w:r w:rsidRPr="00705C88">
        <w:rPr>
          <w:rFonts w:asciiTheme="minorHAnsi" w:hAnsiTheme="minorHAnsi" w:cstheme="minorHAnsi"/>
          <w:szCs w:val="24"/>
        </w:rPr>
        <w:br w:type="page"/>
      </w:r>
    </w:p>
    <w:p w14:paraId="262DE001" w14:textId="59EAF58F" w:rsidR="00035373" w:rsidRPr="00035373" w:rsidRDefault="00CC7F7C" w:rsidP="00035373">
      <w:pPr>
        <w:pStyle w:val="paragraph"/>
        <w:spacing w:before="0" w:beforeAutospacing="0" w:after="0" w:afterAutospacing="0"/>
        <w:textAlignment w:val="baseline"/>
        <w:rPr>
          <w:rFonts w:ascii="Segoe UI" w:hAnsi="Segoe UI" w:cs="Segoe UI"/>
          <w:sz w:val="18"/>
          <w:szCs w:val="18"/>
        </w:rPr>
      </w:pPr>
      <w:r w:rsidRPr="00CC7F7C">
        <w:rPr>
          <w:rFonts w:ascii="Calibri" w:hAnsi="Calibri" w:cs="Calibri"/>
        </w:rPr>
        <w:lastRenderedPageBreak/>
        <w:t> </w:t>
      </w:r>
      <w:r w:rsidR="00035373" w:rsidRPr="00035373">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4"/>
        <w:gridCol w:w="2085"/>
        <w:gridCol w:w="2475"/>
        <w:gridCol w:w="840"/>
      </w:tblGrid>
      <w:tr w:rsidR="00035373" w:rsidRPr="00035373" w14:paraId="30B1FD3E" w14:textId="77777777" w:rsidTr="00035373">
        <w:trPr>
          <w:trHeight w:val="300"/>
        </w:trPr>
        <w:tc>
          <w:tcPr>
            <w:tcW w:w="934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8F75171" w14:textId="77777777" w:rsidR="00035373" w:rsidRPr="00035373" w:rsidRDefault="00035373" w:rsidP="00035373">
            <w:pPr>
              <w:jc w:val="center"/>
              <w:textAlignment w:val="baseline"/>
              <w:rPr>
                <w:rFonts w:ascii="Times New Roman" w:hAnsi="Times New Roman"/>
                <w:szCs w:val="24"/>
              </w:rPr>
            </w:pPr>
            <w:r w:rsidRPr="00035373">
              <w:rPr>
                <w:rFonts w:ascii="Times New Roman" w:hAnsi="Times New Roman"/>
                <w:b/>
                <w:bCs/>
                <w:szCs w:val="24"/>
              </w:rPr>
              <w:t>SARAH A. REED CHILDREN’S CENTER</w:t>
            </w:r>
            <w:r w:rsidRPr="00035373">
              <w:rPr>
                <w:rFonts w:ascii="Times New Roman" w:hAnsi="Times New Roman"/>
                <w:szCs w:val="24"/>
              </w:rPr>
              <w:t> </w:t>
            </w:r>
          </w:p>
          <w:p w14:paraId="52FC360A" w14:textId="77777777" w:rsidR="00035373" w:rsidRPr="00035373" w:rsidRDefault="00035373" w:rsidP="00035373">
            <w:pPr>
              <w:jc w:val="center"/>
              <w:textAlignment w:val="baseline"/>
              <w:rPr>
                <w:rFonts w:ascii="Times New Roman" w:hAnsi="Times New Roman"/>
                <w:szCs w:val="24"/>
              </w:rPr>
            </w:pPr>
            <w:r w:rsidRPr="00035373">
              <w:rPr>
                <w:rFonts w:ascii="Times New Roman" w:hAnsi="Times New Roman"/>
                <w:b/>
                <w:bCs/>
                <w:szCs w:val="24"/>
              </w:rPr>
              <w:t>ERIE, PENNSYLVANIA</w:t>
            </w:r>
            <w:r w:rsidRPr="00035373">
              <w:rPr>
                <w:rFonts w:ascii="Times New Roman" w:hAnsi="Times New Roman"/>
                <w:szCs w:val="24"/>
              </w:rPr>
              <w:t> </w:t>
            </w:r>
          </w:p>
        </w:tc>
      </w:tr>
      <w:tr w:rsidR="00035373" w:rsidRPr="00035373" w14:paraId="7E31CEE4" w14:textId="77777777" w:rsidTr="00035373">
        <w:trPr>
          <w:trHeight w:val="31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74D04AC" w14:textId="77777777" w:rsidR="00035373" w:rsidRPr="00035373" w:rsidRDefault="00035373" w:rsidP="00035373">
            <w:pPr>
              <w:textAlignment w:val="baseline"/>
              <w:rPr>
                <w:rFonts w:ascii="Times New Roman" w:hAnsi="Times New Roman"/>
                <w:szCs w:val="24"/>
              </w:rPr>
            </w:pPr>
            <w:r w:rsidRPr="00035373">
              <w:rPr>
                <w:rFonts w:ascii="Times New Roman" w:hAnsi="Times New Roman"/>
                <w:b/>
                <w:bCs/>
                <w:szCs w:val="24"/>
              </w:rPr>
              <w:t xml:space="preserve">Policy: </w:t>
            </w:r>
            <w:bookmarkStart w:id="48" w:name="Standards_of_Accreditation_Competencies"/>
            <w:bookmarkStart w:id="49" w:name="Completion_Requirements"/>
            <w:r w:rsidRPr="00035373">
              <w:rPr>
                <w:rFonts w:ascii="Times New Roman" w:hAnsi="Times New Roman"/>
                <w:b/>
                <w:bCs/>
                <w:szCs w:val="24"/>
              </w:rPr>
              <w:t>Completion Requirements </w:t>
            </w:r>
            <w:r w:rsidRPr="00035373">
              <w:rPr>
                <w:rFonts w:ascii="Times New Roman" w:hAnsi="Times New Roman"/>
                <w:szCs w:val="24"/>
              </w:rPr>
              <w:t> </w:t>
            </w:r>
            <w:bookmarkEnd w:id="48"/>
            <w:bookmarkEnd w:id="49"/>
          </w:p>
        </w:tc>
        <w:tc>
          <w:tcPr>
            <w:tcW w:w="2085" w:type="dxa"/>
            <w:tcBorders>
              <w:top w:val="nil"/>
              <w:left w:val="single" w:sz="6" w:space="0" w:color="auto"/>
              <w:bottom w:val="single" w:sz="6" w:space="0" w:color="auto"/>
              <w:right w:val="single" w:sz="6" w:space="0" w:color="auto"/>
            </w:tcBorders>
            <w:shd w:val="clear" w:color="auto" w:fill="auto"/>
            <w:hideMark/>
          </w:tcPr>
          <w:p w14:paraId="20B90976" w14:textId="77777777" w:rsidR="00035373" w:rsidRPr="00035373" w:rsidRDefault="00035373" w:rsidP="00035373">
            <w:pPr>
              <w:textAlignment w:val="baseline"/>
              <w:rPr>
                <w:rFonts w:ascii="Times New Roman" w:hAnsi="Times New Roman"/>
                <w:szCs w:val="24"/>
              </w:rPr>
            </w:pPr>
            <w:r w:rsidRPr="00035373">
              <w:rPr>
                <w:rFonts w:ascii="Times New Roman" w:hAnsi="Times New Roman"/>
                <w:b/>
                <w:bCs/>
                <w:szCs w:val="24"/>
              </w:rPr>
              <w:t>Date: 12/3/18</w:t>
            </w:r>
            <w:r w:rsidRPr="00035373">
              <w:rPr>
                <w:rFonts w:ascii="Times New Roman" w:hAnsi="Times New Roman"/>
                <w:szCs w:val="24"/>
              </w:rPr>
              <w:t> </w:t>
            </w:r>
          </w:p>
        </w:tc>
        <w:tc>
          <w:tcPr>
            <w:tcW w:w="3285" w:type="dxa"/>
            <w:gridSpan w:val="2"/>
            <w:tcBorders>
              <w:top w:val="nil"/>
              <w:left w:val="single" w:sz="6" w:space="0" w:color="auto"/>
              <w:bottom w:val="single" w:sz="6" w:space="0" w:color="auto"/>
              <w:right w:val="single" w:sz="6" w:space="0" w:color="auto"/>
            </w:tcBorders>
            <w:shd w:val="clear" w:color="auto" w:fill="auto"/>
            <w:hideMark/>
          </w:tcPr>
          <w:p w14:paraId="75ACB893" w14:textId="77777777" w:rsidR="00035373" w:rsidRPr="00035373" w:rsidRDefault="00035373" w:rsidP="00035373">
            <w:pPr>
              <w:textAlignment w:val="baseline"/>
              <w:rPr>
                <w:rFonts w:ascii="Times New Roman" w:hAnsi="Times New Roman"/>
                <w:szCs w:val="24"/>
              </w:rPr>
            </w:pPr>
            <w:r w:rsidRPr="00035373">
              <w:rPr>
                <w:rFonts w:ascii="Times New Roman" w:hAnsi="Times New Roman"/>
                <w:b/>
                <w:bCs/>
                <w:szCs w:val="24"/>
              </w:rPr>
              <w:t>Revised Date: 11/18/2021</w:t>
            </w:r>
            <w:r w:rsidRPr="00035373">
              <w:rPr>
                <w:rFonts w:ascii="Times New Roman" w:hAnsi="Times New Roman"/>
                <w:szCs w:val="24"/>
              </w:rPr>
              <w:t> </w:t>
            </w:r>
          </w:p>
        </w:tc>
      </w:tr>
      <w:tr w:rsidR="00035373" w:rsidRPr="00035373" w14:paraId="290E07D9" w14:textId="77777777" w:rsidTr="00035373">
        <w:trPr>
          <w:trHeight w:val="67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57DB0BD2" w14:textId="77777777" w:rsidR="00035373" w:rsidRPr="00035373" w:rsidRDefault="00035373" w:rsidP="00035373">
            <w:pPr>
              <w:textAlignment w:val="baseline"/>
              <w:rPr>
                <w:rFonts w:ascii="Times New Roman" w:hAnsi="Times New Roman"/>
                <w:szCs w:val="24"/>
              </w:rPr>
            </w:pPr>
            <w:r w:rsidRPr="00035373">
              <w:rPr>
                <w:rFonts w:ascii="Times New Roman" w:hAnsi="Times New Roman"/>
                <w:b/>
                <w:bCs/>
                <w:szCs w:val="24"/>
              </w:rPr>
              <w:t>Areas Affected: Doctoral Internship</w:t>
            </w:r>
            <w:r w:rsidRPr="00035373">
              <w:rPr>
                <w:rFonts w:ascii="Times New Roman" w:hAnsi="Times New Roman"/>
                <w:szCs w:val="24"/>
              </w:rPr>
              <w:t> </w:t>
            </w:r>
          </w:p>
        </w:tc>
        <w:tc>
          <w:tcPr>
            <w:tcW w:w="5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9614F09" w14:textId="77777777" w:rsidR="00035373" w:rsidRPr="00035373" w:rsidRDefault="00035373" w:rsidP="00035373">
            <w:pPr>
              <w:textAlignment w:val="baseline"/>
              <w:rPr>
                <w:rFonts w:ascii="Times New Roman" w:hAnsi="Times New Roman"/>
                <w:szCs w:val="24"/>
              </w:rPr>
            </w:pPr>
            <w:r w:rsidRPr="00035373">
              <w:rPr>
                <w:rFonts w:ascii="Times New Roman" w:hAnsi="Times New Roman"/>
                <w:b/>
                <w:bCs/>
                <w:szCs w:val="24"/>
              </w:rPr>
              <w:t>Approved by: Eric Schwartz, Psy.D., ASPP</w:t>
            </w:r>
            <w:r w:rsidRPr="00035373">
              <w:rPr>
                <w:rFonts w:ascii="Times New Roman" w:hAnsi="Times New Roman"/>
                <w:szCs w:val="24"/>
              </w:rPr>
              <w:t> </w:t>
            </w:r>
          </w:p>
          <w:p w14:paraId="7521B447" w14:textId="77777777" w:rsidR="00035373" w:rsidRPr="00035373" w:rsidRDefault="00035373" w:rsidP="00035373">
            <w:pPr>
              <w:textAlignment w:val="baseline"/>
              <w:rPr>
                <w:rFonts w:ascii="Times New Roman" w:hAnsi="Times New Roman"/>
                <w:szCs w:val="24"/>
              </w:rPr>
            </w:pPr>
            <w:r w:rsidRPr="00035373">
              <w:rPr>
                <w:rFonts w:ascii="Times New Roman" w:hAnsi="Times New Roman"/>
                <w:b/>
                <w:bCs/>
                <w:szCs w:val="24"/>
              </w:rPr>
              <w:t>Revised by: Linda M. Fleming, Ph.D.</w:t>
            </w:r>
            <w:r w:rsidRPr="00035373">
              <w:rPr>
                <w:rFonts w:ascii="Times New Roman" w:hAnsi="Times New Roman"/>
                <w:szCs w:val="24"/>
              </w:rPr>
              <w:t> </w:t>
            </w:r>
          </w:p>
        </w:tc>
      </w:tr>
      <w:tr w:rsidR="00035373" w:rsidRPr="00035373" w14:paraId="0377232F" w14:textId="77777777" w:rsidTr="00035373">
        <w:trPr>
          <w:trHeight w:val="300"/>
        </w:trPr>
        <w:tc>
          <w:tcPr>
            <w:tcW w:w="9345" w:type="dxa"/>
            <w:gridSpan w:val="4"/>
            <w:tcBorders>
              <w:top w:val="single" w:sz="6" w:space="0" w:color="auto"/>
              <w:left w:val="single" w:sz="6" w:space="0" w:color="auto"/>
              <w:bottom w:val="single" w:sz="6" w:space="0" w:color="auto"/>
              <w:right w:val="single" w:sz="6" w:space="0" w:color="auto"/>
            </w:tcBorders>
            <w:shd w:val="clear" w:color="auto" w:fill="auto"/>
            <w:hideMark/>
          </w:tcPr>
          <w:p w14:paraId="1A4FD3A5" w14:textId="77777777" w:rsidR="00035373" w:rsidRPr="00035373" w:rsidRDefault="00035373" w:rsidP="00035373">
            <w:pPr>
              <w:jc w:val="center"/>
              <w:textAlignment w:val="baseline"/>
              <w:rPr>
                <w:rFonts w:ascii="Times New Roman" w:hAnsi="Times New Roman"/>
                <w:szCs w:val="24"/>
              </w:rPr>
            </w:pPr>
            <w:r w:rsidRPr="00035373">
              <w:rPr>
                <w:rFonts w:ascii="Times New Roman" w:hAnsi="Times New Roman"/>
                <w:b/>
                <w:bCs/>
                <w:szCs w:val="24"/>
              </w:rPr>
              <w:t>This policy will be reviewed on an annual basis in December.</w:t>
            </w:r>
            <w:r w:rsidRPr="00035373">
              <w:rPr>
                <w:rFonts w:ascii="Times New Roman" w:hAnsi="Times New Roman"/>
                <w:szCs w:val="24"/>
              </w:rPr>
              <w:t> </w:t>
            </w:r>
          </w:p>
        </w:tc>
      </w:tr>
      <w:tr w:rsidR="00035373" w:rsidRPr="00035373" w14:paraId="276B1059" w14:textId="77777777" w:rsidTr="00035373">
        <w:trPr>
          <w:trHeight w:val="300"/>
        </w:trPr>
        <w:tc>
          <w:tcPr>
            <w:tcW w:w="9345" w:type="dxa"/>
            <w:gridSpan w:val="4"/>
            <w:tcBorders>
              <w:top w:val="single" w:sz="6" w:space="0" w:color="auto"/>
              <w:left w:val="single" w:sz="6" w:space="0" w:color="auto"/>
              <w:bottom w:val="single" w:sz="6" w:space="0" w:color="auto"/>
              <w:right w:val="single" w:sz="6" w:space="0" w:color="auto"/>
            </w:tcBorders>
            <w:shd w:val="clear" w:color="auto" w:fill="auto"/>
            <w:hideMark/>
          </w:tcPr>
          <w:p w14:paraId="0C8D6512" w14:textId="77777777" w:rsidR="00035373" w:rsidRPr="00035373" w:rsidRDefault="00035373" w:rsidP="00035373">
            <w:pPr>
              <w:jc w:val="center"/>
              <w:textAlignment w:val="baseline"/>
              <w:rPr>
                <w:rFonts w:ascii="Times New Roman" w:hAnsi="Times New Roman"/>
                <w:szCs w:val="24"/>
              </w:rPr>
            </w:pPr>
            <w:r w:rsidRPr="00035373">
              <w:rPr>
                <w:rFonts w:ascii="Times New Roman" w:hAnsi="Times New Roman"/>
                <w:b/>
                <w:bCs/>
                <w:i/>
                <w:iCs/>
                <w:szCs w:val="24"/>
              </w:rPr>
              <w:t>Sarah A. Reed Children's Center is committed to implementing policies and procedures adhering to the Sanctuary® philosophy</w:t>
            </w:r>
            <w:r w:rsidRPr="00035373">
              <w:rPr>
                <w:rFonts w:ascii="Times New Roman" w:hAnsi="Times New Roman"/>
                <w:szCs w:val="24"/>
              </w:rPr>
              <w:t> </w:t>
            </w:r>
          </w:p>
        </w:tc>
      </w:tr>
      <w:tr w:rsidR="00035373" w:rsidRPr="00035373" w14:paraId="7D91F108" w14:textId="77777777" w:rsidTr="00035373">
        <w:trPr>
          <w:trHeight w:val="300"/>
        </w:trPr>
        <w:tc>
          <w:tcPr>
            <w:tcW w:w="3945" w:type="dxa"/>
            <w:tcBorders>
              <w:top w:val="single" w:sz="6" w:space="0" w:color="auto"/>
              <w:left w:val="nil"/>
              <w:bottom w:val="nil"/>
              <w:right w:val="nil"/>
            </w:tcBorders>
            <w:shd w:val="clear" w:color="auto" w:fill="auto"/>
            <w:vAlign w:val="center"/>
            <w:hideMark/>
          </w:tcPr>
          <w:p w14:paraId="515EF1A2" w14:textId="77777777" w:rsidR="00035373" w:rsidRPr="00035373" w:rsidRDefault="00035373" w:rsidP="00035373">
            <w:pPr>
              <w:jc w:val="both"/>
              <w:textAlignment w:val="baseline"/>
              <w:rPr>
                <w:rFonts w:ascii="Times New Roman" w:hAnsi="Times New Roman"/>
                <w:szCs w:val="24"/>
              </w:rPr>
            </w:pPr>
            <w:r w:rsidRPr="00035373">
              <w:rPr>
                <w:rFonts w:ascii="Times New Roman" w:hAnsi="Times New Roman"/>
                <w:szCs w:val="24"/>
              </w:rPr>
              <w:t> </w:t>
            </w:r>
          </w:p>
        </w:tc>
        <w:tc>
          <w:tcPr>
            <w:tcW w:w="2085" w:type="dxa"/>
            <w:tcBorders>
              <w:top w:val="nil"/>
              <w:left w:val="nil"/>
              <w:bottom w:val="nil"/>
              <w:right w:val="nil"/>
            </w:tcBorders>
            <w:shd w:val="clear" w:color="auto" w:fill="auto"/>
            <w:vAlign w:val="center"/>
            <w:hideMark/>
          </w:tcPr>
          <w:p w14:paraId="4268C2BF" w14:textId="77777777" w:rsidR="00035373" w:rsidRPr="00035373" w:rsidRDefault="00035373" w:rsidP="00035373">
            <w:pPr>
              <w:jc w:val="both"/>
              <w:textAlignment w:val="baseline"/>
              <w:rPr>
                <w:rFonts w:ascii="Times New Roman" w:hAnsi="Times New Roman"/>
                <w:szCs w:val="24"/>
              </w:rPr>
            </w:pPr>
            <w:r w:rsidRPr="00035373">
              <w:rPr>
                <w:rFonts w:ascii="Times New Roman" w:hAnsi="Times New Roman"/>
                <w:szCs w:val="24"/>
              </w:rPr>
              <w:t> </w:t>
            </w:r>
          </w:p>
        </w:tc>
        <w:tc>
          <w:tcPr>
            <w:tcW w:w="2475" w:type="dxa"/>
            <w:tcBorders>
              <w:top w:val="nil"/>
              <w:left w:val="nil"/>
              <w:bottom w:val="nil"/>
              <w:right w:val="nil"/>
            </w:tcBorders>
            <w:shd w:val="clear" w:color="auto" w:fill="auto"/>
            <w:vAlign w:val="center"/>
            <w:hideMark/>
          </w:tcPr>
          <w:p w14:paraId="4803ECA2" w14:textId="77777777" w:rsidR="00035373" w:rsidRPr="00035373" w:rsidRDefault="00035373" w:rsidP="00035373">
            <w:pPr>
              <w:jc w:val="both"/>
              <w:textAlignment w:val="baseline"/>
              <w:rPr>
                <w:rFonts w:ascii="Times New Roman" w:hAnsi="Times New Roman"/>
                <w:szCs w:val="24"/>
              </w:rPr>
            </w:pPr>
            <w:r w:rsidRPr="00035373">
              <w:rPr>
                <w:rFonts w:ascii="Times New Roman" w:hAnsi="Times New Roman"/>
                <w:szCs w:val="24"/>
              </w:rPr>
              <w:t> </w:t>
            </w:r>
          </w:p>
        </w:tc>
        <w:tc>
          <w:tcPr>
            <w:tcW w:w="810" w:type="dxa"/>
            <w:tcBorders>
              <w:top w:val="nil"/>
              <w:left w:val="nil"/>
              <w:bottom w:val="nil"/>
              <w:right w:val="nil"/>
            </w:tcBorders>
            <w:shd w:val="clear" w:color="auto" w:fill="auto"/>
            <w:vAlign w:val="center"/>
            <w:hideMark/>
          </w:tcPr>
          <w:p w14:paraId="5999D51F" w14:textId="77777777" w:rsidR="00035373" w:rsidRPr="00035373" w:rsidRDefault="00035373" w:rsidP="00035373">
            <w:pPr>
              <w:jc w:val="both"/>
              <w:textAlignment w:val="baseline"/>
              <w:rPr>
                <w:rFonts w:ascii="Times New Roman" w:hAnsi="Times New Roman"/>
                <w:szCs w:val="24"/>
              </w:rPr>
            </w:pPr>
            <w:r w:rsidRPr="00035373">
              <w:rPr>
                <w:rFonts w:ascii="Times New Roman" w:hAnsi="Times New Roman"/>
                <w:szCs w:val="24"/>
              </w:rPr>
              <w:t> </w:t>
            </w:r>
          </w:p>
        </w:tc>
      </w:tr>
    </w:tbl>
    <w:p w14:paraId="62D8B9E3" w14:textId="77777777" w:rsidR="00035373" w:rsidRPr="00035373" w:rsidRDefault="00035373" w:rsidP="00035373">
      <w:pPr>
        <w:textAlignment w:val="baseline"/>
        <w:rPr>
          <w:rFonts w:ascii="Segoe UI" w:hAnsi="Segoe UI" w:cs="Segoe UI"/>
          <w:sz w:val="18"/>
          <w:szCs w:val="18"/>
        </w:rPr>
      </w:pPr>
      <w:r w:rsidRPr="00035373">
        <w:rPr>
          <w:rFonts w:ascii="Times New Roman" w:hAnsi="Times New Roman"/>
          <w:b/>
          <w:bCs/>
          <w:szCs w:val="24"/>
          <w:u w:val="single"/>
        </w:rPr>
        <w:t>Policy:</w:t>
      </w:r>
      <w:r w:rsidRPr="00035373">
        <w:rPr>
          <w:rFonts w:ascii="Times New Roman" w:hAnsi="Times New Roman"/>
          <w:szCs w:val="24"/>
        </w:rPr>
        <w:t>  </w:t>
      </w:r>
    </w:p>
    <w:p w14:paraId="2F602E94" w14:textId="77777777" w:rsidR="00035373" w:rsidRPr="00035373" w:rsidRDefault="00035373" w:rsidP="00035373">
      <w:pPr>
        <w:textAlignment w:val="baseline"/>
        <w:rPr>
          <w:rFonts w:ascii="Segoe UI" w:hAnsi="Segoe UI" w:cs="Segoe UI"/>
          <w:sz w:val="18"/>
          <w:szCs w:val="18"/>
        </w:rPr>
      </w:pPr>
      <w:r w:rsidRPr="00035373">
        <w:rPr>
          <w:rFonts w:ascii="Times New Roman" w:hAnsi="Times New Roman"/>
          <w:szCs w:val="24"/>
        </w:rPr>
        <w:t>Below are the minimum requirements for completion of the doctoral internship in Health Services Psychology. </w:t>
      </w:r>
    </w:p>
    <w:p w14:paraId="17E7B9F0" w14:textId="77777777" w:rsidR="00035373" w:rsidRPr="00035373" w:rsidRDefault="00035373" w:rsidP="00035373">
      <w:pPr>
        <w:textAlignment w:val="baseline"/>
        <w:rPr>
          <w:rFonts w:ascii="Segoe UI" w:hAnsi="Segoe UI" w:cs="Segoe UI"/>
          <w:sz w:val="18"/>
          <w:szCs w:val="18"/>
        </w:rPr>
      </w:pPr>
      <w:r w:rsidRPr="00035373">
        <w:rPr>
          <w:rFonts w:ascii="Times New Roman" w:hAnsi="Times New Roman"/>
          <w:szCs w:val="24"/>
        </w:rPr>
        <w:t> </w:t>
      </w:r>
    </w:p>
    <w:p w14:paraId="2FD4DB52" w14:textId="77777777" w:rsidR="00035373" w:rsidRPr="00035373" w:rsidRDefault="00035373" w:rsidP="002357A2">
      <w:pPr>
        <w:numPr>
          <w:ilvl w:val="0"/>
          <w:numId w:val="147"/>
        </w:numPr>
        <w:ind w:left="1080" w:firstLine="0"/>
        <w:textAlignment w:val="baseline"/>
        <w:rPr>
          <w:rFonts w:ascii="Times New Roman" w:hAnsi="Times New Roman"/>
          <w:szCs w:val="24"/>
        </w:rPr>
      </w:pPr>
      <w:r w:rsidRPr="00035373">
        <w:rPr>
          <w:rFonts w:ascii="Times New Roman" w:hAnsi="Times New Roman"/>
          <w:szCs w:val="24"/>
        </w:rPr>
        <w:t>Completion of Intern and Agency Orientations including Safe Crisis Management Training </w:t>
      </w:r>
    </w:p>
    <w:p w14:paraId="13EE95EF" w14:textId="77777777" w:rsidR="00035373" w:rsidRPr="00035373" w:rsidRDefault="00035373" w:rsidP="002357A2">
      <w:pPr>
        <w:numPr>
          <w:ilvl w:val="0"/>
          <w:numId w:val="148"/>
        </w:numPr>
        <w:ind w:left="1080" w:firstLine="0"/>
        <w:textAlignment w:val="baseline"/>
        <w:rPr>
          <w:rFonts w:ascii="Times New Roman" w:hAnsi="Times New Roman"/>
          <w:szCs w:val="24"/>
        </w:rPr>
      </w:pPr>
      <w:r w:rsidRPr="00035373">
        <w:rPr>
          <w:rFonts w:ascii="Times New Roman" w:hAnsi="Times New Roman"/>
          <w:szCs w:val="24"/>
        </w:rPr>
        <w:t>Completion of initial self-evaluation </w:t>
      </w:r>
    </w:p>
    <w:p w14:paraId="42FAADB1" w14:textId="77777777" w:rsidR="00035373" w:rsidRPr="00035373" w:rsidRDefault="00035373" w:rsidP="002357A2">
      <w:pPr>
        <w:numPr>
          <w:ilvl w:val="0"/>
          <w:numId w:val="149"/>
        </w:numPr>
        <w:ind w:left="1080" w:firstLine="0"/>
        <w:jc w:val="both"/>
        <w:textAlignment w:val="baseline"/>
        <w:rPr>
          <w:rFonts w:ascii="Times New Roman" w:hAnsi="Times New Roman"/>
          <w:szCs w:val="24"/>
        </w:rPr>
      </w:pPr>
      <w:r w:rsidRPr="00035373">
        <w:rPr>
          <w:rFonts w:ascii="Times New Roman" w:hAnsi="Times New Roman"/>
          <w:szCs w:val="24"/>
        </w:rPr>
        <w:t>Completion of TF-CBT Training  </w:t>
      </w:r>
    </w:p>
    <w:p w14:paraId="25E63E29" w14:textId="77777777" w:rsidR="00035373" w:rsidRPr="00035373" w:rsidRDefault="00035373" w:rsidP="002357A2">
      <w:pPr>
        <w:numPr>
          <w:ilvl w:val="0"/>
          <w:numId w:val="150"/>
        </w:numPr>
        <w:ind w:left="1080" w:firstLine="0"/>
        <w:textAlignment w:val="baseline"/>
        <w:rPr>
          <w:rFonts w:ascii="Times New Roman" w:hAnsi="Times New Roman"/>
          <w:szCs w:val="24"/>
        </w:rPr>
      </w:pPr>
      <w:r w:rsidRPr="00035373">
        <w:rPr>
          <w:rFonts w:ascii="Times New Roman" w:hAnsi="Times New Roman"/>
          <w:szCs w:val="24"/>
        </w:rPr>
        <w:t>Completion of Sanctuary Modules  </w:t>
      </w:r>
    </w:p>
    <w:p w14:paraId="0CEB8317" w14:textId="77777777" w:rsidR="00035373" w:rsidRPr="00035373" w:rsidRDefault="00035373" w:rsidP="002357A2">
      <w:pPr>
        <w:numPr>
          <w:ilvl w:val="0"/>
          <w:numId w:val="151"/>
        </w:numPr>
        <w:ind w:left="1080" w:firstLine="0"/>
        <w:textAlignment w:val="baseline"/>
        <w:rPr>
          <w:rFonts w:ascii="Times New Roman" w:hAnsi="Times New Roman"/>
          <w:szCs w:val="24"/>
        </w:rPr>
      </w:pPr>
      <w:r w:rsidRPr="00035373">
        <w:rPr>
          <w:rFonts w:ascii="Times New Roman" w:hAnsi="Times New Roman"/>
          <w:szCs w:val="24"/>
        </w:rPr>
        <w:t>Completion of 2000 hours and 12 months of training  </w:t>
      </w:r>
    </w:p>
    <w:p w14:paraId="4210B4D0" w14:textId="77777777" w:rsidR="00035373" w:rsidRPr="00035373" w:rsidRDefault="00035373" w:rsidP="002357A2">
      <w:pPr>
        <w:numPr>
          <w:ilvl w:val="0"/>
          <w:numId w:val="152"/>
        </w:numPr>
        <w:ind w:left="1080" w:firstLine="0"/>
        <w:textAlignment w:val="baseline"/>
        <w:rPr>
          <w:rFonts w:ascii="Times New Roman" w:hAnsi="Times New Roman"/>
          <w:szCs w:val="24"/>
        </w:rPr>
      </w:pPr>
      <w:r w:rsidRPr="00035373">
        <w:rPr>
          <w:rFonts w:ascii="Times New Roman" w:hAnsi="Times New Roman"/>
          <w:szCs w:val="24"/>
        </w:rPr>
        <w:t>Active participation in a research project </w:t>
      </w:r>
    </w:p>
    <w:p w14:paraId="15F576E4" w14:textId="77777777" w:rsidR="00035373" w:rsidRPr="00035373" w:rsidRDefault="00035373" w:rsidP="002357A2">
      <w:pPr>
        <w:numPr>
          <w:ilvl w:val="0"/>
          <w:numId w:val="153"/>
        </w:numPr>
        <w:ind w:left="1080" w:firstLine="0"/>
        <w:textAlignment w:val="baseline"/>
        <w:rPr>
          <w:rFonts w:ascii="Times New Roman" w:hAnsi="Times New Roman"/>
          <w:szCs w:val="24"/>
        </w:rPr>
      </w:pPr>
      <w:r w:rsidRPr="00035373">
        <w:rPr>
          <w:rFonts w:ascii="Times New Roman" w:hAnsi="Times New Roman"/>
          <w:szCs w:val="24"/>
        </w:rPr>
        <w:t>Completion of all requirements in didactic seminars </w:t>
      </w:r>
    </w:p>
    <w:p w14:paraId="04DECED1" w14:textId="77777777" w:rsidR="00035373" w:rsidRPr="00035373" w:rsidRDefault="00035373" w:rsidP="002357A2">
      <w:pPr>
        <w:numPr>
          <w:ilvl w:val="0"/>
          <w:numId w:val="154"/>
        </w:numPr>
        <w:ind w:left="1080" w:firstLine="0"/>
        <w:textAlignment w:val="baseline"/>
        <w:rPr>
          <w:rFonts w:ascii="Times New Roman" w:hAnsi="Times New Roman"/>
          <w:szCs w:val="24"/>
        </w:rPr>
      </w:pPr>
      <w:r w:rsidRPr="00035373">
        <w:rPr>
          <w:rFonts w:ascii="Times New Roman" w:hAnsi="Times New Roman"/>
          <w:szCs w:val="24"/>
        </w:rPr>
        <w:t>Completion of all assigned psychological evaluations (batteries + report + feedback) </w:t>
      </w:r>
    </w:p>
    <w:p w14:paraId="72B0CE10" w14:textId="77777777" w:rsidR="00035373" w:rsidRPr="00035373" w:rsidRDefault="00035373" w:rsidP="002357A2">
      <w:pPr>
        <w:numPr>
          <w:ilvl w:val="0"/>
          <w:numId w:val="155"/>
        </w:numPr>
        <w:ind w:left="1080" w:firstLine="0"/>
        <w:textAlignment w:val="baseline"/>
        <w:rPr>
          <w:rFonts w:ascii="Times New Roman" w:hAnsi="Times New Roman"/>
          <w:szCs w:val="24"/>
        </w:rPr>
      </w:pPr>
      <w:r w:rsidRPr="00035373">
        <w:rPr>
          <w:rFonts w:ascii="Times New Roman" w:hAnsi="Times New Roman"/>
          <w:szCs w:val="24"/>
        </w:rPr>
        <w:t>Presentation of assessment case presentation  </w:t>
      </w:r>
    </w:p>
    <w:p w14:paraId="03DE271D" w14:textId="77777777" w:rsidR="00035373" w:rsidRPr="00035373" w:rsidRDefault="00035373" w:rsidP="002357A2">
      <w:pPr>
        <w:numPr>
          <w:ilvl w:val="0"/>
          <w:numId w:val="156"/>
        </w:numPr>
        <w:ind w:left="1080" w:firstLine="0"/>
        <w:textAlignment w:val="baseline"/>
        <w:rPr>
          <w:rFonts w:ascii="Times New Roman" w:hAnsi="Times New Roman"/>
          <w:szCs w:val="24"/>
        </w:rPr>
      </w:pPr>
      <w:r w:rsidRPr="00035373">
        <w:rPr>
          <w:rFonts w:ascii="Times New Roman" w:hAnsi="Times New Roman"/>
          <w:szCs w:val="24"/>
        </w:rPr>
        <w:t>Presentation of three clinical case presentations (full written report and presentation) </w:t>
      </w:r>
    </w:p>
    <w:p w14:paraId="7C8F3B34" w14:textId="77777777" w:rsidR="00035373" w:rsidRPr="00035373" w:rsidRDefault="00035373" w:rsidP="002357A2">
      <w:pPr>
        <w:numPr>
          <w:ilvl w:val="0"/>
          <w:numId w:val="157"/>
        </w:numPr>
        <w:ind w:left="1080" w:firstLine="0"/>
        <w:textAlignment w:val="baseline"/>
        <w:rPr>
          <w:rFonts w:ascii="Times New Roman" w:hAnsi="Times New Roman"/>
          <w:szCs w:val="24"/>
        </w:rPr>
      </w:pPr>
      <w:r w:rsidRPr="00035373">
        <w:rPr>
          <w:rFonts w:ascii="Times New Roman" w:hAnsi="Times New Roman"/>
          <w:szCs w:val="24"/>
        </w:rPr>
        <w:t>Achievement of minimal levels of competency in all required training areas </w:t>
      </w:r>
    </w:p>
    <w:p w14:paraId="76999F63" w14:textId="4210C78F" w:rsidR="00035373" w:rsidRDefault="00035373">
      <w:pPr>
        <w:rPr>
          <w:rFonts w:ascii="Calibri" w:hAnsi="Calibri" w:cs="Calibri"/>
          <w:szCs w:val="24"/>
        </w:rPr>
      </w:pPr>
      <w:r>
        <w:rPr>
          <w:rFonts w:ascii="Calibri" w:hAnsi="Calibri" w:cs="Calibri"/>
          <w:szCs w:val="24"/>
        </w:rPr>
        <w:br w:type="page"/>
      </w:r>
    </w:p>
    <w:p w14:paraId="18C498A3" w14:textId="77777777" w:rsidR="00CC7F7C" w:rsidRPr="002C3E3D" w:rsidRDefault="00CC7F7C" w:rsidP="002C3E3D">
      <w:pPr>
        <w:rPr>
          <w:rFonts w:ascii="Calibri" w:hAnsi="Calibri" w:cs="Calibri"/>
          <w:szCs w:val="24"/>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2150"/>
        <w:gridCol w:w="3339"/>
      </w:tblGrid>
      <w:tr w:rsidR="00CC7F7C" w:rsidRPr="00CC7F7C" w14:paraId="3DEF6FA6" w14:textId="77777777" w:rsidTr="00901079">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E848BAD" w14:textId="01182025" w:rsidR="00CC7F7C" w:rsidRPr="00CC7F7C" w:rsidRDefault="0084260C" w:rsidP="00CC7F7C">
            <w:pPr>
              <w:jc w:val="center"/>
              <w:textAlignment w:val="baseline"/>
              <w:divId w:val="98455351"/>
              <w:rPr>
                <w:rFonts w:ascii="Times New Roman" w:hAnsi="Times New Roman"/>
                <w:szCs w:val="24"/>
              </w:rPr>
            </w:pPr>
            <w:r>
              <w:rPr>
                <w:rFonts w:ascii="Calibri" w:hAnsi="Calibri" w:cs="Calibri"/>
                <w:b/>
                <w:bCs/>
                <w:szCs w:val="24"/>
              </w:rPr>
              <w:t>SARAH REED CHILDREN’S CENTER</w:t>
            </w:r>
            <w:r w:rsidR="00CC7F7C" w:rsidRPr="00CC7F7C">
              <w:rPr>
                <w:rFonts w:ascii="Calibri" w:hAnsi="Calibri" w:cs="Calibri"/>
                <w:b/>
                <w:bCs/>
                <w:szCs w:val="24"/>
              </w:rPr>
              <w:t>, ERIE, PENNSYLVANIA</w:t>
            </w:r>
            <w:r w:rsidR="00CC7F7C" w:rsidRPr="00CC7F7C">
              <w:rPr>
                <w:rFonts w:ascii="Calibri" w:hAnsi="Calibri" w:cs="Calibri"/>
                <w:szCs w:val="24"/>
              </w:rPr>
              <w:t> </w:t>
            </w:r>
          </w:p>
        </w:tc>
      </w:tr>
      <w:tr w:rsidR="00CC7F7C" w:rsidRPr="00CC7F7C" w14:paraId="06D9723B" w14:textId="77777777" w:rsidTr="00F158BC">
        <w:trPr>
          <w:trHeight w:val="372"/>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59AFA44" w14:textId="338E7EC1" w:rsidR="00CC7F7C" w:rsidRPr="00CC7F7C" w:rsidRDefault="00CC7F7C" w:rsidP="005110A2">
            <w:pPr>
              <w:jc w:val="center"/>
              <w:textAlignment w:val="baseline"/>
              <w:rPr>
                <w:rFonts w:ascii="Times New Roman" w:hAnsi="Times New Roman"/>
                <w:szCs w:val="24"/>
              </w:rPr>
            </w:pPr>
            <w:bookmarkStart w:id="50" w:name="Contact_with_Universities"/>
            <w:r w:rsidRPr="00CC7F7C">
              <w:rPr>
                <w:rFonts w:ascii="Calibri" w:hAnsi="Calibri" w:cs="Calibri"/>
                <w:b/>
                <w:bCs/>
                <w:szCs w:val="24"/>
              </w:rPr>
              <w:t>Contact with Universit</w:t>
            </w:r>
            <w:r w:rsidR="005110A2">
              <w:rPr>
                <w:rFonts w:ascii="Calibri" w:hAnsi="Calibri" w:cs="Calibri"/>
                <w:b/>
                <w:bCs/>
                <w:szCs w:val="24"/>
              </w:rPr>
              <w:t>ies</w:t>
            </w:r>
            <w:r w:rsidRPr="00CC7F7C">
              <w:rPr>
                <w:rFonts w:ascii="Calibri" w:hAnsi="Calibri" w:cs="Calibri"/>
                <w:szCs w:val="24"/>
              </w:rPr>
              <w:t> </w:t>
            </w:r>
            <w:bookmarkEnd w:id="50"/>
          </w:p>
        </w:tc>
        <w:tc>
          <w:tcPr>
            <w:tcW w:w="2150" w:type="dxa"/>
            <w:tcBorders>
              <w:top w:val="single" w:sz="6" w:space="0" w:color="auto"/>
              <w:left w:val="single" w:sz="6" w:space="0" w:color="auto"/>
              <w:bottom w:val="single" w:sz="6" w:space="0" w:color="auto"/>
              <w:right w:val="single" w:sz="6" w:space="0" w:color="auto"/>
            </w:tcBorders>
            <w:shd w:val="clear" w:color="auto" w:fill="auto"/>
            <w:hideMark/>
          </w:tcPr>
          <w:p w14:paraId="457FB6B4" w14:textId="77777777" w:rsidR="00CC7F7C" w:rsidRPr="00CC7F7C" w:rsidRDefault="00CC7F7C" w:rsidP="00CC7F7C">
            <w:pPr>
              <w:jc w:val="both"/>
              <w:textAlignment w:val="baseline"/>
              <w:rPr>
                <w:rFonts w:ascii="Times New Roman" w:hAnsi="Times New Roman"/>
                <w:szCs w:val="24"/>
              </w:rPr>
            </w:pPr>
            <w:r w:rsidRPr="00CC7F7C">
              <w:rPr>
                <w:rFonts w:ascii="Calibri" w:hAnsi="Calibri" w:cs="Calibri"/>
                <w:b/>
                <w:bCs/>
                <w:szCs w:val="24"/>
              </w:rPr>
              <w:t>Date: 12/3/18</w:t>
            </w:r>
            <w:r w:rsidRPr="00CC7F7C">
              <w:rPr>
                <w:rFonts w:ascii="Calibri" w:hAnsi="Calibri" w:cs="Calibri"/>
                <w:szCs w:val="24"/>
              </w:rPr>
              <w:t> </w:t>
            </w:r>
          </w:p>
        </w:tc>
        <w:tc>
          <w:tcPr>
            <w:tcW w:w="3339" w:type="dxa"/>
            <w:tcBorders>
              <w:top w:val="single" w:sz="6" w:space="0" w:color="auto"/>
              <w:left w:val="single" w:sz="6" w:space="0" w:color="auto"/>
              <w:bottom w:val="single" w:sz="6" w:space="0" w:color="auto"/>
              <w:right w:val="single" w:sz="6" w:space="0" w:color="auto"/>
            </w:tcBorders>
            <w:shd w:val="clear" w:color="auto" w:fill="auto"/>
            <w:hideMark/>
          </w:tcPr>
          <w:p w14:paraId="4F90F37A" w14:textId="77777777" w:rsidR="00CC7F7C" w:rsidRPr="00CC7F7C" w:rsidRDefault="00CC7F7C" w:rsidP="00CC7F7C">
            <w:pPr>
              <w:jc w:val="both"/>
              <w:textAlignment w:val="baseline"/>
              <w:rPr>
                <w:rFonts w:ascii="Times New Roman" w:hAnsi="Times New Roman"/>
                <w:szCs w:val="24"/>
              </w:rPr>
            </w:pPr>
            <w:r w:rsidRPr="00CC7F7C">
              <w:rPr>
                <w:rFonts w:ascii="Calibri" w:hAnsi="Calibri" w:cs="Calibri"/>
                <w:b/>
                <w:bCs/>
                <w:szCs w:val="24"/>
              </w:rPr>
              <w:t>Revised Date: 10/13/21</w:t>
            </w:r>
            <w:r w:rsidRPr="00CC7F7C">
              <w:rPr>
                <w:rFonts w:ascii="Calibri" w:hAnsi="Calibri" w:cs="Calibri"/>
                <w:szCs w:val="24"/>
              </w:rPr>
              <w:t> </w:t>
            </w:r>
          </w:p>
        </w:tc>
      </w:tr>
      <w:tr w:rsidR="00901079" w:rsidRPr="00CC7F7C" w14:paraId="79100BA3" w14:textId="77777777" w:rsidTr="00901079">
        <w:trPr>
          <w:trHeight w:val="315"/>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EFFEBEB" w14:textId="77777777" w:rsidR="00901079" w:rsidRPr="00CC7F7C" w:rsidRDefault="00901079" w:rsidP="00CC7F7C">
            <w:pPr>
              <w:jc w:val="both"/>
              <w:textAlignment w:val="baseline"/>
              <w:rPr>
                <w:rFonts w:ascii="Times New Roman" w:hAnsi="Times New Roman"/>
                <w:szCs w:val="24"/>
              </w:rPr>
            </w:pPr>
            <w:r w:rsidRPr="00CC7F7C">
              <w:rPr>
                <w:rFonts w:ascii="Calibri" w:hAnsi="Calibri" w:cs="Calibri"/>
                <w:b/>
                <w:bCs/>
                <w:szCs w:val="24"/>
              </w:rPr>
              <w:t>Areas Affected –Doctoral Internship</w:t>
            </w:r>
            <w:r w:rsidRPr="00CC7F7C">
              <w:rPr>
                <w:rFonts w:ascii="Calibri" w:hAnsi="Calibri" w:cs="Calibri"/>
                <w:szCs w:val="24"/>
              </w:rPr>
              <w:t> </w:t>
            </w:r>
          </w:p>
        </w:tc>
        <w:tc>
          <w:tcPr>
            <w:tcW w:w="548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D9F5CC" w14:textId="77777777" w:rsidR="00901079" w:rsidRPr="00CC7F7C" w:rsidRDefault="00901079" w:rsidP="00CC7F7C">
            <w:pPr>
              <w:jc w:val="both"/>
              <w:textAlignment w:val="baseline"/>
              <w:rPr>
                <w:rFonts w:ascii="Times New Roman" w:hAnsi="Times New Roman"/>
                <w:szCs w:val="24"/>
              </w:rPr>
            </w:pPr>
            <w:r w:rsidRPr="00CC7F7C">
              <w:rPr>
                <w:rFonts w:ascii="Calibri" w:hAnsi="Calibri" w:cs="Calibri"/>
                <w:b/>
                <w:bCs/>
                <w:szCs w:val="24"/>
              </w:rPr>
              <w:t>Approved by: Eric Schwartz, Psy.D., ABPP</w:t>
            </w:r>
            <w:r w:rsidRPr="00CC7F7C">
              <w:rPr>
                <w:rFonts w:ascii="Calibri" w:hAnsi="Calibri" w:cs="Calibri"/>
                <w:szCs w:val="24"/>
              </w:rPr>
              <w:t> </w:t>
            </w:r>
          </w:p>
          <w:p w14:paraId="64C873D1" w14:textId="25DE3DD9" w:rsidR="00901079" w:rsidRPr="00CC7F7C" w:rsidRDefault="00901079" w:rsidP="00CC7F7C">
            <w:pPr>
              <w:jc w:val="both"/>
              <w:textAlignment w:val="baseline"/>
              <w:rPr>
                <w:rFonts w:ascii="Times New Roman" w:hAnsi="Times New Roman"/>
                <w:szCs w:val="24"/>
              </w:rPr>
            </w:pPr>
            <w:r w:rsidRPr="00CC7F7C">
              <w:rPr>
                <w:rFonts w:ascii="Calibri" w:hAnsi="Calibri" w:cs="Calibri"/>
                <w:b/>
                <w:bCs/>
                <w:szCs w:val="24"/>
              </w:rPr>
              <w:t>Revised by: Linda M. Fleming, Ph.D. </w:t>
            </w:r>
            <w:r w:rsidRPr="00CC7F7C">
              <w:rPr>
                <w:rFonts w:ascii="Calibri" w:hAnsi="Calibri" w:cs="Calibri"/>
                <w:szCs w:val="24"/>
              </w:rPr>
              <w:t> </w:t>
            </w:r>
          </w:p>
        </w:tc>
      </w:tr>
      <w:tr w:rsidR="00CC7F7C" w:rsidRPr="00CC7F7C" w14:paraId="2122309E" w14:textId="77777777" w:rsidTr="00901079">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9B6FF0" w14:textId="77777777" w:rsidR="00CC7F7C" w:rsidRPr="00CC7F7C" w:rsidRDefault="00CC7F7C" w:rsidP="00CC7F7C">
            <w:pPr>
              <w:jc w:val="center"/>
              <w:textAlignment w:val="baseline"/>
              <w:rPr>
                <w:rFonts w:ascii="Times New Roman" w:hAnsi="Times New Roman"/>
                <w:szCs w:val="24"/>
              </w:rPr>
            </w:pPr>
            <w:r w:rsidRPr="00CC7F7C">
              <w:rPr>
                <w:rFonts w:ascii="Calibri" w:hAnsi="Calibri" w:cs="Calibri"/>
                <w:b/>
                <w:bCs/>
                <w:szCs w:val="24"/>
              </w:rPr>
              <w:t>This policy will be reviewed on an annual basis in December.</w:t>
            </w:r>
            <w:r w:rsidRPr="00CC7F7C">
              <w:rPr>
                <w:rFonts w:ascii="Calibri" w:hAnsi="Calibri" w:cs="Calibri"/>
                <w:szCs w:val="24"/>
              </w:rPr>
              <w:t> </w:t>
            </w:r>
          </w:p>
        </w:tc>
      </w:tr>
      <w:tr w:rsidR="00CC7F7C" w:rsidRPr="00CC7F7C" w14:paraId="70AD5EDF" w14:textId="77777777" w:rsidTr="00901079">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AFDC90" w14:textId="2E28E31C" w:rsidR="00CC7F7C" w:rsidRPr="00CC7F7C" w:rsidRDefault="00CC7F7C" w:rsidP="00CC7F7C">
            <w:pPr>
              <w:jc w:val="center"/>
              <w:textAlignment w:val="baseline"/>
              <w:rPr>
                <w:rFonts w:ascii="Times New Roman" w:hAnsi="Times New Roman"/>
                <w:szCs w:val="24"/>
              </w:rPr>
            </w:pPr>
            <w:r w:rsidRPr="00CC7F7C">
              <w:rPr>
                <w:rFonts w:ascii="Calibri" w:hAnsi="Calibri" w:cs="Calibri"/>
                <w:b/>
                <w:bCs/>
                <w:i/>
                <w:iCs/>
                <w:szCs w:val="24"/>
              </w:rPr>
              <w:t>Sarah Reed Children's Center is committed to implementing policies and procedures adhering to the Sanctuary® philosophy</w:t>
            </w:r>
            <w:r w:rsidRPr="00CC7F7C">
              <w:rPr>
                <w:rFonts w:ascii="Calibri" w:hAnsi="Calibri" w:cs="Calibri"/>
                <w:szCs w:val="24"/>
              </w:rPr>
              <w:t> </w:t>
            </w:r>
          </w:p>
        </w:tc>
      </w:tr>
    </w:tbl>
    <w:p w14:paraId="461D73B1" w14:textId="77777777" w:rsidR="00CC7F7C" w:rsidRPr="00CC7F7C" w:rsidRDefault="00CC7F7C" w:rsidP="00CC7F7C">
      <w:pPr>
        <w:jc w:val="both"/>
        <w:textAlignment w:val="baseline"/>
        <w:rPr>
          <w:rFonts w:ascii="Segoe UI" w:hAnsi="Segoe UI" w:cs="Segoe UI"/>
          <w:sz w:val="18"/>
          <w:szCs w:val="18"/>
        </w:rPr>
      </w:pPr>
      <w:r w:rsidRPr="00CC7F7C">
        <w:rPr>
          <w:rFonts w:ascii="Calibri" w:hAnsi="Calibri" w:cs="Calibri"/>
          <w:szCs w:val="24"/>
        </w:rPr>
        <w:t> </w:t>
      </w:r>
    </w:p>
    <w:p w14:paraId="11BD1B09" w14:textId="35C5EEBF" w:rsidR="000E65FC" w:rsidRPr="000E65FC" w:rsidRDefault="000E65FC" w:rsidP="000E65FC">
      <w:pPr>
        <w:rPr>
          <w:rFonts w:ascii="Calibri" w:hAnsi="Calibri" w:cs="Calibri"/>
          <w:szCs w:val="24"/>
        </w:rPr>
      </w:pPr>
      <w:r w:rsidRPr="000E65FC">
        <w:rPr>
          <w:rFonts w:ascii="Calibri" w:hAnsi="Calibri" w:cs="Calibri"/>
          <w:szCs w:val="24"/>
        </w:rPr>
        <w:t>The psychology internship program maintains working relationships with the interns’ sending graduate institution throughout the training year. Interns are strongly encouraged to maintain contact with their university Director of Clinical Training (DCT) throughout the year. </w:t>
      </w:r>
    </w:p>
    <w:p w14:paraId="1EC2DA53" w14:textId="77777777" w:rsidR="000E65FC" w:rsidRPr="000E65FC" w:rsidRDefault="000E65FC" w:rsidP="000E65FC">
      <w:pPr>
        <w:rPr>
          <w:rFonts w:ascii="Calibri" w:hAnsi="Calibri" w:cs="Calibri"/>
          <w:szCs w:val="24"/>
        </w:rPr>
      </w:pPr>
      <w:r w:rsidRPr="000E65FC">
        <w:rPr>
          <w:rFonts w:ascii="Calibri" w:hAnsi="Calibri" w:cs="Calibri"/>
          <w:szCs w:val="24"/>
        </w:rPr>
        <w:t> </w:t>
      </w:r>
    </w:p>
    <w:p w14:paraId="343E6284" w14:textId="77777777" w:rsidR="000E65FC" w:rsidRPr="000E65FC" w:rsidRDefault="000E65FC" w:rsidP="000E65FC">
      <w:pPr>
        <w:rPr>
          <w:rFonts w:ascii="Calibri" w:hAnsi="Calibri" w:cs="Calibri"/>
          <w:szCs w:val="24"/>
        </w:rPr>
      </w:pPr>
      <w:r w:rsidRPr="000E65FC">
        <w:rPr>
          <w:rFonts w:ascii="Calibri" w:hAnsi="Calibri" w:cs="Calibri"/>
          <w:szCs w:val="24"/>
        </w:rPr>
        <w:t>Formal Contact Points: </w:t>
      </w:r>
    </w:p>
    <w:p w14:paraId="58563CEA" w14:textId="77777777" w:rsidR="000E65FC" w:rsidRPr="000E65FC" w:rsidRDefault="000E65FC" w:rsidP="000E65FC">
      <w:pPr>
        <w:rPr>
          <w:rFonts w:ascii="Calibri" w:hAnsi="Calibri" w:cs="Calibri"/>
          <w:szCs w:val="24"/>
        </w:rPr>
      </w:pPr>
      <w:r w:rsidRPr="000E65FC">
        <w:rPr>
          <w:rFonts w:ascii="Calibri" w:hAnsi="Calibri" w:cs="Calibri"/>
          <w:szCs w:val="24"/>
        </w:rPr>
        <w:t> </w:t>
      </w:r>
    </w:p>
    <w:p w14:paraId="7F6BCA79" w14:textId="77777777" w:rsidR="000E65FC" w:rsidRPr="000E65FC" w:rsidRDefault="000E65FC" w:rsidP="002357A2">
      <w:pPr>
        <w:numPr>
          <w:ilvl w:val="0"/>
          <w:numId w:val="74"/>
        </w:numPr>
        <w:rPr>
          <w:rFonts w:ascii="Calibri" w:hAnsi="Calibri" w:cs="Calibri"/>
          <w:szCs w:val="24"/>
        </w:rPr>
      </w:pPr>
      <w:r w:rsidRPr="000E65FC">
        <w:rPr>
          <w:rFonts w:ascii="Calibri" w:hAnsi="Calibri" w:cs="Calibri"/>
          <w:szCs w:val="24"/>
        </w:rPr>
        <w:t>Match Day: In February, the Training Director (TD) will provide a letter or email to the intern and the intern’s DCT acknowledging that the intern has matched with the internship. </w:t>
      </w:r>
    </w:p>
    <w:p w14:paraId="6543929E" w14:textId="77777777" w:rsidR="000E65FC" w:rsidRPr="000E65FC" w:rsidRDefault="000E65FC" w:rsidP="002357A2">
      <w:pPr>
        <w:numPr>
          <w:ilvl w:val="0"/>
          <w:numId w:val="75"/>
        </w:numPr>
        <w:rPr>
          <w:rFonts w:ascii="Calibri" w:hAnsi="Calibri" w:cs="Calibri"/>
          <w:szCs w:val="24"/>
        </w:rPr>
      </w:pPr>
      <w:r w:rsidRPr="000E65FC">
        <w:rPr>
          <w:rFonts w:ascii="Calibri" w:hAnsi="Calibri" w:cs="Calibri"/>
          <w:szCs w:val="24"/>
        </w:rPr>
        <w:t>Beginning of Internship: In August, the TD notifies (letter or email) the DCT to acknowledge the beginning of the intern’s training. At that time, the DCT will be invited to specify any training goals for the intern. If the DCT identifies any goals, the intern is given a copy of that response. The intern will meet with the TD and/or primary supervisor to develop a plan to address these training goals.  </w:t>
      </w:r>
    </w:p>
    <w:p w14:paraId="6C5CB19B" w14:textId="77777777" w:rsidR="000E65FC" w:rsidRPr="000E65FC" w:rsidRDefault="000E65FC" w:rsidP="002357A2">
      <w:pPr>
        <w:numPr>
          <w:ilvl w:val="0"/>
          <w:numId w:val="76"/>
        </w:numPr>
        <w:rPr>
          <w:rFonts w:ascii="Calibri" w:hAnsi="Calibri" w:cs="Calibri"/>
          <w:szCs w:val="24"/>
        </w:rPr>
      </w:pPr>
      <w:r w:rsidRPr="000E65FC">
        <w:rPr>
          <w:rFonts w:ascii="Calibri" w:hAnsi="Calibri" w:cs="Calibri"/>
          <w:szCs w:val="24"/>
        </w:rPr>
        <w:t>Midterm Evaluation  </w:t>
      </w:r>
    </w:p>
    <w:p w14:paraId="3B166AF7" w14:textId="77777777" w:rsidR="000E65FC" w:rsidRPr="000E65FC" w:rsidRDefault="000E65FC" w:rsidP="002357A2">
      <w:pPr>
        <w:numPr>
          <w:ilvl w:val="0"/>
          <w:numId w:val="77"/>
        </w:numPr>
        <w:rPr>
          <w:rFonts w:ascii="Calibri" w:hAnsi="Calibri" w:cs="Calibri"/>
          <w:szCs w:val="24"/>
        </w:rPr>
      </w:pPr>
      <w:r w:rsidRPr="000E65FC">
        <w:rPr>
          <w:rFonts w:ascii="Calibri" w:hAnsi="Calibri" w:cs="Calibri"/>
          <w:szCs w:val="24"/>
        </w:rPr>
        <w:t>Final Evaluation </w:t>
      </w:r>
    </w:p>
    <w:p w14:paraId="66124FAF" w14:textId="77777777" w:rsidR="000E65FC" w:rsidRPr="000E65FC" w:rsidRDefault="000E65FC" w:rsidP="000E65FC">
      <w:pPr>
        <w:rPr>
          <w:rFonts w:ascii="Calibri" w:hAnsi="Calibri" w:cs="Calibri"/>
          <w:szCs w:val="24"/>
        </w:rPr>
      </w:pPr>
      <w:r w:rsidRPr="000E65FC">
        <w:rPr>
          <w:rFonts w:ascii="Calibri" w:hAnsi="Calibri" w:cs="Calibri"/>
          <w:szCs w:val="24"/>
        </w:rPr>
        <w:t> </w:t>
      </w:r>
    </w:p>
    <w:p w14:paraId="6787D120" w14:textId="77777777" w:rsidR="000E65FC" w:rsidRPr="000E65FC" w:rsidRDefault="000E65FC" w:rsidP="000E65FC">
      <w:pPr>
        <w:rPr>
          <w:rFonts w:ascii="Calibri" w:hAnsi="Calibri" w:cs="Calibri"/>
          <w:szCs w:val="24"/>
        </w:rPr>
      </w:pPr>
      <w:r w:rsidRPr="000E65FC">
        <w:rPr>
          <w:rFonts w:ascii="Calibri" w:hAnsi="Calibri" w:cs="Calibri"/>
          <w:szCs w:val="24"/>
        </w:rPr>
        <w:t>Contacts initiated by the DCT will be responded to promptly. The intern in question will be notified of such contacts. </w:t>
      </w:r>
    </w:p>
    <w:p w14:paraId="606EAFAF" w14:textId="77777777" w:rsidR="000E65FC" w:rsidRPr="000E65FC" w:rsidRDefault="000E65FC" w:rsidP="000E65FC">
      <w:pPr>
        <w:rPr>
          <w:rFonts w:ascii="Calibri" w:hAnsi="Calibri" w:cs="Calibri"/>
          <w:szCs w:val="24"/>
        </w:rPr>
      </w:pPr>
      <w:r w:rsidRPr="000E65FC">
        <w:rPr>
          <w:rFonts w:ascii="Calibri" w:hAnsi="Calibri" w:cs="Calibri"/>
          <w:szCs w:val="24"/>
        </w:rPr>
        <w:t> </w:t>
      </w:r>
    </w:p>
    <w:p w14:paraId="1156BE78" w14:textId="6EE5DF36" w:rsidR="000E65FC" w:rsidRPr="000E65FC" w:rsidRDefault="000E65FC" w:rsidP="000E65FC">
      <w:pPr>
        <w:rPr>
          <w:rFonts w:ascii="Calibri" w:hAnsi="Calibri" w:cs="Calibri"/>
          <w:szCs w:val="24"/>
        </w:rPr>
      </w:pPr>
      <w:r w:rsidRPr="000E65FC">
        <w:rPr>
          <w:rFonts w:ascii="Calibri" w:hAnsi="Calibri" w:cs="Calibri"/>
          <w:szCs w:val="24"/>
        </w:rPr>
        <w:t>Additional contact with the DCT will occur when an intern is not performing to the standards of the program. The specifics for contact in these situations are outlined in the Competency Remediation, Retention, and Termination policy. </w:t>
      </w:r>
    </w:p>
    <w:p w14:paraId="163BEEEB" w14:textId="77777777" w:rsidR="00CC7F7C" w:rsidRDefault="00CC7F7C">
      <w:pPr>
        <w:rPr>
          <w:rFonts w:asciiTheme="minorHAnsi" w:hAnsiTheme="minorHAnsi" w:cstheme="minorHAnsi"/>
          <w:b/>
          <w:szCs w:val="24"/>
          <w:u w:val="single"/>
        </w:rPr>
      </w:pPr>
      <w:r>
        <w:rPr>
          <w:rFonts w:asciiTheme="minorHAnsi" w:hAnsiTheme="minorHAnsi" w:cstheme="minorHAnsi"/>
          <w:b/>
          <w:szCs w:val="24"/>
          <w:u w:val="single"/>
        </w:rPr>
        <w:br w:type="page"/>
      </w:r>
    </w:p>
    <w:p w14:paraId="3BCA21C7" w14:textId="77777777" w:rsidR="00CC7F7C" w:rsidRPr="00CC7F7C" w:rsidRDefault="00CC7F7C" w:rsidP="00CC7F7C">
      <w:pPr>
        <w:textAlignment w:val="baseline"/>
        <w:rPr>
          <w:rFonts w:ascii="Segoe UI" w:hAnsi="Segoe UI" w:cs="Segoe UI"/>
          <w:sz w:val="18"/>
          <w:szCs w:val="18"/>
        </w:rPr>
      </w:pPr>
      <w:r w:rsidRPr="00CC7F7C">
        <w:rPr>
          <w:rFonts w:ascii="Calibri" w:hAnsi="Calibri" w:cs="Calibri"/>
          <w:szCs w:val="24"/>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3"/>
        <w:gridCol w:w="2083"/>
        <w:gridCol w:w="3248"/>
      </w:tblGrid>
      <w:tr w:rsidR="00CC7F7C" w:rsidRPr="00CC7F7C" w14:paraId="53AE0664" w14:textId="77777777" w:rsidTr="00901079">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7E9CEB" w14:textId="32536682" w:rsidR="00CC7F7C" w:rsidRPr="00CC7F7C" w:rsidRDefault="0084260C" w:rsidP="00CC7F7C">
            <w:pPr>
              <w:jc w:val="center"/>
              <w:textAlignment w:val="baseline"/>
              <w:rPr>
                <w:rFonts w:ascii="Times New Roman" w:hAnsi="Times New Roman"/>
                <w:szCs w:val="24"/>
              </w:rPr>
            </w:pPr>
            <w:r>
              <w:rPr>
                <w:rFonts w:ascii="Calibri" w:hAnsi="Calibri" w:cs="Calibri"/>
                <w:b/>
                <w:bCs/>
                <w:szCs w:val="24"/>
              </w:rPr>
              <w:t>SARAH REED CHILDREN’S CENTER</w:t>
            </w:r>
            <w:r w:rsidR="00CC7F7C" w:rsidRPr="00CC7F7C">
              <w:rPr>
                <w:rFonts w:ascii="Calibri" w:hAnsi="Calibri" w:cs="Calibri"/>
                <w:szCs w:val="24"/>
              </w:rPr>
              <w:t> </w:t>
            </w:r>
          </w:p>
          <w:p w14:paraId="1856C41B" w14:textId="77777777" w:rsidR="00CC7F7C" w:rsidRPr="00CC7F7C" w:rsidRDefault="00CC7F7C" w:rsidP="00CC7F7C">
            <w:pPr>
              <w:jc w:val="center"/>
              <w:textAlignment w:val="baseline"/>
              <w:rPr>
                <w:rFonts w:ascii="Times New Roman" w:hAnsi="Times New Roman"/>
                <w:szCs w:val="24"/>
              </w:rPr>
            </w:pPr>
            <w:r w:rsidRPr="00CC7F7C">
              <w:rPr>
                <w:rFonts w:ascii="Calibri" w:hAnsi="Calibri" w:cs="Calibri"/>
                <w:b/>
                <w:bCs/>
                <w:szCs w:val="24"/>
              </w:rPr>
              <w:t>ERIE, PENNSYLVANIA</w:t>
            </w:r>
            <w:r w:rsidRPr="00CC7F7C">
              <w:rPr>
                <w:rFonts w:ascii="Calibri" w:hAnsi="Calibri" w:cs="Calibri"/>
                <w:szCs w:val="24"/>
              </w:rPr>
              <w:t> </w:t>
            </w:r>
          </w:p>
        </w:tc>
      </w:tr>
      <w:tr w:rsidR="00CC7F7C" w:rsidRPr="00CC7F7C" w14:paraId="6E10D363" w14:textId="77777777" w:rsidTr="00901079">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56380836" w14:textId="1090D31D" w:rsidR="00CC7F7C" w:rsidRPr="00CC7F7C" w:rsidRDefault="00CC7F7C" w:rsidP="00CC7F7C">
            <w:pPr>
              <w:jc w:val="center"/>
              <w:textAlignment w:val="baseline"/>
              <w:rPr>
                <w:rFonts w:ascii="Times New Roman" w:hAnsi="Times New Roman"/>
                <w:szCs w:val="24"/>
              </w:rPr>
            </w:pPr>
            <w:bookmarkStart w:id="51" w:name="Documentation"/>
            <w:r w:rsidRPr="00CC7F7C">
              <w:rPr>
                <w:rFonts w:ascii="Calibri" w:hAnsi="Calibri" w:cs="Calibri"/>
                <w:b/>
                <w:bCs/>
                <w:szCs w:val="24"/>
              </w:rPr>
              <w:t>Documentation Policy</w:t>
            </w:r>
            <w:r w:rsidRPr="00CC7F7C">
              <w:rPr>
                <w:rFonts w:ascii="Calibri" w:hAnsi="Calibri" w:cs="Calibri"/>
                <w:szCs w:val="24"/>
              </w:rPr>
              <w:t> </w:t>
            </w:r>
            <w:bookmarkEnd w:id="51"/>
          </w:p>
        </w:tc>
        <w:tc>
          <w:tcPr>
            <w:tcW w:w="2083" w:type="dxa"/>
            <w:tcBorders>
              <w:top w:val="single" w:sz="6" w:space="0" w:color="auto"/>
              <w:left w:val="single" w:sz="6" w:space="0" w:color="auto"/>
              <w:bottom w:val="single" w:sz="6" w:space="0" w:color="auto"/>
              <w:right w:val="single" w:sz="6" w:space="0" w:color="auto"/>
            </w:tcBorders>
            <w:shd w:val="clear" w:color="auto" w:fill="auto"/>
            <w:hideMark/>
          </w:tcPr>
          <w:p w14:paraId="3E9FF04F" w14:textId="77777777" w:rsidR="00CC7F7C" w:rsidRPr="00CC7F7C" w:rsidRDefault="00CC7F7C" w:rsidP="00CC7F7C">
            <w:pPr>
              <w:textAlignment w:val="baseline"/>
              <w:rPr>
                <w:rFonts w:ascii="Times New Roman" w:hAnsi="Times New Roman"/>
                <w:szCs w:val="24"/>
              </w:rPr>
            </w:pPr>
            <w:r w:rsidRPr="00CC7F7C">
              <w:rPr>
                <w:rFonts w:ascii="Calibri" w:hAnsi="Calibri" w:cs="Calibri"/>
                <w:b/>
                <w:bCs/>
                <w:szCs w:val="24"/>
              </w:rPr>
              <w:t>Date: 12/3/18</w:t>
            </w:r>
            <w:r w:rsidRPr="00CC7F7C">
              <w:rPr>
                <w:rFonts w:ascii="Calibri" w:hAnsi="Calibri" w:cs="Calibri"/>
                <w:szCs w:val="24"/>
              </w:rPr>
              <w:t> </w:t>
            </w:r>
          </w:p>
        </w:tc>
        <w:tc>
          <w:tcPr>
            <w:tcW w:w="3248" w:type="dxa"/>
            <w:tcBorders>
              <w:top w:val="single" w:sz="6" w:space="0" w:color="auto"/>
              <w:left w:val="single" w:sz="6" w:space="0" w:color="auto"/>
              <w:bottom w:val="single" w:sz="6" w:space="0" w:color="auto"/>
              <w:right w:val="single" w:sz="6" w:space="0" w:color="auto"/>
            </w:tcBorders>
            <w:shd w:val="clear" w:color="auto" w:fill="auto"/>
            <w:hideMark/>
          </w:tcPr>
          <w:p w14:paraId="18D2E7BC" w14:textId="77777777" w:rsidR="00CC7F7C" w:rsidRPr="00CC7F7C" w:rsidRDefault="00CC7F7C" w:rsidP="00CC7F7C">
            <w:pPr>
              <w:textAlignment w:val="baseline"/>
              <w:rPr>
                <w:rFonts w:ascii="Times New Roman" w:hAnsi="Times New Roman"/>
                <w:szCs w:val="24"/>
              </w:rPr>
            </w:pPr>
            <w:r w:rsidRPr="00CC7F7C">
              <w:rPr>
                <w:rFonts w:ascii="Calibri" w:hAnsi="Calibri" w:cs="Calibri"/>
                <w:b/>
                <w:bCs/>
                <w:szCs w:val="24"/>
              </w:rPr>
              <w:t>Revised Date: 10/13/21</w:t>
            </w:r>
            <w:r w:rsidRPr="00CC7F7C">
              <w:rPr>
                <w:rFonts w:ascii="Calibri" w:hAnsi="Calibri" w:cs="Calibri"/>
                <w:szCs w:val="24"/>
              </w:rPr>
              <w:t> </w:t>
            </w:r>
          </w:p>
        </w:tc>
      </w:tr>
      <w:tr w:rsidR="00901079" w:rsidRPr="00CC7F7C" w14:paraId="39A174D4" w14:textId="77777777" w:rsidTr="00901079">
        <w:trPr>
          <w:trHeight w:val="315"/>
        </w:trPr>
        <w:tc>
          <w:tcPr>
            <w:tcW w:w="4013" w:type="dxa"/>
            <w:tcBorders>
              <w:top w:val="single" w:sz="6" w:space="0" w:color="auto"/>
              <w:left w:val="single" w:sz="6" w:space="0" w:color="auto"/>
              <w:bottom w:val="single" w:sz="6" w:space="0" w:color="auto"/>
              <w:right w:val="single" w:sz="6" w:space="0" w:color="auto"/>
            </w:tcBorders>
            <w:shd w:val="clear" w:color="auto" w:fill="auto"/>
            <w:hideMark/>
          </w:tcPr>
          <w:p w14:paraId="168A70BB" w14:textId="77777777" w:rsidR="00901079" w:rsidRPr="00CC7F7C" w:rsidRDefault="00901079" w:rsidP="00CC7F7C">
            <w:pPr>
              <w:textAlignment w:val="baseline"/>
              <w:rPr>
                <w:rFonts w:ascii="Times New Roman" w:hAnsi="Times New Roman"/>
                <w:szCs w:val="24"/>
              </w:rPr>
            </w:pPr>
            <w:r w:rsidRPr="00CC7F7C">
              <w:rPr>
                <w:rFonts w:ascii="Calibri" w:hAnsi="Calibri" w:cs="Calibri"/>
                <w:b/>
                <w:bCs/>
                <w:szCs w:val="24"/>
              </w:rPr>
              <w:t>Areas Affected –Doctoral Internship</w:t>
            </w:r>
            <w:r w:rsidRPr="00CC7F7C">
              <w:rPr>
                <w:rFonts w:ascii="Calibri" w:hAnsi="Calibri" w:cs="Calibri"/>
                <w:szCs w:val="24"/>
              </w:rPr>
              <w:t> </w:t>
            </w:r>
          </w:p>
        </w:tc>
        <w:tc>
          <w:tcPr>
            <w:tcW w:w="53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2E7D26" w14:textId="77777777" w:rsidR="00901079" w:rsidRPr="00CC7F7C" w:rsidRDefault="00901079" w:rsidP="00CC7F7C">
            <w:pPr>
              <w:textAlignment w:val="baseline"/>
              <w:rPr>
                <w:rFonts w:ascii="Times New Roman" w:hAnsi="Times New Roman"/>
                <w:szCs w:val="24"/>
              </w:rPr>
            </w:pPr>
            <w:r w:rsidRPr="00CC7F7C">
              <w:rPr>
                <w:rFonts w:ascii="Calibri" w:hAnsi="Calibri" w:cs="Calibri"/>
                <w:b/>
                <w:bCs/>
                <w:szCs w:val="24"/>
              </w:rPr>
              <w:t>Approved by: Eric Schwartz, Psy.D., ABPP</w:t>
            </w:r>
            <w:r w:rsidRPr="00CC7F7C">
              <w:rPr>
                <w:rFonts w:ascii="Calibri" w:hAnsi="Calibri" w:cs="Calibri"/>
                <w:szCs w:val="24"/>
              </w:rPr>
              <w:t> </w:t>
            </w:r>
          </w:p>
          <w:p w14:paraId="71E6ADAB" w14:textId="2B061B57" w:rsidR="00901079" w:rsidRPr="00CC7F7C" w:rsidRDefault="00901079" w:rsidP="00CC7F7C">
            <w:pPr>
              <w:textAlignment w:val="baseline"/>
              <w:rPr>
                <w:rFonts w:ascii="Times New Roman" w:hAnsi="Times New Roman"/>
                <w:szCs w:val="24"/>
              </w:rPr>
            </w:pPr>
            <w:r w:rsidRPr="00CC7F7C">
              <w:rPr>
                <w:rFonts w:ascii="Calibri" w:hAnsi="Calibri" w:cs="Calibri"/>
                <w:b/>
                <w:bCs/>
                <w:szCs w:val="24"/>
              </w:rPr>
              <w:t>Revised by: Linda M. Fleming, Ph.D.</w:t>
            </w:r>
            <w:r w:rsidRPr="00CC7F7C">
              <w:rPr>
                <w:rFonts w:ascii="Calibri" w:hAnsi="Calibri" w:cs="Calibri"/>
                <w:szCs w:val="24"/>
              </w:rPr>
              <w:t> </w:t>
            </w:r>
          </w:p>
        </w:tc>
      </w:tr>
      <w:tr w:rsidR="00CC7F7C" w:rsidRPr="00CC7F7C" w14:paraId="179E247A" w14:textId="77777777" w:rsidTr="00901079">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0BBEAA" w14:textId="77777777" w:rsidR="00CC7F7C" w:rsidRPr="00CC7F7C" w:rsidRDefault="00CC7F7C" w:rsidP="00CC7F7C">
            <w:pPr>
              <w:jc w:val="center"/>
              <w:textAlignment w:val="baseline"/>
              <w:rPr>
                <w:rFonts w:ascii="Times New Roman" w:hAnsi="Times New Roman"/>
                <w:szCs w:val="24"/>
              </w:rPr>
            </w:pPr>
            <w:r w:rsidRPr="00CC7F7C">
              <w:rPr>
                <w:rFonts w:ascii="Calibri" w:hAnsi="Calibri" w:cs="Calibri"/>
                <w:b/>
                <w:bCs/>
                <w:szCs w:val="24"/>
              </w:rPr>
              <w:t>This policy will be reviewed on an annual basis in December.</w:t>
            </w:r>
            <w:r w:rsidRPr="00CC7F7C">
              <w:rPr>
                <w:rFonts w:ascii="Calibri" w:hAnsi="Calibri" w:cs="Calibri"/>
                <w:szCs w:val="24"/>
              </w:rPr>
              <w:t> </w:t>
            </w:r>
          </w:p>
        </w:tc>
      </w:tr>
      <w:tr w:rsidR="00CC7F7C" w:rsidRPr="00CC7F7C" w14:paraId="6877DC1F" w14:textId="77777777" w:rsidTr="00901079">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8EA0FF3" w14:textId="6DA7365F" w:rsidR="00CC7F7C" w:rsidRPr="00CC7F7C" w:rsidRDefault="00CC7F7C" w:rsidP="00CC7F7C">
            <w:pPr>
              <w:jc w:val="center"/>
              <w:textAlignment w:val="baseline"/>
              <w:rPr>
                <w:rFonts w:ascii="Times New Roman" w:hAnsi="Times New Roman"/>
                <w:szCs w:val="24"/>
              </w:rPr>
            </w:pPr>
            <w:r w:rsidRPr="00CC7F7C">
              <w:rPr>
                <w:rFonts w:ascii="Calibri" w:hAnsi="Calibri" w:cs="Calibri"/>
                <w:b/>
                <w:bCs/>
                <w:i/>
                <w:iCs/>
                <w:szCs w:val="24"/>
              </w:rPr>
              <w:t>Sarah Reed Children's Center is committed to adhering to the Sanctuary® philosophy</w:t>
            </w:r>
            <w:r w:rsidRPr="00CC7F7C">
              <w:rPr>
                <w:rFonts w:ascii="Calibri" w:hAnsi="Calibri" w:cs="Calibri"/>
                <w:szCs w:val="24"/>
              </w:rPr>
              <w:t> </w:t>
            </w:r>
          </w:p>
          <w:p w14:paraId="3672AD87" w14:textId="77777777" w:rsidR="00CC7F7C" w:rsidRPr="00CC7F7C" w:rsidRDefault="00CC7F7C" w:rsidP="00CC7F7C">
            <w:pPr>
              <w:jc w:val="center"/>
              <w:textAlignment w:val="baseline"/>
              <w:rPr>
                <w:rFonts w:ascii="Times New Roman" w:hAnsi="Times New Roman"/>
                <w:szCs w:val="24"/>
              </w:rPr>
            </w:pPr>
            <w:r w:rsidRPr="00CC7F7C">
              <w:rPr>
                <w:rFonts w:ascii="Calibri" w:hAnsi="Calibri" w:cs="Calibri"/>
                <w:b/>
                <w:bCs/>
                <w:i/>
                <w:iCs/>
                <w:szCs w:val="24"/>
              </w:rPr>
              <w:t>in implementing policies and procedures.</w:t>
            </w:r>
            <w:r w:rsidRPr="00CC7F7C">
              <w:rPr>
                <w:rFonts w:ascii="Calibri" w:hAnsi="Calibri" w:cs="Calibri"/>
                <w:szCs w:val="24"/>
              </w:rPr>
              <w:t> </w:t>
            </w:r>
          </w:p>
        </w:tc>
      </w:tr>
    </w:tbl>
    <w:p w14:paraId="54CB3018" w14:textId="77777777" w:rsidR="00F27C56" w:rsidRDefault="00F27C56" w:rsidP="00CC7F7C">
      <w:pPr>
        <w:textAlignment w:val="baseline"/>
        <w:rPr>
          <w:rFonts w:ascii="Calibri" w:hAnsi="Calibri" w:cs="Calibri"/>
          <w:b/>
          <w:bCs/>
          <w:szCs w:val="24"/>
        </w:rPr>
      </w:pPr>
    </w:p>
    <w:p w14:paraId="5944876C" w14:textId="5E85902E" w:rsidR="00CC7F7C" w:rsidRPr="00CC7F7C" w:rsidRDefault="00F27C56" w:rsidP="00CC7F7C">
      <w:pPr>
        <w:textAlignment w:val="baseline"/>
        <w:rPr>
          <w:rFonts w:ascii="Segoe UI" w:hAnsi="Segoe UI" w:cs="Segoe UI"/>
          <w:sz w:val="18"/>
          <w:szCs w:val="18"/>
        </w:rPr>
      </w:pPr>
      <w:r>
        <w:rPr>
          <w:rFonts w:ascii="Calibri" w:hAnsi="Calibri" w:cs="Calibri"/>
          <w:b/>
          <w:bCs/>
          <w:szCs w:val="24"/>
        </w:rPr>
        <w:t xml:space="preserve">Policy: </w:t>
      </w:r>
    </w:p>
    <w:p w14:paraId="10C2218B" w14:textId="6844EC1E" w:rsidR="00F27C56" w:rsidRDefault="00CC7F7C" w:rsidP="00CC7F7C">
      <w:pPr>
        <w:textAlignment w:val="baseline"/>
        <w:rPr>
          <w:rFonts w:ascii="Calibri" w:hAnsi="Calibri" w:cs="Calibri"/>
          <w:szCs w:val="24"/>
        </w:rPr>
      </w:pPr>
      <w:r w:rsidRPr="00CC7F7C">
        <w:rPr>
          <w:rFonts w:ascii="Calibri" w:hAnsi="Calibri" w:cs="Calibri"/>
          <w:szCs w:val="24"/>
        </w:rPr>
        <w:t>Interns are expected to maintain current and accurate documentation of all internship activities. This documentation is critical to maintaining all legal, ethical, and regulatory standards for mental health and educational services as well as internal tracking of training hours and activities and for assuring that the intern is engaging in and completing all goals and objectives identified in the internship plan. Interns will be provided with samples of necessary documentation at the beginning of internship.</w:t>
      </w:r>
    </w:p>
    <w:p w14:paraId="350C253C" w14:textId="69A746ED" w:rsidR="00CC7F7C" w:rsidRPr="00CC7F7C" w:rsidRDefault="00CC7F7C" w:rsidP="00CC7F7C">
      <w:pPr>
        <w:textAlignment w:val="baseline"/>
        <w:rPr>
          <w:rFonts w:ascii="Segoe UI" w:hAnsi="Segoe UI" w:cs="Segoe UI"/>
          <w:sz w:val="18"/>
          <w:szCs w:val="18"/>
        </w:rPr>
      </w:pPr>
    </w:p>
    <w:p w14:paraId="2DFD30F6" w14:textId="77777777" w:rsidR="00CC7F7C" w:rsidRPr="00CC7F7C" w:rsidRDefault="00CC7F7C" w:rsidP="00F27C56">
      <w:pPr>
        <w:textAlignment w:val="baseline"/>
        <w:rPr>
          <w:rFonts w:ascii="Calibri" w:hAnsi="Calibri" w:cs="Calibri"/>
          <w:szCs w:val="24"/>
        </w:rPr>
      </w:pPr>
      <w:r w:rsidRPr="00CC7F7C">
        <w:rPr>
          <w:rFonts w:ascii="Calibri" w:hAnsi="Calibri" w:cs="Calibri"/>
          <w:b/>
          <w:bCs/>
          <w:szCs w:val="24"/>
        </w:rPr>
        <w:t>Clinical Documentation</w:t>
      </w:r>
      <w:r w:rsidRPr="00CC7F7C">
        <w:rPr>
          <w:rFonts w:ascii="Calibri" w:hAnsi="Calibri" w:cs="Calibri"/>
          <w:szCs w:val="24"/>
        </w:rPr>
        <w:t>:   </w:t>
      </w:r>
    </w:p>
    <w:p w14:paraId="654C0FC0" w14:textId="7BC43670" w:rsidR="00CC7F7C" w:rsidRPr="00F27C56" w:rsidRDefault="00CC7F7C" w:rsidP="002357A2">
      <w:pPr>
        <w:pStyle w:val="ListParagraph"/>
        <w:numPr>
          <w:ilvl w:val="0"/>
          <w:numId w:val="30"/>
        </w:numPr>
        <w:textAlignment w:val="baseline"/>
        <w:rPr>
          <w:rFonts w:ascii="Calibri" w:hAnsi="Calibri" w:cs="Calibri"/>
          <w:szCs w:val="24"/>
        </w:rPr>
      </w:pPr>
      <w:r w:rsidRPr="00F27C56">
        <w:rPr>
          <w:rFonts w:ascii="Calibri" w:hAnsi="Calibri" w:cs="Calibri"/>
          <w:szCs w:val="24"/>
        </w:rPr>
        <w:t>All clinical documentation should be completed immediately upon completion of the clinical activity, or within 24 hours.</w:t>
      </w:r>
    </w:p>
    <w:p w14:paraId="32053668" w14:textId="37BE2A6F" w:rsidR="00CC7F7C" w:rsidRPr="00F27C56" w:rsidRDefault="00CC7F7C" w:rsidP="002357A2">
      <w:pPr>
        <w:pStyle w:val="ListParagraph"/>
        <w:numPr>
          <w:ilvl w:val="0"/>
          <w:numId w:val="30"/>
        </w:numPr>
        <w:textAlignment w:val="baseline"/>
        <w:rPr>
          <w:rFonts w:ascii="Calibri" w:hAnsi="Calibri" w:cs="Calibri"/>
          <w:szCs w:val="24"/>
        </w:rPr>
      </w:pPr>
      <w:r w:rsidRPr="00F27C56">
        <w:rPr>
          <w:rFonts w:ascii="Calibri" w:hAnsi="Calibri" w:cs="Calibri"/>
          <w:szCs w:val="24"/>
        </w:rPr>
        <w:t>All clinical documentation must be completed at Sarah Reed Children's Center (</w:t>
      </w:r>
      <w:r w:rsidR="0084260C">
        <w:rPr>
          <w:rFonts w:ascii="Calibri" w:hAnsi="Calibri" w:cs="Calibri"/>
          <w:szCs w:val="24"/>
        </w:rPr>
        <w:t>SRCC</w:t>
      </w:r>
      <w:r w:rsidRPr="00F27C56">
        <w:rPr>
          <w:rFonts w:ascii="Calibri" w:hAnsi="Calibri" w:cs="Calibri"/>
          <w:szCs w:val="24"/>
        </w:rPr>
        <w:t>).</w:t>
      </w:r>
    </w:p>
    <w:p w14:paraId="0D04FEB7" w14:textId="201FB269" w:rsidR="00CC7F7C" w:rsidRPr="00F27C56" w:rsidRDefault="00CC7F7C" w:rsidP="002357A2">
      <w:pPr>
        <w:pStyle w:val="ListParagraph"/>
        <w:numPr>
          <w:ilvl w:val="0"/>
          <w:numId w:val="30"/>
        </w:numPr>
        <w:textAlignment w:val="baseline"/>
        <w:rPr>
          <w:rFonts w:ascii="Calibri" w:hAnsi="Calibri" w:cs="Calibri"/>
          <w:szCs w:val="24"/>
        </w:rPr>
      </w:pPr>
      <w:r w:rsidRPr="00F27C56">
        <w:rPr>
          <w:rFonts w:ascii="Calibri" w:hAnsi="Calibri" w:cs="Calibri"/>
          <w:szCs w:val="24"/>
        </w:rPr>
        <w:t>Any documentation, in any medium, which is being removed from SAARCC and includes PHI (Protected Health Information) or any identifying data, must first be completely de-identified to protect the client.</w:t>
      </w:r>
    </w:p>
    <w:p w14:paraId="57939CE7" w14:textId="5843123E" w:rsidR="00F27C56" w:rsidRPr="00F27C56" w:rsidRDefault="00CC7F7C" w:rsidP="002357A2">
      <w:pPr>
        <w:pStyle w:val="ListParagraph"/>
        <w:numPr>
          <w:ilvl w:val="0"/>
          <w:numId w:val="30"/>
        </w:numPr>
        <w:textAlignment w:val="baseline"/>
        <w:rPr>
          <w:rFonts w:ascii="Segoe UI" w:hAnsi="Segoe UI" w:cs="Segoe UI"/>
          <w:sz w:val="18"/>
          <w:szCs w:val="18"/>
        </w:rPr>
      </w:pPr>
      <w:r w:rsidRPr="00F27C56">
        <w:rPr>
          <w:rFonts w:ascii="Calibri" w:hAnsi="Calibri" w:cs="Calibri"/>
          <w:szCs w:val="24"/>
        </w:rPr>
        <w:t>Approval to complete any documentation that includes PHI or other identifying information at home must be obtained</w:t>
      </w:r>
      <w:r w:rsidR="00F27C56" w:rsidRPr="00F27C56">
        <w:rPr>
          <w:rFonts w:ascii="Calibri" w:hAnsi="Calibri" w:cs="Calibri"/>
          <w:szCs w:val="24"/>
        </w:rPr>
        <w:t xml:space="preserve"> in advance from a supervisor.</w:t>
      </w:r>
    </w:p>
    <w:p w14:paraId="55BF5179" w14:textId="643EC836" w:rsidR="00CC7F7C" w:rsidRPr="00F27C56" w:rsidRDefault="00CC7F7C" w:rsidP="00F27C56">
      <w:pPr>
        <w:textAlignment w:val="baseline"/>
        <w:rPr>
          <w:rFonts w:ascii="Segoe UI" w:hAnsi="Segoe UI" w:cs="Segoe UI"/>
          <w:sz w:val="18"/>
          <w:szCs w:val="18"/>
        </w:rPr>
      </w:pPr>
      <w:r w:rsidRPr="00F27C56">
        <w:rPr>
          <w:rFonts w:ascii="Calibri" w:hAnsi="Calibri" w:cs="Calibri"/>
          <w:szCs w:val="24"/>
        </w:rPr>
        <w:t> </w:t>
      </w:r>
    </w:p>
    <w:p w14:paraId="27A55F5B" w14:textId="77777777" w:rsidR="00CC7F7C" w:rsidRPr="00CC7F7C" w:rsidRDefault="00CC7F7C" w:rsidP="00F27C56">
      <w:pPr>
        <w:textAlignment w:val="baseline"/>
        <w:rPr>
          <w:rFonts w:ascii="Calibri" w:hAnsi="Calibri" w:cs="Calibri"/>
          <w:szCs w:val="24"/>
        </w:rPr>
      </w:pPr>
      <w:r w:rsidRPr="00CC7F7C">
        <w:rPr>
          <w:rFonts w:ascii="Calibri" w:hAnsi="Calibri" w:cs="Calibri"/>
          <w:b/>
          <w:bCs/>
          <w:szCs w:val="24"/>
        </w:rPr>
        <w:t>Types of Clinical Documentation</w:t>
      </w:r>
      <w:r w:rsidRPr="00CC7F7C">
        <w:rPr>
          <w:rFonts w:ascii="Calibri" w:hAnsi="Calibri" w:cs="Calibri"/>
          <w:szCs w:val="24"/>
        </w:rPr>
        <w:t> </w:t>
      </w:r>
    </w:p>
    <w:p w14:paraId="0E47FC14" w14:textId="77777777" w:rsidR="00CC7F7C" w:rsidRPr="00F27C56" w:rsidRDefault="00CC7F7C" w:rsidP="002357A2">
      <w:pPr>
        <w:pStyle w:val="ListParagraph"/>
        <w:numPr>
          <w:ilvl w:val="0"/>
          <w:numId w:val="42"/>
        </w:numPr>
        <w:textAlignment w:val="baseline"/>
        <w:rPr>
          <w:rFonts w:ascii="Calibri" w:hAnsi="Calibri" w:cs="Calibri"/>
          <w:szCs w:val="24"/>
        </w:rPr>
      </w:pPr>
      <w:r w:rsidRPr="00F27C56">
        <w:rPr>
          <w:rFonts w:ascii="Calibri" w:hAnsi="Calibri" w:cs="Calibri"/>
          <w:szCs w:val="24"/>
        </w:rPr>
        <w:t>Clinical Progress Notes </w:t>
      </w:r>
    </w:p>
    <w:p w14:paraId="7A9E52D2" w14:textId="77777777" w:rsidR="00CC7F7C" w:rsidRPr="00F27C56" w:rsidRDefault="00CC7F7C" w:rsidP="002357A2">
      <w:pPr>
        <w:pStyle w:val="ListParagraph"/>
        <w:numPr>
          <w:ilvl w:val="0"/>
          <w:numId w:val="42"/>
        </w:numPr>
        <w:textAlignment w:val="baseline"/>
        <w:rPr>
          <w:rFonts w:ascii="Calibri" w:hAnsi="Calibri" w:cs="Calibri"/>
          <w:szCs w:val="24"/>
        </w:rPr>
      </w:pPr>
      <w:r w:rsidRPr="00F27C56">
        <w:rPr>
          <w:rFonts w:ascii="Calibri" w:hAnsi="Calibri" w:cs="Calibri"/>
          <w:szCs w:val="24"/>
        </w:rPr>
        <w:t>Collateral Notes </w:t>
      </w:r>
    </w:p>
    <w:p w14:paraId="26DC2E0A" w14:textId="77777777" w:rsidR="00CC7F7C" w:rsidRPr="00F27C56" w:rsidRDefault="00CC7F7C" w:rsidP="002357A2">
      <w:pPr>
        <w:pStyle w:val="ListParagraph"/>
        <w:numPr>
          <w:ilvl w:val="0"/>
          <w:numId w:val="42"/>
        </w:numPr>
        <w:textAlignment w:val="baseline"/>
        <w:rPr>
          <w:rFonts w:ascii="Calibri" w:hAnsi="Calibri" w:cs="Calibri"/>
          <w:szCs w:val="24"/>
        </w:rPr>
      </w:pPr>
      <w:r w:rsidRPr="00F27C56">
        <w:rPr>
          <w:rFonts w:ascii="Calibri" w:hAnsi="Calibri" w:cs="Calibri"/>
          <w:szCs w:val="24"/>
        </w:rPr>
        <w:t>Therapy Updates </w:t>
      </w:r>
    </w:p>
    <w:p w14:paraId="67DEF0E6" w14:textId="77777777" w:rsidR="00CC7F7C" w:rsidRPr="00F27C56" w:rsidRDefault="00CC7F7C" w:rsidP="002357A2">
      <w:pPr>
        <w:pStyle w:val="ListParagraph"/>
        <w:numPr>
          <w:ilvl w:val="0"/>
          <w:numId w:val="42"/>
        </w:numPr>
        <w:textAlignment w:val="baseline"/>
        <w:rPr>
          <w:rFonts w:ascii="Calibri" w:hAnsi="Calibri" w:cs="Calibri"/>
          <w:szCs w:val="24"/>
        </w:rPr>
      </w:pPr>
      <w:r w:rsidRPr="00F27C56">
        <w:rPr>
          <w:rFonts w:ascii="Calibri" w:hAnsi="Calibri" w:cs="Calibri"/>
          <w:szCs w:val="24"/>
        </w:rPr>
        <w:t>Contact Log </w:t>
      </w:r>
    </w:p>
    <w:p w14:paraId="6ECC9B64" w14:textId="77777777" w:rsidR="00CC7F7C" w:rsidRPr="00F27C56" w:rsidRDefault="00CC7F7C" w:rsidP="002357A2">
      <w:pPr>
        <w:pStyle w:val="ListParagraph"/>
        <w:numPr>
          <w:ilvl w:val="0"/>
          <w:numId w:val="42"/>
        </w:numPr>
        <w:textAlignment w:val="baseline"/>
        <w:rPr>
          <w:rFonts w:ascii="Calibri" w:hAnsi="Calibri" w:cs="Calibri"/>
          <w:szCs w:val="24"/>
        </w:rPr>
      </w:pPr>
      <w:r w:rsidRPr="00F27C56">
        <w:rPr>
          <w:rFonts w:ascii="Calibri" w:hAnsi="Calibri" w:cs="Calibri"/>
          <w:szCs w:val="24"/>
        </w:rPr>
        <w:t>Child Line Reports (See Child Abuse Reporting Policy) </w:t>
      </w:r>
    </w:p>
    <w:p w14:paraId="3A72447D" w14:textId="77777777" w:rsidR="00CC7F7C" w:rsidRPr="00CC7F7C" w:rsidRDefault="00CC7F7C" w:rsidP="00CC7F7C">
      <w:pPr>
        <w:textAlignment w:val="baseline"/>
        <w:rPr>
          <w:rFonts w:ascii="Segoe UI" w:hAnsi="Segoe UI" w:cs="Segoe UI"/>
          <w:sz w:val="18"/>
          <w:szCs w:val="18"/>
        </w:rPr>
      </w:pPr>
      <w:r w:rsidRPr="00CC7F7C">
        <w:rPr>
          <w:rFonts w:ascii="Calibri" w:hAnsi="Calibri" w:cs="Calibri"/>
          <w:sz w:val="22"/>
          <w:szCs w:val="22"/>
        </w:rPr>
        <w:t> </w:t>
      </w:r>
    </w:p>
    <w:p w14:paraId="0D433E3C" w14:textId="77777777" w:rsidR="00CC7F7C" w:rsidRDefault="00CC7F7C">
      <w:pPr>
        <w:rPr>
          <w:rFonts w:asciiTheme="minorHAnsi" w:hAnsiTheme="minorHAnsi" w:cstheme="minorHAnsi"/>
          <w:b/>
          <w:szCs w:val="24"/>
          <w:u w:val="single"/>
        </w:rPr>
      </w:pPr>
      <w:r>
        <w:rPr>
          <w:rFonts w:asciiTheme="minorHAnsi" w:hAnsiTheme="minorHAnsi" w:cstheme="minorHAnsi"/>
          <w:b/>
          <w:szCs w:val="24"/>
          <w:u w:val="single"/>
        </w:rPr>
        <w:br w:type="page"/>
      </w:r>
    </w:p>
    <w:p w14:paraId="65A654E4" w14:textId="77777777" w:rsidR="00CC7F7C" w:rsidRPr="00CC7F7C" w:rsidRDefault="00CC7F7C" w:rsidP="00CC7F7C">
      <w:pPr>
        <w:textAlignment w:val="baseline"/>
        <w:rPr>
          <w:rFonts w:cs="Arial"/>
          <w:szCs w:val="24"/>
        </w:rPr>
      </w:pPr>
      <w:r w:rsidRPr="00CC7F7C">
        <w:rPr>
          <w:rFonts w:ascii="Calibri" w:hAnsi="Calibri" w:cs="Calibri"/>
          <w:szCs w:val="24"/>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2"/>
        <w:gridCol w:w="2142"/>
        <w:gridCol w:w="2471"/>
        <w:gridCol w:w="839"/>
      </w:tblGrid>
      <w:tr w:rsidR="00CC7F7C" w:rsidRPr="00CC7F7C" w14:paraId="3ED90980" w14:textId="77777777" w:rsidTr="00E05B30">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913921C" w14:textId="735917B8" w:rsidR="00CC7F7C" w:rsidRPr="00CC7F7C" w:rsidRDefault="0084260C" w:rsidP="00CC7F7C">
            <w:pPr>
              <w:jc w:val="center"/>
              <w:textAlignment w:val="baseline"/>
              <w:divId w:val="1116674909"/>
              <w:rPr>
                <w:rFonts w:ascii="Times New Roman" w:hAnsi="Times New Roman"/>
                <w:szCs w:val="24"/>
              </w:rPr>
            </w:pPr>
            <w:r>
              <w:rPr>
                <w:rFonts w:ascii="Calibri" w:hAnsi="Calibri" w:cs="Calibri"/>
                <w:b/>
                <w:bCs/>
                <w:szCs w:val="24"/>
              </w:rPr>
              <w:t>SARAH REED CHILDREN’S CENTER</w:t>
            </w:r>
            <w:r w:rsidR="00CC7F7C" w:rsidRPr="00CC7F7C">
              <w:rPr>
                <w:rFonts w:ascii="Calibri" w:hAnsi="Calibri" w:cs="Calibri"/>
                <w:b/>
                <w:bCs/>
                <w:szCs w:val="24"/>
              </w:rPr>
              <w:t>, ERIE, PENNSYLVANIA</w:t>
            </w:r>
            <w:r w:rsidR="00CC7F7C" w:rsidRPr="00CC7F7C">
              <w:rPr>
                <w:rFonts w:ascii="Calibri" w:hAnsi="Calibri" w:cs="Calibri"/>
                <w:szCs w:val="24"/>
              </w:rPr>
              <w:t> </w:t>
            </w:r>
          </w:p>
        </w:tc>
      </w:tr>
      <w:tr w:rsidR="00CC7F7C" w:rsidRPr="00CC7F7C" w14:paraId="7E5DFD99" w14:textId="77777777" w:rsidTr="00E05B30">
        <w:trPr>
          <w:trHeight w:val="315"/>
        </w:trPr>
        <w:tc>
          <w:tcPr>
            <w:tcW w:w="3892" w:type="dxa"/>
            <w:tcBorders>
              <w:top w:val="single" w:sz="6" w:space="0" w:color="auto"/>
              <w:left w:val="single" w:sz="6" w:space="0" w:color="auto"/>
              <w:bottom w:val="single" w:sz="6" w:space="0" w:color="auto"/>
              <w:right w:val="single" w:sz="6" w:space="0" w:color="auto"/>
            </w:tcBorders>
            <w:shd w:val="clear" w:color="auto" w:fill="auto"/>
            <w:hideMark/>
          </w:tcPr>
          <w:p w14:paraId="274E385C" w14:textId="77777777" w:rsidR="00CC7F7C" w:rsidRPr="00CC7F7C" w:rsidRDefault="00CC7F7C" w:rsidP="00CC7F7C">
            <w:pPr>
              <w:jc w:val="both"/>
              <w:textAlignment w:val="baseline"/>
              <w:rPr>
                <w:rFonts w:ascii="Times New Roman" w:hAnsi="Times New Roman"/>
                <w:szCs w:val="24"/>
              </w:rPr>
            </w:pPr>
            <w:bookmarkStart w:id="52" w:name="Grievance"/>
            <w:r w:rsidRPr="00CC7F7C">
              <w:rPr>
                <w:rFonts w:ascii="Calibri" w:hAnsi="Calibri" w:cs="Calibri"/>
                <w:b/>
                <w:bCs/>
                <w:szCs w:val="24"/>
              </w:rPr>
              <w:t>Grievance Policy</w:t>
            </w:r>
            <w:r w:rsidRPr="00CC7F7C">
              <w:rPr>
                <w:rFonts w:ascii="Calibri" w:hAnsi="Calibri" w:cs="Calibri"/>
                <w:szCs w:val="24"/>
              </w:rPr>
              <w:t> </w:t>
            </w:r>
            <w:bookmarkEnd w:id="52"/>
          </w:p>
        </w:tc>
        <w:tc>
          <w:tcPr>
            <w:tcW w:w="2142" w:type="dxa"/>
            <w:tcBorders>
              <w:top w:val="nil"/>
              <w:left w:val="single" w:sz="6" w:space="0" w:color="auto"/>
              <w:bottom w:val="single" w:sz="6" w:space="0" w:color="auto"/>
              <w:right w:val="single" w:sz="6" w:space="0" w:color="auto"/>
            </w:tcBorders>
            <w:shd w:val="clear" w:color="auto" w:fill="auto"/>
            <w:hideMark/>
          </w:tcPr>
          <w:p w14:paraId="7ED4F87C" w14:textId="77777777" w:rsidR="00CC7F7C" w:rsidRPr="00CC7F7C" w:rsidRDefault="00CC7F7C" w:rsidP="00CC7F7C">
            <w:pPr>
              <w:jc w:val="both"/>
              <w:textAlignment w:val="baseline"/>
              <w:rPr>
                <w:rFonts w:ascii="Times New Roman" w:hAnsi="Times New Roman"/>
                <w:szCs w:val="24"/>
              </w:rPr>
            </w:pPr>
            <w:r w:rsidRPr="00CC7F7C">
              <w:rPr>
                <w:rFonts w:ascii="Calibri" w:hAnsi="Calibri" w:cs="Calibri"/>
                <w:b/>
                <w:bCs/>
                <w:szCs w:val="24"/>
              </w:rPr>
              <w:t>Date: 12/3/18</w:t>
            </w:r>
            <w:r w:rsidRPr="00CC7F7C">
              <w:rPr>
                <w:rFonts w:ascii="Calibri" w:hAnsi="Calibri" w:cs="Calibri"/>
                <w:szCs w:val="24"/>
              </w:rPr>
              <w:t> </w:t>
            </w:r>
          </w:p>
        </w:tc>
        <w:tc>
          <w:tcPr>
            <w:tcW w:w="3310" w:type="dxa"/>
            <w:gridSpan w:val="2"/>
            <w:tcBorders>
              <w:top w:val="nil"/>
              <w:left w:val="single" w:sz="6" w:space="0" w:color="auto"/>
              <w:bottom w:val="single" w:sz="6" w:space="0" w:color="auto"/>
              <w:right w:val="single" w:sz="6" w:space="0" w:color="auto"/>
            </w:tcBorders>
            <w:shd w:val="clear" w:color="auto" w:fill="auto"/>
            <w:hideMark/>
          </w:tcPr>
          <w:p w14:paraId="4B4DAFCC" w14:textId="77777777" w:rsidR="00CC7F7C" w:rsidRPr="00CC7F7C" w:rsidRDefault="00CC7F7C" w:rsidP="00CC7F7C">
            <w:pPr>
              <w:jc w:val="both"/>
              <w:textAlignment w:val="baseline"/>
              <w:rPr>
                <w:rFonts w:ascii="Times New Roman" w:hAnsi="Times New Roman"/>
                <w:szCs w:val="24"/>
              </w:rPr>
            </w:pPr>
            <w:r w:rsidRPr="00CC7F7C">
              <w:rPr>
                <w:rFonts w:ascii="Calibri" w:hAnsi="Calibri" w:cs="Calibri"/>
                <w:b/>
                <w:bCs/>
                <w:szCs w:val="24"/>
              </w:rPr>
              <w:t>Revised Date: 10/8/21</w:t>
            </w:r>
            <w:r w:rsidRPr="00CC7F7C">
              <w:rPr>
                <w:rFonts w:ascii="Calibri" w:hAnsi="Calibri" w:cs="Calibri"/>
                <w:szCs w:val="24"/>
              </w:rPr>
              <w:t> </w:t>
            </w:r>
          </w:p>
        </w:tc>
      </w:tr>
      <w:tr w:rsidR="00901079" w:rsidRPr="00CC7F7C" w14:paraId="34DB258C" w14:textId="77777777" w:rsidTr="008F4314">
        <w:trPr>
          <w:trHeight w:val="315"/>
        </w:trPr>
        <w:tc>
          <w:tcPr>
            <w:tcW w:w="3892" w:type="dxa"/>
            <w:tcBorders>
              <w:top w:val="single" w:sz="6" w:space="0" w:color="auto"/>
              <w:left w:val="single" w:sz="6" w:space="0" w:color="auto"/>
              <w:bottom w:val="single" w:sz="6" w:space="0" w:color="auto"/>
              <w:right w:val="single" w:sz="6" w:space="0" w:color="auto"/>
            </w:tcBorders>
            <w:shd w:val="clear" w:color="auto" w:fill="auto"/>
            <w:hideMark/>
          </w:tcPr>
          <w:p w14:paraId="76D6C446" w14:textId="77777777" w:rsidR="00901079" w:rsidRPr="00CC7F7C" w:rsidRDefault="00901079" w:rsidP="00CC7F7C">
            <w:pPr>
              <w:jc w:val="both"/>
              <w:textAlignment w:val="baseline"/>
              <w:rPr>
                <w:rFonts w:ascii="Times New Roman" w:hAnsi="Times New Roman"/>
                <w:szCs w:val="24"/>
              </w:rPr>
            </w:pPr>
            <w:r w:rsidRPr="00CC7F7C">
              <w:rPr>
                <w:rFonts w:ascii="Calibri" w:hAnsi="Calibri" w:cs="Calibri"/>
                <w:b/>
                <w:bCs/>
                <w:szCs w:val="24"/>
              </w:rPr>
              <w:t>Areas Affected –Doctoral Internship</w:t>
            </w:r>
            <w:r w:rsidRPr="00CC7F7C">
              <w:rPr>
                <w:rFonts w:ascii="Calibri" w:hAnsi="Calibri" w:cs="Calibri"/>
                <w:szCs w:val="24"/>
              </w:rPr>
              <w:t> </w:t>
            </w:r>
          </w:p>
        </w:tc>
        <w:tc>
          <w:tcPr>
            <w:tcW w:w="545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52F71C" w14:textId="77777777" w:rsidR="00901079" w:rsidRPr="00CC7F7C" w:rsidRDefault="00901079" w:rsidP="00CC7F7C">
            <w:pPr>
              <w:jc w:val="both"/>
              <w:textAlignment w:val="baseline"/>
              <w:rPr>
                <w:rFonts w:ascii="Times New Roman" w:hAnsi="Times New Roman"/>
                <w:szCs w:val="24"/>
              </w:rPr>
            </w:pPr>
            <w:r w:rsidRPr="00CC7F7C">
              <w:rPr>
                <w:rFonts w:ascii="Calibri" w:hAnsi="Calibri" w:cs="Calibri"/>
                <w:b/>
                <w:bCs/>
                <w:szCs w:val="24"/>
              </w:rPr>
              <w:t>Approved by: Eric Schwartz, Psy.D., ABPP</w:t>
            </w:r>
            <w:r w:rsidRPr="00CC7F7C">
              <w:rPr>
                <w:rFonts w:ascii="Calibri" w:hAnsi="Calibri" w:cs="Calibri"/>
                <w:szCs w:val="24"/>
              </w:rPr>
              <w:t> </w:t>
            </w:r>
          </w:p>
          <w:p w14:paraId="15C03DC0" w14:textId="77777777" w:rsidR="00901079" w:rsidRPr="00CC7F7C" w:rsidRDefault="00901079" w:rsidP="00CC7F7C">
            <w:pPr>
              <w:jc w:val="both"/>
              <w:textAlignment w:val="baseline"/>
              <w:rPr>
                <w:rFonts w:ascii="Times New Roman" w:hAnsi="Times New Roman"/>
                <w:szCs w:val="24"/>
              </w:rPr>
            </w:pPr>
            <w:r w:rsidRPr="00CC7F7C">
              <w:rPr>
                <w:rFonts w:ascii="Calibri" w:hAnsi="Calibri" w:cs="Calibri"/>
                <w:b/>
                <w:bCs/>
                <w:szCs w:val="24"/>
              </w:rPr>
              <w:t>Revised by Linda M. Fleming, Ph.D.</w:t>
            </w:r>
            <w:r w:rsidRPr="00CC7F7C">
              <w:rPr>
                <w:rFonts w:ascii="Calibri" w:hAnsi="Calibri" w:cs="Calibri"/>
                <w:szCs w:val="24"/>
              </w:rPr>
              <w:t> </w:t>
            </w:r>
          </w:p>
          <w:p w14:paraId="4538F350" w14:textId="2BDE99D5" w:rsidR="00901079" w:rsidRPr="00CC7F7C" w:rsidRDefault="00901079" w:rsidP="00CC7F7C">
            <w:pPr>
              <w:jc w:val="both"/>
              <w:textAlignment w:val="baseline"/>
              <w:rPr>
                <w:rFonts w:ascii="Times New Roman" w:hAnsi="Times New Roman"/>
                <w:szCs w:val="24"/>
              </w:rPr>
            </w:pPr>
            <w:r w:rsidRPr="00CC7F7C">
              <w:rPr>
                <w:rFonts w:ascii="Calibri" w:hAnsi="Calibri" w:cs="Calibri"/>
                <w:b/>
                <w:bCs/>
                <w:szCs w:val="24"/>
              </w:rPr>
              <w:t> </w:t>
            </w:r>
            <w:r w:rsidRPr="00CC7F7C">
              <w:rPr>
                <w:rFonts w:ascii="Calibri" w:hAnsi="Calibri" w:cs="Calibri"/>
                <w:szCs w:val="24"/>
              </w:rPr>
              <w:t> </w:t>
            </w:r>
          </w:p>
        </w:tc>
      </w:tr>
      <w:tr w:rsidR="00CC7F7C" w:rsidRPr="00CC7F7C" w14:paraId="5D59C317" w14:textId="77777777" w:rsidTr="00E05B30">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63C2B66" w14:textId="77777777" w:rsidR="00CC7F7C" w:rsidRPr="00CC7F7C" w:rsidRDefault="00CC7F7C" w:rsidP="00CC7F7C">
            <w:pPr>
              <w:jc w:val="center"/>
              <w:textAlignment w:val="baseline"/>
              <w:rPr>
                <w:rFonts w:ascii="Times New Roman" w:hAnsi="Times New Roman"/>
                <w:szCs w:val="24"/>
              </w:rPr>
            </w:pPr>
            <w:r w:rsidRPr="00CC7F7C">
              <w:rPr>
                <w:rFonts w:ascii="Calibri" w:hAnsi="Calibri" w:cs="Calibri"/>
                <w:b/>
                <w:bCs/>
                <w:szCs w:val="24"/>
              </w:rPr>
              <w:t>This policy will be reviewed on an annual basis in December.</w:t>
            </w:r>
            <w:r w:rsidRPr="00CC7F7C">
              <w:rPr>
                <w:rFonts w:ascii="Calibri" w:hAnsi="Calibri" w:cs="Calibri"/>
                <w:szCs w:val="24"/>
              </w:rPr>
              <w:t> </w:t>
            </w:r>
          </w:p>
        </w:tc>
      </w:tr>
      <w:tr w:rsidR="00CC7F7C" w:rsidRPr="00CC7F7C" w14:paraId="6CB578EC" w14:textId="77777777" w:rsidTr="00E05B30">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79E3DCB" w14:textId="415AA4E4" w:rsidR="00CC7F7C" w:rsidRPr="00CC7F7C" w:rsidRDefault="00CC7F7C" w:rsidP="00CC7F7C">
            <w:pPr>
              <w:jc w:val="center"/>
              <w:textAlignment w:val="baseline"/>
              <w:rPr>
                <w:rFonts w:ascii="Times New Roman" w:hAnsi="Times New Roman"/>
                <w:szCs w:val="24"/>
              </w:rPr>
            </w:pPr>
            <w:r w:rsidRPr="00CC7F7C">
              <w:rPr>
                <w:rFonts w:ascii="Calibri" w:hAnsi="Calibri" w:cs="Calibri"/>
                <w:b/>
                <w:bCs/>
                <w:i/>
                <w:iCs/>
                <w:szCs w:val="24"/>
              </w:rPr>
              <w:t>Sarah Reed Children's Center is committed to implementing policies and procedures adhering to the Sanctuary® philosophy</w:t>
            </w:r>
            <w:r w:rsidRPr="00CC7F7C">
              <w:rPr>
                <w:rFonts w:ascii="Calibri" w:hAnsi="Calibri" w:cs="Calibri"/>
                <w:szCs w:val="24"/>
              </w:rPr>
              <w:t> </w:t>
            </w:r>
          </w:p>
        </w:tc>
      </w:tr>
      <w:tr w:rsidR="00CC7F7C" w:rsidRPr="00CC7F7C" w14:paraId="059D8EF7" w14:textId="77777777" w:rsidTr="00E05B30">
        <w:tc>
          <w:tcPr>
            <w:tcW w:w="3892" w:type="dxa"/>
            <w:tcBorders>
              <w:top w:val="single" w:sz="6" w:space="0" w:color="auto"/>
              <w:left w:val="nil"/>
              <w:bottom w:val="nil"/>
              <w:right w:val="nil"/>
            </w:tcBorders>
            <w:shd w:val="clear" w:color="auto" w:fill="auto"/>
            <w:vAlign w:val="center"/>
            <w:hideMark/>
          </w:tcPr>
          <w:p w14:paraId="08ECF052" w14:textId="77777777" w:rsidR="00CC7F7C" w:rsidRPr="00CC7F7C" w:rsidRDefault="00CC7F7C" w:rsidP="00CC7F7C">
            <w:pPr>
              <w:jc w:val="both"/>
              <w:textAlignment w:val="baseline"/>
              <w:rPr>
                <w:rFonts w:ascii="Times New Roman" w:hAnsi="Times New Roman"/>
                <w:szCs w:val="24"/>
              </w:rPr>
            </w:pPr>
            <w:r w:rsidRPr="00CC7F7C">
              <w:rPr>
                <w:rFonts w:cs="Arial"/>
                <w:szCs w:val="24"/>
              </w:rPr>
              <w:t> </w:t>
            </w:r>
          </w:p>
        </w:tc>
        <w:tc>
          <w:tcPr>
            <w:tcW w:w="2142" w:type="dxa"/>
            <w:tcBorders>
              <w:top w:val="nil"/>
              <w:left w:val="nil"/>
              <w:bottom w:val="nil"/>
              <w:right w:val="nil"/>
            </w:tcBorders>
            <w:shd w:val="clear" w:color="auto" w:fill="auto"/>
            <w:vAlign w:val="center"/>
            <w:hideMark/>
          </w:tcPr>
          <w:p w14:paraId="04CC3390" w14:textId="77777777" w:rsidR="00CC7F7C" w:rsidRPr="00CC7F7C" w:rsidRDefault="00CC7F7C" w:rsidP="00CC7F7C">
            <w:pPr>
              <w:jc w:val="both"/>
              <w:textAlignment w:val="baseline"/>
              <w:rPr>
                <w:rFonts w:ascii="Times New Roman" w:hAnsi="Times New Roman"/>
                <w:szCs w:val="24"/>
              </w:rPr>
            </w:pPr>
            <w:r w:rsidRPr="00CC7F7C">
              <w:rPr>
                <w:rFonts w:cs="Arial"/>
                <w:szCs w:val="24"/>
              </w:rPr>
              <w:t> </w:t>
            </w:r>
          </w:p>
        </w:tc>
        <w:tc>
          <w:tcPr>
            <w:tcW w:w="2471" w:type="dxa"/>
            <w:tcBorders>
              <w:top w:val="nil"/>
              <w:left w:val="nil"/>
              <w:bottom w:val="nil"/>
              <w:right w:val="nil"/>
            </w:tcBorders>
            <w:shd w:val="clear" w:color="auto" w:fill="auto"/>
            <w:vAlign w:val="center"/>
            <w:hideMark/>
          </w:tcPr>
          <w:p w14:paraId="28E2D083" w14:textId="77777777" w:rsidR="00CC7F7C" w:rsidRPr="00CC7F7C" w:rsidRDefault="00CC7F7C" w:rsidP="00CC7F7C">
            <w:pPr>
              <w:jc w:val="both"/>
              <w:textAlignment w:val="baseline"/>
              <w:rPr>
                <w:rFonts w:ascii="Times New Roman" w:hAnsi="Times New Roman"/>
                <w:szCs w:val="24"/>
              </w:rPr>
            </w:pPr>
            <w:r w:rsidRPr="00CC7F7C">
              <w:rPr>
                <w:rFonts w:cs="Arial"/>
                <w:szCs w:val="24"/>
              </w:rPr>
              <w:t> </w:t>
            </w:r>
          </w:p>
        </w:tc>
        <w:tc>
          <w:tcPr>
            <w:tcW w:w="839" w:type="dxa"/>
            <w:tcBorders>
              <w:top w:val="nil"/>
              <w:left w:val="nil"/>
              <w:bottom w:val="nil"/>
              <w:right w:val="nil"/>
            </w:tcBorders>
            <w:shd w:val="clear" w:color="auto" w:fill="auto"/>
            <w:vAlign w:val="center"/>
            <w:hideMark/>
          </w:tcPr>
          <w:p w14:paraId="20660A15" w14:textId="77777777" w:rsidR="00CC7F7C" w:rsidRPr="00CC7F7C" w:rsidRDefault="00CC7F7C" w:rsidP="00CC7F7C">
            <w:pPr>
              <w:jc w:val="both"/>
              <w:textAlignment w:val="baseline"/>
              <w:rPr>
                <w:rFonts w:ascii="Times New Roman" w:hAnsi="Times New Roman"/>
                <w:szCs w:val="24"/>
              </w:rPr>
            </w:pPr>
            <w:r w:rsidRPr="00CC7F7C">
              <w:rPr>
                <w:rFonts w:cs="Arial"/>
                <w:szCs w:val="24"/>
              </w:rPr>
              <w:t> </w:t>
            </w:r>
          </w:p>
        </w:tc>
      </w:tr>
    </w:tbl>
    <w:p w14:paraId="57F24734" w14:textId="0C8DCE1B" w:rsidR="00E05B30" w:rsidRPr="00E05B30" w:rsidRDefault="00E05B30" w:rsidP="00E05B30">
      <w:pPr>
        <w:spacing w:line="240" w:lineRule="atLeast"/>
        <w:rPr>
          <w:rFonts w:ascii="Calibri" w:hAnsi="Calibri" w:cs="Calibri"/>
          <w:szCs w:val="24"/>
        </w:rPr>
      </w:pPr>
      <w:r w:rsidRPr="00E05B30">
        <w:rPr>
          <w:rFonts w:ascii="Calibri" w:hAnsi="Calibri" w:cs="Calibri"/>
          <w:szCs w:val="24"/>
        </w:rPr>
        <w:t xml:space="preserve">This policy provides additional protection and avenues of recourse for doctoral interns at </w:t>
      </w:r>
      <w:r w:rsidR="0084260C">
        <w:rPr>
          <w:rFonts w:ascii="Calibri" w:hAnsi="Calibri" w:cs="Calibri"/>
          <w:szCs w:val="24"/>
        </w:rPr>
        <w:t>Sarah Reed Children’s Center</w:t>
      </w:r>
      <w:r w:rsidRPr="00E05B30">
        <w:rPr>
          <w:rFonts w:ascii="Calibri" w:hAnsi="Calibri" w:cs="Calibri"/>
          <w:szCs w:val="24"/>
        </w:rPr>
        <w:t xml:space="preserve"> (</w:t>
      </w:r>
      <w:r w:rsidR="0084260C">
        <w:rPr>
          <w:rFonts w:ascii="Calibri" w:hAnsi="Calibri" w:cs="Calibri"/>
          <w:szCs w:val="24"/>
        </w:rPr>
        <w:t>SRCC</w:t>
      </w:r>
      <w:r w:rsidRPr="00E05B30">
        <w:rPr>
          <w:rFonts w:ascii="Calibri" w:hAnsi="Calibri" w:cs="Calibri"/>
          <w:szCs w:val="24"/>
        </w:rPr>
        <w:t>) to address intern-initiated grievances against doctoral internship faculty or any employee of the agency.  </w:t>
      </w:r>
    </w:p>
    <w:p w14:paraId="04A27368"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67320444"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A grievance is invoked when an intern has a complaint against the training program or individual involved in the training program. Interns may initiate an informal or formal grievance about the conduct of another intern, staff member supervisor, the training faculty, the Training Director (TD), or the Training Program and its policies and procedures.  </w:t>
      </w:r>
    </w:p>
    <w:p w14:paraId="04DA9A58"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515FDC30"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Grievances must be raised in good faith consistent with APA Ethics Standard 1.07, which states that psychologists do not file or encourage the filing of complaints that are made with reckless disregard for or willful ignorance of facts that would disprove the allegation. Interns who pursue grievances in good faith will not experience any adverse professional consequences. </w:t>
      </w:r>
    </w:p>
    <w:p w14:paraId="658EFC72"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3977878B" w14:textId="77777777" w:rsidR="00E05B30" w:rsidRPr="00E05B30" w:rsidRDefault="00E05B30" w:rsidP="00E05B30">
      <w:pPr>
        <w:spacing w:line="240" w:lineRule="atLeast"/>
        <w:rPr>
          <w:rFonts w:ascii="Calibri" w:hAnsi="Calibri" w:cs="Calibri"/>
          <w:szCs w:val="24"/>
        </w:rPr>
      </w:pPr>
      <w:r w:rsidRPr="00E05B30">
        <w:rPr>
          <w:rFonts w:ascii="Calibri" w:hAnsi="Calibri" w:cs="Calibri"/>
          <w:b/>
          <w:bCs/>
          <w:szCs w:val="24"/>
        </w:rPr>
        <w:t>Informal Problem Resolution Procedure </w:t>
      </w:r>
      <w:r w:rsidRPr="00E05B30">
        <w:rPr>
          <w:rFonts w:ascii="Calibri" w:hAnsi="Calibri" w:cs="Calibri"/>
          <w:szCs w:val="24"/>
        </w:rPr>
        <w:t> </w:t>
      </w:r>
    </w:p>
    <w:p w14:paraId="3997A914"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0A3E25FB" w14:textId="77777777" w:rsidR="00E05B30" w:rsidRPr="00E05B30" w:rsidRDefault="00E05B30" w:rsidP="002357A2">
      <w:pPr>
        <w:numPr>
          <w:ilvl w:val="0"/>
          <w:numId w:val="78"/>
        </w:numPr>
        <w:spacing w:line="240" w:lineRule="atLeast"/>
        <w:rPr>
          <w:rFonts w:ascii="Calibri" w:hAnsi="Calibri" w:cs="Calibri"/>
          <w:szCs w:val="24"/>
        </w:rPr>
      </w:pPr>
      <w:r w:rsidRPr="00E05B30">
        <w:rPr>
          <w:rFonts w:ascii="Calibri" w:hAnsi="Calibri" w:cs="Calibri"/>
          <w:szCs w:val="24"/>
        </w:rPr>
        <w:t>First, attempt to address and resolve the problem with the individual as soon as possible. We recognize that, in some situations, the trainee may feel uncomfortable about talking directly with a staff member about an issue. If that is the case, the intern is advised to consult with the TD.  </w:t>
      </w:r>
    </w:p>
    <w:p w14:paraId="0D43CD20"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7D210E47" w14:textId="77777777" w:rsidR="00E05B30" w:rsidRPr="00E05B30" w:rsidRDefault="00E05B30" w:rsidP="002357A2">
      <w:pPr>
        <w:numPr>
          <w:ilvl w:val="0"/>
          <w:numId w:val="79"/>
        </w:numPr>
        <w:spacing w:line="240" w:lineRule="atLeast"/>
        <w:rPr>
          <w:rFonts w:ascii="Calibri" w:hAnsi="Calibri" w:cs="Calibri"/>
          <w:szCs w:val="24"/>
        </w:rPr>
      </w:pPr>
      <w:r w:rsidRPr="00E05B30">
        <w:rPr>
          <w:rFonts w:ascii="Calibri" w:hAnsi="Calibri" w:cs="Calibri"/>
          <w:szCs w:val="24"/>
        </w:rPr>
        <w:t>If addressing the issue with the staff member is not successful, or the intern prefers not to first address the issue with the individual, they may consult with the TD. The TD will assist by using one or more of the following actions.  </w:t>
      </w:r>
    </w:p>
    <w:p w14:paraId="782DA8D5" w14:textId="77777777" w:rsidR="00E05B30" w:rsidRPr="00E05B30" w:rsidRDefault="00E05B30" w:rsidP="002357A2">
      <w:pPr>
        <w:numPr>
          <w:ilvl w:val="0"/>
          <w:numId w:val="80"/>
        </w:numPr>
        <w:tabs>
          <w:tab w:val="clear" w:pos="720"/>
          <w:tab w:val="num" w:pos="1080"/>
        </w:tabs>
        <w:spacing w:line="240" w:lineRule="atLeast"/>
        <w:ind w:left="1080"/>
        <w:rPr>
          <w:rFonts w:ascii="Calibri" w:hAnsi="Calibri" w:cs="Calibri"/>
          <w:szCs w:val="24"/>
        </w:rPr>
      </w:pPr>
      <w:r w:rsidRPr="00E05B30">
        <w:rPr>
          <w:rFonts w:ascii="Calibri" w:hAnsi="Calibri" w:cs="Calibri"/>
          <w:szCs w:val="24"/>
        </w:rPr>
        <w:t>Serving as a consultant to assist in deciding how best to communicate with the individual  </w:t>
      </w:r>
    </w:p>
    <w:p w14:paraId="0AB2FB14" w14:textId="77777777" w:rsidR="00E05B30" w:rsidRPr="00E05B30" w:rsidRDefault="00E05B30" w:rsidP="002357A2">
      <w:pPr>
        <w:numPr>
          <w:ilvl w:val="0"/>
          <w:numId w:val="81"/>
        </w:numPr>
        <w:tabs>
          <w:tab w:val="clear" w:pos="720"/>
          <w:tab w:val="num" w:pos="1080"/>
        </w:tabs>
        <w:spacing w:line="240" w:lineRule="atLeast"/>
        <w:ind w:left="1080"/>
        <w:rPr>
          <w:rFonts w:ascii="Calibri" w:hAnsi="Calibri" w:cs="Calibri"/>
          <w:szCs w:val="24"/>
        </w:rPr>
      </w:pPr>
      <w:r w:rsidRPr="00E05B30">
        <w:rPr>
          <w:rFonts w:ascii="Calibri" w:hAnsi="Calibri" w:cs="Calibri"/>
          <w:szCs w:val="24"/>
        </w:rPr>
        <w:t>Facilitating a mediation session between the staff person and the intern </w:t>
      </w:r>
    </w:p>
    <w:p w14:paraId="0F56DFF2" w14:textId="77777777" w:rsidR="00E05B30" w:rsidRPr="00E05B30" w:rsidRDefault="00E05B30" w:rsidP="002357A2">
      <w:pPr>
        <w:numPr>
          <w:ilvl w:val="0"/>
          <w:numId w:val="82"/>
        </w:numPr>
        <w:tabs>
          <w:tab w:val="clear" w:pos="720"/>
          <w:tab w:val="num" w:pos="1080"/>
        </w:tabs>
        <w:spacing w:line="240" w:lineRule="atLeast"/>
        <w:ind w:left="1080"/>
        <w:rPr>
          <w:rFonts w:ascii="Calibri" w:hAnsi="Calibri" w:cs="Calibri"/>
          <w:szCs w:val="24"/>
        </w:rPr>
      </w:pPr>
      <w:r w:rsidRPr="00E05B30">
        <w:rPr>
          <w:rFonts w:ascii="Calibri" w:hAnsi="Calibri" w:cs="Calibri"/>
          <w:szCs w:val="24"/>
        </w:rPr>
        <w:t>Taking the issue to faculty members for consultation and problem solving  </w:t>
      </w:r>
    </w:p>
    <w:p w14:paraId="12DA0ACD"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51DD23AD"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In the case of an issue with the TD, the trainee should consult with the Assistant TD. In the case of an issue in which the TD or Assistant TD cannot be consulted, the trainee should consult with the Associate VP of HR.  </w:t>
      </w:r>
    </w:p>
    <w:p w14:paraId="2BAE8F72"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62C1DBF5" w14:textId="77777777" w:rsidR="00E05B30" w:rsidRPr="00E05B30" w:rsidRDefault="00E05B30" w:rsidP="002357A2">
      <w:pPr>
        <w:numPr>
          <w:ilvl w:val="0"/>
          <w:numId w:val="83"/>
        </w:numPr>
        <w:spacing w:line="240" w:lineRule="atLeast"/>
        <w:rPr>
          <w:rFonts w:ascii="Calibri" w:hAnsi="Calibri" w:cs="Calibri"/>
          <w:szCs w:val="24"/>
        </w:rPr>
      </w:pPr>
      <w:r w:rsidRPr="00E05B30">
        <w:rPr>
          <w:rFonts w:ascii="Calibri" w:hAnsi="Calibri" w:cs="Calibri"/>
          <w:szCs w:val="24"/>
        </w:rPr>
        <w:lastRenderedPageBreak/>
        <w:t>If a satisfactory resolution is still not attained, the intern may then file a formal grievance.  </w:t>
      </w:r>
    </w:p>
    <w:p w14:paraId="42203426"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687D7017" w14:textId="77777777" w:rsidR="00E05B30" w:rsidRPr="00E05B30" w:rsidRDefault="00E05B30" w:rsidP="00E05B30">
      <w:pPr>
        <w:spacing w:line="240" w:lineRule="atLeast"/>
        <w:rPr>
          <w:rFonts w:ascii="Calibri" w:hAnsi="Calibri" w:cs="Calibri"/>
          <w:szCs w:val="24"/>
        </w:rPr>
      </w:pPr>
      <w:r w:rsidRPr="00E05B30">
        <w:rPr>
          <w:rFonts w:ascii="Calibri" w:hAnsi="Calibri" w:cs="Calibri"/>
          <w:b/>
          <w:bCs/>
          <w:szCs w:val="24"/>
        </w:rPr>
        <w:t>Formal Procedure</w:t>
      </w:r>
      <w:r w:rsidRPr="00E05B30">
        <w:rPr>
          <w:rFonts w:ascii="Calibri" w:hAnsi="Calibri" w:cs="Calibri"/>
          <w:szCs w:val="24"/>
        </w:rPr>
        <w:t> </w:t>
      </w:r>
    </w:p>
    <w:p w14:paraId="2F421DD7"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167F81C5" w14:textId="77777777" w:rsidR="00E05B30" w:rsidRPr="00E05B30" w:rsidRDefault="00E05B30" w:rsidP="00E05B30">
      <w:pPr>
        <w:spacing w:line="240" w:lineRule="atLeast"/>
        <w:rPr>
          <w:rFonts w:ascii="Calibri" w:hAnsi="Calibri" w:cs="Calibri"/>
          <w:szCs w:val="24"/>
        </w:rPr>
      </w:pPr>
      <w:r w:rsidRPr="00E05B30">
        <w:rPr>
          <w:rFonts w:ascii="Calibri" w:hAnsi="Calibri" w:cs="Calibri"/>
          <w:b/>
          <w:bCs/>
          <w:szCs w:val="24"/>
        </w:rPr>
        <w:t>Grievance against doctoral internship faculty (other than the TD)</w:t>
      </w:r>
      <w:r w:rsidRPr="00E05B30">
        <w:rPr>
          <w:rFonts w:ascii="Calibri" w:hAnsi="Calibri" w:cs="Calibri"/>
          <w:szCs w:val="24"/>
        </w:rPr>
        <w:t> </w:t>
      </w:r>
    </w:p>
    <w:p w14:paraId="34A2330A" w14:textId="77777777" w:rsidR="00E05B30" w:rsidRPr="00E05B30" w:rsidRDefault="00E05B30" w:rsidP="002357A2">
      <w:pPr>
        <w:numPr>
          <w:ilvl w:val="0"/>
          <w:numId w:val="84"/>
        </w:numPr>
        <w:spacing w:line="240" w:lineRule="atLeast"/>
        <w:rPr>
          <w:rFonts w:ascii="Calibri" w:hAnsi="Calibri" w:cs="Calibri"/>
          <w:szCs w:val="24"/>
        </w:rPr>
      </w:pPr>
      <w:r w:rsidRPr="00E05B30">
        <w:rPr>
          <w:rFonts w:ascii="Calibri" w:hAnsi="Calibri" w:cs="Calibri"/>
          <w:szCs w:val="24"/>
        </w:rPr>
        <w:t>The aggrieved intern should complete and submit an agency grievance form to the TD. The TD will forward a copy of the form to the Human Resources Department.  </w:t>
      </w:r>
    </w:p>
    <w:p w14:paraId="4D8CE39E" w14:textId="77777777" w:rsidR="00E05B30" w:rsidRPr="00E05B30" w:rsidRDefault="00E05B30" w:rsidP="002357A2">
      <w:pPr>
        <w:numPr>
          <w:ilvl w:val="0"/>
          <w:numId w:val="85"/>
        </w:numPr>
        <w:spacing w:line="240" w:lineRule="atLeast"/>
        <w:rPr>
          <w:rFonts w:ascii="Calibri" w:hAnsi="Calibri" w:cs="Calibri"/>
          <w:szCs w:val="24"/>
        </w:rPr>
      </w:pPr>
      <w:r w:rsidRPr="00E05B30">
        <w:rPr>
          <w:rFonts w:ascii="Calibri" w:hAnsi="Calibri" w:cs="Calibri"/>
          <w:szCs w:val="24"/>
        </w:rPr>
        <w:t>Within five (5) workdays of receipt of the grievance by the TD, the TD, the aggrieved individual, and the intern will meet to discuss the matter (this may be done separately if necessary). The goal of the meeting will be to develop a plan of action to resolve the problem. The plan of action will include the following: </w:t>
      </w:r>
    </w:p>
    <w:p w14:paraId="31050E33" w14:textId="77777777" w:rsidR="00E05B30" w:rsidRPr="00E05B30" w:rsidRDefault="00E05B30" w:rsidP="002357A2">
      <w:pPr>
        <w:numPr>
          <w:ilvl w:val="0"/>
          <w:numId w:val="86"/>
        </w:numPr>
        <w:tabs>
          <w:tab w:val="clear" w:pos="720"/>
          <w:tab w:val="num" w:pos="1080"/>
        </w:tabs>
        <w:spacing w:line="240" w:lineRule="atLeast"/>
        <w:ind w:left="1080"/>
        <w:rPr>
          <w:rFonts w:ascii="Calibri" w:hAnsi="Calibri" w:cs="Calibri"/>
          <w:szCs w:val="24"/>
        </w:rPr>
      </w:pPr>
      <w:r w:rsidRPr="00E05B30">
        <w:rPr>
          <w:rFonts w:ascii="Calibri" w:hAnsi="Calibri" w:cs="Calibri"/>
          <w:szCs w:val="24"/>
        </w:rPr>
        <w:t>The behavior associated with the grievance </w:t>
      </w:r>
    </w:p>
    <w:p w14:paraId="29FE804A" w14:textId="77777777" w:rsidR="00E05B30" w:rsidRPr="00E05B30" w:rsidRDefault="00E05B30" w:rsidP="002357A2">
      <w:pPr>
        <w:numPr>
          <w:ilvl w:val="0"/>
          <w:numId w:val="87"/>
        </w:numPr>
        <w:tabs>
          <w:tab w:val="clear" w:pos="720"/>
          <w:tab w:val="num" w:pos="1080"/>
        </w:tabs>
        <w:spacing w:line="240" w:lineRule="atLeast"/>
        <w:ind w:left="1080"/>
        <w:rPr>
          <w:rFonts w:ascii="Calibri" w:hAnsi="Calibri" w:cs="Calibri"/>
          <w:szCs w:val="24"/>
        </w:rPr>
      </w:pPr>
      <w:r w:rsidRPr="00E05B30">
        <w:rPr>
          <w:rFonts w:ascii="Calibri" w:hAnsi="Calibri" w:cs="Calibri"/>
          <w:szCs w:val="24"/>
        </w:rPr>
        <w:t>The specific steps to rectify the problem </w:t>
      </w:r>
    </w:p>
    <w:p w14:paraId="238C4E7B" w14:textId="77777777" w:rsidR="00E05B30" w:rsidRPr="00E05B30" w:rsidRDefault="00E05B30" w:rsidP="002357A2">
      <w:pPr>
        <w:numPr>
          <w:ilvl w:val="0"/>
          <w:numId w:val="88"/>
        </w:numPr>
        <w:tabs>
          <w:tab w:val="clear" w:pos="720"/>
          <w:tab w:val="num" w:pos="1080"/>
        </w:tabs>
        <w:spacing w:line="240" w:lineRule="atLeast"/>
        <w:ind w:left="1080"/>
        <w:rPr>
          <w:rFonts w:ascii="Calibri" w:hAnsi="Calibri" w:cs="Calibri"/>
          <w:szCs w:val="24"/>
        </w:rPr>
      </w:pPr>
      <w:r w:rsidRPr="00E05B30">
        <w:rPr>
          <w:rFonts w:ascii="Calibri" w:hAnsi="Calibri" w:cs="Calibri"/>
          <w:szCs w:val="24"/>
        </w:rPr>
        <w:t>The procedures to ascertain whether the problem has been appropriately rectified. </w:t>
      </w:r>
    </w:p>
    <w:p w14:paraId="58AB95FB" w14:textId="77777777" w:rsidR="00E05B30" w:rsidRPr="00E05B30" w:rsidRDefault="00E05B30" w:rsidP="002357A2">
      <w:pPr>
        <w:numPr>
          <w:ilvl w:val="0"/>
          <w:numId w:val="89"/>
        </w:numPr>
        <w:spacing w:line="240" w:lineRule="atLeast"/>
        <w:rPr>
          <w:rFonts w:ascii="Calibri" w:hAnsi="Calibri" w:cs="Calibri"/>
          <w:szCs w:val="24"/>
        </w:rPr>
      </w:pPr>
      <w:r w:rsidRPr="00E05B30">
        <w:rPr>
          <w:rFonts w:ascii="Calibri" w:hAnsi="Calibri" w:cs="Calibri"/>
          <w:szCs w:val="24"/>
        </w:rPr>
        <w:t>If there is no resolution, the TD-assigned designee formally alerts the Internship Advisory Council (IAC). The IAC is comprised of the CEO/President, Associate VP of Human Resources, and the Associate VP of Compliance.  </w:t>
      </w:r>
    </w:p>
    <w:p w14:paraId="49A59B18" w14:textId="77777777" w:rsidR="00E05B30" w:rsidRPr="00E05B30" w:rsidRDefault="00E05B30" w:rsidP="002357A2">
      <w:pPr>
        <w:numPr>
          <w:ilvl w:val="0"/>
          <w:numId w:val="90"/>
        </w:numPr>
        <w:spacing w:line="240" w:lineRule="atLeast"/>
        <w:rPr>
          <w:rFonts w:ascii="Calibri" w:hAnsi="Calibri" w:cs="Calibri"/>
          <w:szCs w:val="24"/>
        </w:rPr>
      </w:pPr>
      <w:r w:rsidRPr="00E05B30">
        <w:rPr>
          <w:rFonts w:ascii="Calibri" w:hAnsi="Calibri" w:cs="Calibri"/>
          <w:szCs w:val="24"/>
        </w:rPr>
        <w:t>The CEO/President will convene the Internship Advisory Council to discuss the grievance.  </w:t>
      </w:r>
    </w:p>
    <w:p w14:paraId="713BCA8C" w14:textId="77777777" w:rsidR="00E05B30" w:rsidRPr="00E05B30" w:rsidRDefault="00E05B30" w:rsidP="002357A2">
      <w:pPr>
        <w:numPr>
          <w:ilvl w:val="0"/>
          <w:numId w:val="91"/>
        </w:numPr>
        <w:spacing w:line="240" w:lineRule="atLeast"/>
        <w:rPr>
          <w:rFonts w:ascii="Calibri" w:hAnsi="Calibri" w:cs="Calibri"/>
          <w:szCs w:val="24"/>
        </w:rPr>
      </w:pPr>
      <w:r w:rsidRPr="00E05B30">
        <w:rPr>
          <w:rFonts w:ascii="Calibri" w:hAnsi="Calibri" w:cs="Calibri"/>
          <w:szCs w:val="24"/>
        </w:rPr>
        <w:t>Within ten (10) workdays, the IAC will conduct a review in which the grievance is heard, and relevant material is presented.  </w:t>
      </w:r>
    </w:p>
    <w:p w14:paraId="1DD64D1B" w14:textId="77777777" w:rsidR="00E05B30" w:rsidRPr="00E05B30" w:rsidRDefault="00E05B30" w:rsidP="002357A2">
      <w:pPr>
        <w:numPr>
          <w:ilvl w:val="0"/>
          <w:numId w:val="92"/>
        </w:numPr>
        <w:spacing w:line="240" w:lineRule="atLeast"/>
        <w:rPr>
          <w:rFonts w:ascii="Calibri" w:hAnsi="Calibri" w:cs="Calibri"/>
          <w:szCs w:val="24"/>
        </w:rPr>
      </w:pPr>
      <w:r w:rsidRPr="00E05B30">
        <w:rPr>
          <w:rFonts w:ascii="Calibri" w:hAnsi="Calibri" w:cs="Calibri"/>
          <w:szCs w:val="24"/>
        </w:rPr>
        <w:t>Within three (3) workdays of the completion of the review, the IAC will submit a written report to the TD including any recommendations for further action. Recommendations made by the IAC will be by majority vote. </w:t>
      </w:r>
    </w:p>
    <w:p w14:paraId="4158BC2E" w14:textId="77777777" w:rsidR="00E05B30" w:rsidRPr="00E05B30" w:rsidRDefault="00E05B30" w:rsidP="002357A2">
      <w:pPr>
        <w:numPr>
          <w:ilvl w:val="0"/>
          <w:numId w:val="93"/>
        </w:numPr>
        <w:spacing w:line="240" w:lineRule="atLeast"/>
        <w:rPr>
          <w:rFonts w:ascii="Calibri" w:hAnsi="Calibri" w:cs="Calibri"/>
          <w:szCs w:val="24"/>
        </w:rPr>
      </w:pPr>
      <w:r w:rsidRPr="00E05B30">
        <w:rPr>
          <w:rFonts w:ascii="Calibri" w:hAnsi="Calibri" w:cs="Calibri"/>
          <w:szCs w:val="24"/>
        </w:rPr>
        <w:t>Within three (3) workdays of receipt of the recommendation, the TD will either accept or reject the IAC’s recommendations.  </w:t>
      </w:r>
    </w:p>
    <w:p w14:paraId="04381378" w14:textId="77777777" w:rsidR="00E05B30" w:rsidRPr="00E05B30" w:rsidRDefault="00E05B30" w:rsidP="002357A2">
      <w:pPr>
        <w:numPr>
          <w:ilvl w:val="0"/>
          <w:numId w:val="94"/>
        </w:numPr>
        <w:spacing w:line="240" w:lineRule="atLeast"/>
        <w:rPr>
          <w:rFonts w:ascii="Calibri" w:hAnsi="Calibri" w:cs="Calibri"/>
          <w:szCs w:val="24"/>
        </w:rPr>
      </w:pPr>
      <w:r w:rsidRPr="00E05B30">
        <w:rPr>
          <w:rFonts w:ascii="Calibri" w:hAnsi="Calibri" w:cs="Calibri"/>
          <w:szCs w:val="24"/>
        </w:rPr>
        <w:t>If the recommendations are rejected, the TD may refer the matter back to the IAC for further deliberation and revised recommendations or may make a final decision.  </w:t>
      </w:r>
    </w:p>
    <w:p w14:paraId="764FA580" w14:textId="77777777" w:rsidR="00E05B30" w:rsidRPr="00E05B30" w:rsidRDefault="00E05B30" w:rsidP="002357A2">
      <w:pPr>
        <w:numPr>
          <w:ilvl w:val="0"/>
          <w:numId w:val="95"/>
        </w:numPr>
        <w:spacing w:line="240" w:lineRule="atLeast"/>
        <w:rPr>
          <w:rFonts w:ascii="Calibri" w:hAnsi="Calibri" w:cs="Calibri"/>
          <w:szCs w:val="24"/>
        </w:rPr>
      </w:pPr>
      <w:r w:rsidRPr="00E05B30">
        <w:rPr>
          <w:rFonts w:ascii="Calibri" w:hAnsi="Calibri" w:cs="Calibri"/>
          <w:szCs w:val="24"/>
        </w:rPr>
        <w:t>If referred back to the IAC, they will submit final recommendations to the Training Director within ten (10) workdays of receipt of the request for further deliberation.  </w:t>
      </w:r>
    </w:p>
    <w:p w14:paraId="688D2791" w14:textId="77777777" w:rsidR="00E05B30" w:rsidRPr="00E05B30" w:rsidRDefault="00E05B30" w:rsidP="002357A2">
      <w:pPr>
        <w:numPr>
          <w:ilvl w:val="0"/>
          <w:numId w:val="96"/>
        </w:numPr>
        <w:spacing w:line="240" w:lineRule="atLeast"/>
        <w:rPr>
          <w:rFonts w:ascii="Calibri" w:hAnsi="Calibri" w:cs="Calibri"/>
          <w:szCs w:val="24"/>
        </w:rPr>
      </w:pPr>
      <w:r w:rsidRPr="00E05B30">
        <w:rPr>
          <w:rFonts w:ascii="Calibri" w:hAnsi="Calibri" w:cs="Calibri"/>
          <w:szCs w:val="24"/>
        </w:rPr>
        <w:t>If the TD rejects the final recommendations of the IAC, the President/CEO alone shall have the power to render a final and binding decision regarding any action to be taken. </w:t>
      </w:r>
    </w:p>
    <w:p w14:paraId="0A33E07D" w14:textId="77777777" w:rsidR="00E05B30" w:rsidRPr="00E05B30" w:rsidRDefault="00E05B30" w:rsidP="002357A2">
      <w:pPr>
        <w:numPr>
          <w:ilvl w:val="0"/>
          <w:numId w:val="97"/>
        </w:numPr>
        <w:spacing w:line="240" w:lineRule="atLeast"/>
        <w:rPr>
          <w:rFonts w:ascii="Calibri" w:hAnsi="Calibri" w:cs="Calibri"/>
          <w:szCs w:val="24"/>
        </w:rPr>
      </w:pPr>
      <w:r w:rsidRPr="00E05B30">
        <w:rPr>
          <w:rFonts w:ascii="Calibri" w:hAnsi="Calibri" w:cs="Calibri"/>
          <w:szCs w:val="24"/>
        </w:rPr>
        <w:t>The TD informs the intern and, if necessary, the training program of the decision. </w:t>
      </w:r>
    </w:p>
    <w:p w14:paraId="0337C3BA"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0D5C5F69" w14:textId="77777777" w:rsidR="00E05B30" w:rsidRPr="00E05B30" w:rsidRDefault="00E05B30" w:rsidP="00E05B30">
      <w:pPr>
        <w:spacing w:line="240" w:lineRule="atLeast"/>
        <w:rPr>
          <w:rFonts w:ascii="Calibri" w:hAnsi="Calibri" w:cs="Calibri"/>
          <w:szCs w:val="24"/>
        </w:rPr>
      </w:pPr>
      <w:r w:rsidRPr="00E05B30">
        <w:rPr>
          <w:rFonts w:ascii="Calibri" w:hAnsi="Calibri" w:cs="Calibri"/>
          <w:b/>
          <w:bCs/>
          <w:szCs w:val="24"/>
        </w:rPr>
        <w:t>Grievance Procedures against the Training Director</w:t>
      </w:r>
      <w:r w:rsidRPr="00E05B30">
        <w:rPr>
          <w:rFonts w:ascii="Calibri" w:hAnsi="Calibri" w:cs="Calibri"/>
          <w:szCs w:val="24"/>
        </w:rPr>
        <w:t> </w:t>
      </w:r>
    </w:p>
    <w:p w14:paraId="2BC4F266" w14:textId="77777777" w:rsidR="00E05B30" w:rsidRPr="00E05B30" w:rsidRDefault="00E05B30" w:rsidP="002357A2">
      <w:pPr>
        <w:numPr>
          <w:ilvl w:val="0"/>
          <w:numId w:val="98"/>
        </w:numPr>
        <w:spacing w:line="240" w:lineRule="atLeast"/>
        <w:rPr>
          <w:rFonts w:ascii="Calibri" w:hAnsi="Calibri" w:cs="Calibri"/>
          <w:szCs w:val="24"/>
        </w:rPr>
      </w:pPr>
      <w:r w:rsidRPr="00E05B30">
        <w:rPr>
          <w:rFonts w:ascii="Calibri" w:hAnsi="Calibri" w:cs="Calibri"/>
          <w:szCs w:val="24"/>
        </w:rPr>
        <w:t>The aggrieved intern should complete and submit an agency Grievance Form to the Associate VP of Human Resources or any member of the Internship Advisory Council.  </w:t>
      </w:r>
    </w:p>
    <w:p w14:paraId="3D9406D3" w14:textId="77777777" w:rsidR="00E05B30" w:rsidRPr="00E05B30" w:rsidRDefault="00E05B30" w:rsidP="002357A2">
      <w:pPr>
        <w:numPr>
          <w:ilvl w:val="0"/>
          <w:numId w:val="99"/>
        </w:numPr>
        <w:spacing w:line="240" w:lineRule="atLeast"/>
        <w:rPr>
          <w:rFonts w:ascii="Calibri" w:hAnsi="Calibri" w:cs="Calibri"/>
          <w:szCs w:val="24"/>
        </w:rPr>
      </w:pPr>
      <w:r w:rsidRPr="00E05B30">
        <w:rPr>
          <w:rFonts w:ascii="Calibri" w:hAnsi="Calibri" w:cs="Calibri"/>
          <w:szCs w:val="24"/>
        </w:rPr>
        <w:t>The Associate VP of Human Resources and the other members of the IAC will meet with the TD to review the grievance within ten (10) workdays. </w:t>
      </w:r>
    </w:p>
    <w:p w14:paraId="72D6A956" w14:textId="77777777" w:rsidR="00E05B30" w:rsidRPr="00E05B30" w:rsidRDefault="00E05B30" w:rsidP="002357A2">
      <w:pPr>
        <w:numPr>
          <w:ilvl w:val="0"/>
          <w:numId w:val="100"/>
        </w:numPr>
        <w:spacing w:line="240" w:lineRule="atLeast"/>
        <w:rPr>
          <w:rFonts w:ascii="Calibri" w:hAnsi="Calibri" w:cs="Calibri"/>
          <w:szCs w:val="24"/>
        </w:rPr>
      </w:pPr>
      <w:r w:rsidRPr="00E05B30">
        <w:rPr>
          <w:rFonts w:ascii="Calibri" w:hAnsi="Calibri" w:cs="Calibri"/>
          <w:szCs w:val="24"/>
        </w:rPr>
        <w:t>The TD will provide a written response to the grievance to the Associate IAC within three (3) working days. </w:t>
      </w:r>
    </w:p>
    <w:p w14:paraId="302B3C88" w14:textId="77777777" w:rsidR="00E05B30" w:rsidRPr="00E05B30" w:rsidRDefault="00E05B30" w:rsidP="002357A2">
      <w:pPr>
        <w:numPr>
          <w:ilvl w:val="0"/>
          <w:numId w:val="101"/>
        </w:numPr>
        <w:spacing w:line="240" w:lineRule="atLeast"/>
        <w:rPr>
          <w:rFonts w:ascii="Calibri" w:hAnsi="Calibri" w:cs="Calibri"/>
          <w:szCs w:val="24"/>
        </w:rPr>
      </w:pPr>
      <w:r w:rsidRPr="00E05B30">
        <w:rPr>
          <w:rFonts w:ascii="Calibri" w:hAnsi="Calibri" w:cs="Calibri"/>
          <w:szCs w:val="24"/>
        </w:rPr>
        <w:lastRenderedPageBreak/>
        <w:t>Within ten (10) working days, the IAC will render a written decision on the grievance. The decision will be by majority vote. The IAC will meet separately with the intern and TD to share their decision. </w:t>
      </w:r>
    </w:p>
    <w:p w14:paraId="05BE03A7" w14:textId="77777777" w:rsidR="00E05B30" w:rsidRPr="00E05B30" w:rsidRDefault="00E05B30" w:rsidP="002357A2">
      <w:pPr>
        <w:numPr>
          <w:ilvl w:val="0"/>
          <w:numId w:val="102"/>
        </w:numPr>
        <w:spacing w:line="240" w:lineRule="atLeast"/>
        <w:rPr>
          <w:rFonts w:ascii="Calibri" w:hAnsi="Calibri" w:cs="Calibri"/>
          <w:szCs w:val="24"/>
        </w:rPr>
      </w:pPr>
      <w:r w:rsidRPr="00E05B30">
        <w:rPr>
          <w:rFonts w:ascii="Calibri" w:hAnsi="Calibri" w:cs="Calibri"/>
          <w:szCs w:val="24"/>
        </w:rPr>
        <w:t>If the intern or the TD disagrees with the decision of the IAC, they may lodge a written appeal for further review by the President/CEO. </w:t>
      </w:r>
    </w:p>
    <w:p w14:paraId="659ED3C4" w14:textId="77777777" w:rsidR="00E05B30" w:rsidRPr="00E05B30" w:rsidRDefault="00E05B30" w:rsidP="002357A2">
      <w:pPr>
        <w:numPr>
          <w:ilvl w:val="0"/>
          <w:numId w:val="103"/>
        </w:numPr>
        <w:spacing w:line="240" w:lineRule="atLeast"/>
        <w:rPr>
          <w:rFonts w:ascii="Calibri" w:hAnsi="Calibri" w:cs="Calibri"/>
          <w:szCs w:val="24"/>
        </w:rPr>
      </w:pPr>
      <w:r w:rsidRPr="00E05B30">
        <w:rPr>
          <w:rFonts w:ascii="Calibri" w:hAnsi="Calibri" w:cs="Calibri"/>
          <w:szCs w:val="24"/>
        </w:rPr>
        <w:t>The President/CEO has final say to review the decision of the IAC and has final say on any changes to that decision.  </w:t>
      </w:r>
    </w:p>
    <w:p w14:paraId="192EE597" w14:textId="77777777" w:rsidR="00E05B30" w:rsidRPr="00E05B30" w:rsidRDefault="00E05B30" w:rsidP="00E05B30">
      <w:pPr>
        <w:spacing w:line="240" w:lineRule="atLeast"/>
        <w:rPr>
          <w:rFonts w:ascii="Calibri" w:hAnsi="Calibri" w:cs="Calibri"/>
          <w:szCs w:val="24"/>
        </w:rPr>
      </w:pPr>
      <w:r w:rsidRPr="00E05B30">
        <w:rPr>
          <w:rFonts w:ascii="Calibri" w:hAnsi="Calibri" w:cs="Calibri"/>
          <w:szCs w:val="24"/>
        </w:rPr>
        <w:t> </w:t>
      </w:r>
    </w:p>
    <w:p w14:paraId="372A8E19" w14:textId="77777777" w:rsidR="00E05B30" w:rsidRPr="00E05B30" w:rsidRDefault="00E05B30" w:rsidP="00E05B30">
      <w:pPr>
        <w:spacing w:line="240" w:lineRule="atLeast"/>
        <w:rPr>
          <w:rFonts w:ascii="Calibri" w:hAnsi="Calibri" w:cs="Calibri"/>
          <w:szCs w:val="24"/>
        </w:rPr>
      </w:pPr>
      <w:r w:rsidRPr="00E05B30">
        <w:rPr>
          <w:rFonts w:ascii="Calibri" w:hAnsi="Calibri" w:cs="Calibri"/>
          <w:b/>
          <w:bCs/>
          <w:szCs w:val="24"/>
        </w:rPr>
        <w:t>Grievance Procedures against the President/CEO</w:t>
      </w:r>
      <w:r w:rsidRPr="00E05B30">
        <w:rPr>
          <w:rFonts w:ascii="Calibri" w:hAnsi="Calibri" w:cs="Calibri"/>
          <w:szCs w:val="24"/>
        </w:rPr>
        <w:t> </w:t>
      </w:r>
    </w:p>
    <w:p w14:paraId="769A306B" w14:textId="77777777" w:rsidR="00E05B30" w:rsidRPr="00E05B30" w:rsidRDefault="00E05B30" w:rsidP="002357A2">
      <w:pPr>
        <w:numPr>
          <w:ilvl w:val="0"/>
          <w:numId w:val="104"/>
        </w:numPr>
        <w:spacing w:line="240" w:lineRule="atLeast"/>
        <w:rPr>
          <w:rFonts w:ascii="Calibri" w:hAnsi="Calibri" w:cs="Calibri"/>
          <w:szCs w:val="24"/>
        </w:rPr>
      </w:pPr>
      <w:r w:rsidRPr="00E05B30">
        <w:rPr>
          <w:rFonts w:ascii="Calibri" w:hAnsi="Calibri" w:cs="Calibri"/>
          <w:szCs w:val="24"/>
        </w:rPr>
        <w:t> An intern who wishes to file a grievance against the President/CEO must file an agency grievance form with the Associate VP of Human Resources and/or the Associate VP of Compliance who will assume coordination of the process with the Board of Directors. </w:t>
      </w:r>
    </w:p>
    <w:p w14:paraId="144062D3" w14:textId="77777777" w:rsidR="00E05B30" w:rsidRPr="00E05B30" w:rsidRDefault="00E05B30" w:rsidP="002357A2">
      <w:pPr>
        <w:numPr>
          <w:ilvl w:val="0"/>
          <w:numId w:val="105"/>
        </w:numPr>
        <w:spacing w:line="240" w:lineRule="atLeast"/>
        <w:rPr>
          <w:rFonts w:ascii="Calibri" w:hAnsi="Calibri" w:cs="Calibri"/>
          <w:szCs w:val="24"/>
        </w:rPr>
      </w:pPr>
      <w:r w:rsidRPr="00E05B30">
        <w:rPr>
          <w:rFonts w:ascii="Calibri" w:hAnsi="Calibri" w:cs="Calibri"/>
          <w:szCs w:val="24"/>
        </w:rPr>
        <w:t>The Associate VP of Human Resources and/or the Associate VP of Compliance will alert the TD of the grievance against the President/CEO; however, the process of addressing the grievance will take place at the agency level and the TD will be consulted as needed.  </w:t>
      </w:r>
    </w:p>
    <w:p w14:paraId="26768A1B" w14:textId="0FCB73F6" w:rsidR="00E05B30" w:rsidRDefault="00E05B30">
      <w:pPr>
        <w:rPr>
          <w:rFonts w:ascii="Calibri" w:eastAsia="Calibri" w:hAnsi="Calibri" w:cs="Calibri"/>
          <w:color w:val="000000" w:themeColor="text1"/>
          <w:szCs w:val="24"/>
        </w:rPr>
      </w:pPr>
      <w:r>
        <w:rPr>
          <w:rFonts w:ascii="Calibri" w:eastAsia="Calibri" w:hAnsi="Calibri" w:cs="Calibri"/>
          <w:color w:val="000000" w:themeColor="text1"/>
          <w:szCs w:val="24"/>
        </w:rPr>
        <w:br w:type="page"/>
      </w:r>
    </w:p>
    <w:p w14:paraId="0B2C57C6" w14:textId="77777777" w:rsidR="006A48E1" w:rsidRDefault="006A48E1" w:rsidP="006A48E1">
      <w:pPr>
        <w:spacing w:line="240" w:lineRule="atLeast"/>
        <w:rPr>
          <w:rFonts w:ascii="Calibri" w:eastAsia="Calibri" w:hAnsi="Calibri" w:cs="Calibri"/>
          <w:color w:val="000000" w:themeColor="text1"/>
          <w:szCs w:val="24"/>
        </w:rPr>
      </w:pPr>
    </w:p>
    <w:tbl>
      <w:tblPr>
        <w:tblW w:w="9345" w:type="dxa"/>
        <w:tblLayout w:type="fixed"/>
        <w:tblLook w:val="04A0" w:firstRow="1" w:lastRow="0" w:firstColumn="1" w:lastColumn="0" w:noHBand="0" w:noVBand="1"/>
      </w:tblPr>
      <w:tblGrid>
        <w:gridCol w:w="3900"/>
        <w:gridCol w:w="2145"/>
        <w:gridCol w:w="2475"/>
        <w:gridCol w:w="825"/>
      </w:tblGrid>
      <w:tr w:rsidR="006A48E1" w14:paraId="1A251790" w14:textId="77777777" w:rsidTr="002E1DAE">
        <w:tc>
          <w:tcPr>
            <w:tcW w:w="9345" w:type="dxa"/>
            <w:gridSpan w:val="4"/>
            <w:tcBorders>
              <w:top w:val="single" w:sz="6" w:space="0" w:color="auto"/>
              <w:left w:val="single" w:sz="6" w:space="0" w:color="auto"/>
              <w:bottom w:val="single" w:sz="6" w:space="0" w:color="auto"/>
              <w:right w:val="single" w:sz="6" w:space="0" w:color="auto"/>
            </w:tcBorders>
          </w:tcPr>
          <w:p w14:paraId="2C9CE5B5" w14:textId="55C85A93" w:rsidR="006A48E1" w:rsidRDefault="0084260C" w:rsidP="00715280">
            <w:pPr>
              <w:spacing w:line="360" w:lineRule="atLeast"/>
              <w:jc w:val="center"/>
              <w:rPr>
                <w:rFonts w:ascii="Calibri" w:eastAsia="Calibri" w:hAnsi="Calibri" w:cs="Calibri"/>
                <w:szCs w:val="24"/>
              </w:rPr>
            </w:pPr>
            <w:r>
              <w:rPr>
                <w:rFonts w:ascii="Calibri" w:eastAsia="Calibri" w:hAnsi="Calibri" w:cs="Calibri"/>
                <w:b/>
                <w:bCs/>
                <w:szCs w:val="24"/>
              </w:rPr>
              <w:t>SARAH REED CHILDREN’S CENTER</w:t>
            </w:r>
            <w:r w:rsidR="006A48E1" w:rsidRPr="1D66C722">
              <w:rPr>
                <w:rFonts w:ascii="Calibri" w:eastAsia="Calibri" w:hAnsi="Calibri" w:cs="Calibri"/>
                <w:b/>
                <w:bCs/>
                <w:szCs w:val="24"/>
              </w:rPr>
              <w:t>, ERIE, PENNSYLVANIA</w:t>
            </w:r>
          </w:p>
        </w:tc>
      </w:tr>
      <w:tr w:rsidR="006A48E1" w14:paraId="38398D11" w14:textId="77777777" w:rsidTr="002E1DAE">
        <w:trPr>
          <w:trHeight w:val="315"/>
        </w:trPr>
        <w:tc>
          <w:tcPr>
            <w:tcW w:w="3900" w:type="dxa"/>
            <w:tcBorders>
              <w:top w:val="single" w:sz="6" w:space="0" w:color="auto"/>
              <w:left w:val="single" w:sz="6" w:space="0" w:color="auto"/>
              <w:bottom w:val="single" w:sz="6" w:space="0" w:color="auto"/>
              <w:right w:val="single" w:sz="6" w:space="0" w:color="auto"/>
            </w:tcBorders>
          </w:tcPr>
          <w:p w14:paraId="1C05BBBE" w14:textId="77777777" w:rsidR="006A48E1" w:rsidRDefault="006A48E1" w:rsidP="00F158BC">
            <w:pPr>
              <w:rPr>
                <w:b/>
                <w:bCs/>
                <w:szCs w:val="24"/>
              </w:rPr>
            </w:pPr>
            <w:r w:rsidRPr="40476CA6">
              <w:rPr>
                <w:b/>
                <w:bCs/>
                <w:szCs w:val="24"/>
              </w:rPr>
              <w:t>Completion Requirements Policy</w:t>
            </w:r>
          </w:p>
        </w:tc>
        <w:tc>
          <w:tcPr>
            <w:tcW w:w="2145" w:type="dxa"/>
            <w:tcBorders>
              <w:top w:val="nil"/>
              <w:left w:val="single" w:sz="6" w:space="0" w:color="auto"/>
              <w:bottom w:val="single" w:sz="6" w:space="0" w:color="auto"/>
              <w:right w:val="single" w:sz="6" w:space="0" w:color="auto"/>
            </w:tcBorders>
          </w:tcPr>
          <w:p w14:paraId="230025FE" w14:textId="77777777" w:rsidR="006A48E1" w:rsidRDefault="006A48E1" w:rsidP="00715280">
            <w:pPr>
              <w:spacing w:line="360" w:lineRule="atLeast"/>
              <w:jc w:val="both"/>
              <w:rPr>
                <w:rFonts w:ascii="Calibri" w:eastAsia="Calibri" w:hAnsi="Calibri" w:cs="Calibri"/>
                <w:szCs w:val="24"/>
              </w:rPr>
            </w:pPr>
            <w:r w:rsidRPr="1D66C722">
              <w:rPr>
                <w:rFonts w:ascii="Calibri" w:eastAsia="Calibri" w:hAnsi="Calibri" w:cs="Calibri"/>
                <w:b/>
                <w:bCs/>
                <w:szCs w:val="24"/>
              </w:rPr>
              <w:t>Date: 12/3/18</w:t>
            </w:r>
          </w:p>
        </w:tc>
        <w:tc>
          <w:tcPr>
            <w:tcW w:w="3300" w:type="dxa"/>
            <w:gridSpan w:val="2"/>
            <w:tcBorders>
              <w:top w:val="nil"/>
              <w:left w:val="single" w:sz="6" w:space="0" w:color="auto"/>
              <w:bottom w:val="single" w:sz="6" w:space="0" w:color="auto"/>
              <w:right w:val="single" w:sz="6" w:space="0" w:color="auto"/>
            </w:tcBorders>
          </w:tcPr>
          <w:p w14:paraId="57BE3D11" w14:textId="77777777" w:rsidR="006A48E1" w:rsidRDefault="006A48E1" w:rsidP="00715280">
            <w:pPr>
              <w:spacing w:line="360" w:lineRule="atLeast"/>
              <w:jc w:val="both"/>
              <w:rPr>
                <w:rFonts w:ascii="Calibri" w:eastAsia="Calibri" w:hAnsi="Calibri" w:cs="Calibri"/>
                <w:szCs w:val="24"/>
              </w:rPr>
            </w:pPr>
            <w:r w:rsidRPr="40476CA6">
              <w:rPr>
                <w:rFonts w:ascii="Calibri" w:eastAsia="Calibri" w:hAnsi="Calibri" w:cs="Calibri"/>
                <w:b/>
                <w:bCs/>
                <w:szCs w:val="24"/>
              </w:rPr>
              <w:t>Revised Date: 11/1</w:t>
            </w:r>
            <w:r>
              <w:rPr>
                <w:rFonts w:ascii="Calibri" w:eastAsia="Calibri" w:hAnsi="Calibri" w:cs="Calibri"/>
                <w:b/>
                <w:bCs/>
                <w:szCs w:val="24"/>
              </w:rPr>
              <w:t>7</w:t>
            </w:r>
            <w:r w:rsidRPr="40476CA6">
              <w:rPr>
                <w:rFonts w:ascii="Calibri" w:eastAsia="Calibri" w:hAnsi="Calibri" w:cs="Calibri"/>
                <w:b/>
                <w:bCs/>
                <w:szCs w:val="24"/>
              </w:rPr>
              <w:t>/2021</w:t>
            </w:r>
          </w:p>
        </w:tc>
      </w:tr>
      <w:tr w:rsidR="002E1DAE" w14:paraId="0E018025" w14:textId="77777777" w:rsidTr="00DD4884">
        <w:trPr>
          <w:trHeight w:val="732"/>
        </w:trPr>
        <w:tc>
          <w:tcPr>
            <w:tcW w:w="3900" w:type="dxa"/>
            <w:tcBorders>
              <w:top w:val="single" w:sz="6" w:space="0" w:color="auto"/>
              <w:left w:val="single" w:sz="6" w:space="0" w:color="auto"/>
              <w:bottom w:val="single" w:sz="6" w:space="0" w:color="auto"/>
              <w:right w:val="single" w:sz="6" w:space="0" w:color="auto"/>
            </w:tcBorders>
          </w:tcPr>
          <w:p w14:paraId="12E5A17E" w14:textId="77777777" w:rsidR="002E1DAE" w:rsidRDefault="002E1DAE" w:rsidP="00DD4884">
            <w:pPr>
              <w:jc w:val="both"/>
              <w:rPr>
                <w:rFonts w:ascii="Calibri" w:eastAsia="Calibri" w:hAnsi="Calibri" w:cs="Calibri"/>
                <w:szCs w:val="24"/>
              </w:rPr>
            </w:pPr>
            <w:r w:rsidRPr="1D66C722">
              <w:rPr>
                <w:rFonts w:ascii="Calibri" w:eastAsia="Calibri" w:hAnsi="Calibri" w:cs="Calibri"/>
                <w:b/>
                <w:bCs/>
                <w:szCs w:val="24"/>
              </w:rPr>
              <w:t>Areas Affected –Doctoral Internship</w:t>
            </w:r>
          </w:p>
        </w:tc>
        <w:tc>
          <w:tcPr>
            <w:tcW w:w="5445" w:type="dxa"/>
            <w:gridSpan w:val="3"/>
            <w:tcBorders>
              <w:top w:val="single" w:sz="6" w:space="0" w:color="auto"/>
              <w:left w:val="single" w:sz="6" w:space="0" w:color="auto"/>
              <w:bottom w:val="single" w:sz="6" w:space="0" w:color="auto"/>
              <w:right w:val="single" w:sz="6" w:space="0" w:color="auto"/>
            </w:tcBorders>
          </w:tcPr>
          <w:p w14:paraId="28C93B3A" w14:textId="77777777" w:rsidR="002E1DAE" w:rsidRDefault="002E1DAE" w:rsidP="00DD4884">
            <w:pPr>
              <w:jc w:val="both"/>
              <w:rPr>
                <w:rFonts w:ascii="Calibri" w:eastAsia="Calibri" w:hAnsi="Calibri" w:cs="Calibri"/>
                <w:b/>
                <w:bCs/>
                <w:szCs w:val="24"/>
              </w:rPr>
            </w:pPr>
            <w:r w:rsidRPr="1D66C722">
              <w:rPr>
                <w:rFonts w:ascii="Calibri" w:eastAsia="Calibri" w:hAnsi="Calibri" w:cs="Calibri"/>
                <w:b/>
                <w:bCs/>
                <w:szCs w:val="24"/>
              </w:rPr>
              <w:t xml:space="preserve">Approved by: </w:t>
            </w:r>
            <w:r>
              <w:rPr>
                <w:rFonts w:ascii="Calibri" w:eastAsia="Calibri" w:hAnsi="Calibri" w:cs="Calibri"/>
                <w:b/>
                <w:bCs/>
                <w:szCs w:val="24"/>
              </w:rPr>
              <w:t>Eric Schwartz, Psy.D., ASPP</w:t>
            </w:r>
          </w:p>
          <w:p w14:paraId="4606CD5F" w14:textId="530EC148" w:rsidR="002E1DAE" w:rsidRPr="00DD4884" w:rsidRDefault="002E1DAE" w:rsidP="00DD4884">
            <w:pPr>
              <w:jc w:val="both"/>
              <w:rPr>
                <w:rFonts w:ascii="Calibri" w:eastAsia="Calibri" w:hAnsi="Calibri" w:cs="Calibri"/>
                <w:b/>
                <w:bCs/>
                <w:szCs w:val="24"/>
              </w:rPr>
            </w:pPr>
            <w:r>
              <w:rPr>
                <w:rFonts w:ascii="Calibri" w:eastAsia="Calibri" w:hAnsi="Calibri" w:cs="Calibri"/>
                <w:b/>
                <w:bCs/>
                <w:szCs w:val="24"/>
              </w:rPr>
              <w:t xml:space="preserve">Revised by: </w:t>
            </w:r>
            <w:r w:rsidRPr="1D66C722">
              <w:rPr>
                <w:rFonts w:ascii="Calibri" w:eastAsia="Calibri" w:hAnsi="Calibri" w:cs="Calibri"/>
                <w:b/>
                <w:bCs/>
                <w:szCs w:val="24"/>
              </w:rPr>
              <w:t>Linda M. Fleming, Ph.D.</w:t>
            </w:r>
          </w:p>
        </w:tc>
      </w:tr>
      <w:tr w:rsidR="006A48E1" w14:paraId="403394BC" w14:textId="77777777" w:rsidTr="002E1DAE">
        <w:tc>
          <w:tcPr>
            <w:tcW w:w="9345" w:type="dxa"/>
            <w:gridSpan w:val="4"/>
            <w:tcBorders>
              <w:top w:val="single" w:sz="6" w:space="0" w:color="auto"/>
              <w:left w:val="single" w:sz="6" w:space="0" w:color="auto"/>
              <w:bottom w:val="single" w:sz="6" w:space="0" w:color="auto"/>
              <w:right w:val="single" w:sz="6" w:space="0" w:color="auto"/>
            </w:tcBorders>
          </w:tcPr>
          <w:p w14:paraId="6A9DBB9E" w14:textId="77777777" w:rsidR="006A48E1" w:rsidRDefault="006A48E1" w:rsidP="00DD4884">
            <w:pPr>
              <w:jc w:val="center"/>
              <w:rPr>
                <w:rFonts w:ascii="Calibri" w:eastAsia="Calibri" w:hAnsi="Calibri" w:cs="Calibri"/>
                <w:szCs w:val="24"/>
              </w:rPr>
            </w:pPr>
            <w:r w:rsidRPr="1D66C722">
              <w:rPr>
                <w:rFonts w:ascii="Calibri" w:eastAsia="Calibri" w:hAnsi="Calibri" w:cs="Calibri"/>
                <w:b/>
                <w:bCs/>
                <w:szCs w:val="24"/>
              </w:rPr>
              <w:t>This policy will be reviewed on an annual basis in December.</w:t>
            </w:r>
          </w:p>
        </w:tc>
      </w:tr>
      <w:tr w:rsidR="006A48E1" w14:paraId="76FCC544" w14:textId="77777777" w:rsidTr="002E1DAE">
        <w:tc>
          <w:tcPr>
            <w:tcW w:w="9345" w:type="dxa"/>
            <w:gridSpan w:val="4"/>
            <w:tcBorders>
              <w:top w:val="single" w:sz="6" w:space="0" w:color="auto"/>
              <w:left w:val="single" w:sz="6" w:space="0" w:color="auto"/>
              <w:bottom w:val="single" w:sz="6" w:space="0" w:color="auto"/>
              <w:right w:val="single" w:sz="6" w:space="0" w:color="auto"/>
            </w:tcBorders>
          </w:tcPr>
          <w:p w14:paraId="15DDBF33" w14:textId="6F6E872C" w:rsidR="006A48E1" w:rsidRDefault="006A48E1" w:rsidP="00DD4884">
            <w:pPr>
              <w:tabs>
                <w:tab w:val="left" w:pos="7020"/>
              </w:tabs>
              <w:jc w:val="center"/>
              <w:rPr>
                <w:rFonts w:ascii="Calibri" w:eastAsia="Calibri" w:hAnsi="Calibri" w:cs="Calibri"/>
                <w:szCs w:val="24"/>
              </w:rPr>
            </w:pPr>
            <w:r w:rsidRPr="1D66C722">
              <w:rPr>
                <w:rFonts w:ascii="Calibri" w:eastAsia="Calibri" w:hAnsi="Calibri" w:cs="Calibri"/>
                <w:b/>
                <w:bCs/>
                <w:i/>
                <w:iCs/>
                <w:szCs w:val="24"/>
              </w:rPr>
              <w:t>Sarah Reed Children's Center is committed to implementing policies and procedures adhering to the Sanctuary® philosophy</w:t>
            </w:r>
          </w:p>
        </w:tc>
      </w:tr>
      <w:tr w:rsidR="006A48E1" w:rsidRPr="002E1DAE" w14:paraId="3C5DEF51" w14:textId="77777777" w:rsidTr="002E1DAE">
        <w:tc>
          <w:tcPr>
            <w:tcW w:w="3900" w:type="dxa"/>
            <w:tcBorders>
              <w:top w:val="single" w:sz="6" w:space="0" w:color="auto"/>
              <w:left w:val="nil"/>
              <w:bottom w:val="nil"/>
              <w:right w:val="nil"/>
            </w:tcBorders>
            <w:vAlign w:val="center"/>
          </w:tcPr>
          <w:p w14:paraId="5A28B551" w14:textId="77777777" w:rsidR="006A48E1" w:rsidRPr="002E1DAE" w:rsidRDefault="006A48E1" w:rsidP="00715280">
            <w:pPr>
              <w:spacing w:line="360" w:lineRule="atLeast"/>
              <w:jc w:val="both"/>
              <w:rPr>
                <w:rFonts w:asciiTheme="minorHAnsi" w:eastAsia="Arial" w:hAnsiTheme="minorHAnsi" w:cstheme="minorHAnsi"/>
                <w:szCs w:val="24"/>
              </w:rPr>
            </w:pPr>
          </w:p>
        </w:tc>
        <w:tc>
          <w:tcPr>
            <w:tcW w:w="2145" w:type="dxa"/>
            <w:tcBorders>
              <w:top w:val="nil"/>
              <w:left w:val="nil"/>
              <w:bottom w:val="nil"/>
              <w:right w:val="nil"/>
            </w:tcBorders>
            <w:vAlign w:val="center"/>
          </w:tcPr>
          <w:p w14:paraId="66C0C8C1" w14:textId="77777777" w:rsidR="006A48E1" w:rsidRPr="002E1DAE" w:rsidRDefault="006A48E1" w:rsidP="00715280">
            <w:pPr>
              <w:spacing w:line="360" w:lineRule="atLeast"/>
              <w:jc w:val="both"/>
              <w:rPr>
                <w:rFonts w:asciiTheme="minorHAnsi" w:eastAsia="Arial" w:hAnsiTheme="minorHAnsi" w:cstheme="minorHAnsi"/>
                <w:szCs w:val="24"/>
              </w:rPr>
            </w:pPr>
          </w:p>
        </w:tc>
        <w:tc>
          <w:tcPr>
            <w:tcW w:w="2475" w:type="dxa"/>
            <w:tcBorders>
              <w:top w:val="nil"/>
              <w:left w:val="nil"/>
              <w:bottom w:val="nil"/>
              <w:right w:val="nil"/>
            </w:tcBorders>
            <w:vAlign w:val="center"/>
          </w:tcPr>
          <w:p w14:paraId="0CE27646" w14:textId="77777777" w:rsidR="006A48E1" w:rsidRPr="002E1DAE" w:rsidRDefault="006A48E1" w:rsidP="00715280">
            <w:pPr>
              <w:spacing w:line="360" w:lineRule="atLeast"/>
              <w:jc w:val="both"/>
              <w:rPr>
                <w:rFonts w:asciiTheme="minorHAnsi" w:eastAsia="Arial" w:hAnsiTheme="minorHAnsi" w:cstheme="minorHAnsi"/>
                <w:szCs w:val="24"/>
              </w:rPr>
            </w:pPr>
          </w:p>
        </w:tc>
        <w:tc>
          <w:tcPr>
            <w:tcW w:w="825" w:type="dxa"/>
            <w:tcBorders>
              <w:top w:val="nil"/>
              <w:left w:val="nil"/>
              <w:bottom w:val="nil"/>
              <w:right w:val="nil"/>
            </w:tcBorders>
            <w:vAlign w:val="center"/>
          </w:tcPr>
          <w:p w14:paraId="66E00CF5" w14:textId="77777777" w:rsidR="006A48E1" w:rsidRPr="002E1DAE" w:rsidRDefault="006A48E1" w:rsidP="00715280">
            <w:pPr>
              <w:spacing w:line="360" w:lineRule="atLeast"/>
              <w:jc w:val="both"/>
              <w:rPr>
                <w:rFonts w:asciiTheme="minorHAnsi" w:eastAsia="Arial" w:hAnsiTheme="minorHAnsi" w:cstheme="minorHAnsi"/>
                <w:szCs w:val="24"/>
              </w:rPr>
            </w:pPr>
          </w:p>
        </w:tc>
      </w:tr>
    </w:tbl>
    <w:p w14:paraId="7AB2C7DF" w14:textId="77777777" w:rsidR="006A48E1" w:rsidRPr="002E1DAE" w:rsidRDefault="006A48E1" w:rsidP="006A48E1">
      <w:pPr>
        <w:jc w:val="center"/>
        <w:rPr>
          <w:rFonts w:asciiTheme="minorHAnsi" w:hAnsiTheme="minorHAnsi" w:cstheme="minorHAnsi"/>
          <w:b/>
          <w:bCs/>
          <w:szCs w:val="24"/>
        </w:rPr>
      </w:pPr>
    </w:p>
    <w:p w14:paraId="37AAA0DC" w14:textId="77777777" w:rsidR="006A48E1" w:rsidRPr="002E1DAE" w:rsidRDefault="006A48E1" w:rsidP="006A48E1">
      <w:pPr>
        <w:rPr>
          <w:rFonts w:asciiTheme="minorHAnsi" w:hAnsiTheme="minorHAnsi" w:cstheme="minorHAnsi"/>
          <w:szCs w:val="24"/>
        </w:rPr>
      </w:pPr>
      <w:r w:rsidRPr="002E1DAE">
        <w:rPr>
          <w:rFonts w:asciiTheme="minorHAnsi" w:hAnsiTheme="minorHAnsi" w:cstheme="minorHAnsi"/>
          <w:szCs w:val="24"/>
        </w:rPr>
        <w:t>Below are the minimum requirements for completion of the doctoral internship in Health Services Psychology.</w:t>
      </w:r>
    </w:p>
    <w:p w14:paraId="27E9F2A9" w14:textId="77777777" w:rsidR="006A48E1" w:rsidRDefault="006A48E1" w:rsidP="006A48E1">
      <w:pPr>
        <w:rPr>
          <w:rFonts w:cs="Arial"/>
          <w:b/>
          <w:szCs w:val="24"/>
        </w:rPr>
      </w:pPr>
    </w:p>
    <w:p w14:paraId="550F15F5" w14:textId="77777777" w:rsidR="006A48E1" w:rsidRDefault="006A48E1" w:rsidP="002357A2">
      <w:pPr>
        <w:pStyle w:val="ListParagraph"/>
        <w:numPr>
          <w:ilvl w:val="0"/>
          <w:numId w:val="49"/>
        </w:numPr>
        <w:rPr>
          <w:rFonts w:ascii="Calibri" w:hAnsi="Calibri" w:cs="Calibri"/>
        </w:rPr>
      </w:pPr>
      <w:r>
        <w:rPr>
          <w:rFonts w:ascii="Calibri" w:hAnsi="Calibri" w:cs="Calibri"/>
        </w:rPr>
        <w:t>Completion of</w:t>
      </w:r>
      <w:r w:rsidRPr="1D66C722">
        <w:rPr>
          <w:rFonts w:ascii="Calibri" w:hAnsi="Calibri" w:cs="Calibri"/>
        </w:rPr>
        <w:t xml:space="preserve"> Intern and Agency Orientation</w:t>
      </w:r>
      <w:r>
        <w:rPr>
          <w:rFonts w:ascii="Calibri" w:hAnsi="Calibri" w:cs="Calibri"/>
        </w:rPr>
        <w:t>s</w:t>
      </w:r>
    </w:p>
    <w:p w14:paraId="3ECA4CAB" w14:textId="77777777" w:rsidR="006A48E1" w:rsidRDefault="006A48E1" w:rsidP="002357A2">
      <w:pPr>
        <w:pStyle w:val="ListParagraph"/>
        <w:numPr>
          <w:ilvl w:val="0"/>
          <w:numId w:val="49"/>
        </w:numPr>
        <w:rPr>
          <w:rFonts w:ascii="Calibri" w:hAnsi="Calibri" w:cs="Calibri"/>
        </w:rPr>
      </w:pPr>
      <w:r>
        <w:rPr>
          <w:rFonts w:ascii="Calibri" w:hAnsi="Calibri" w:cs="Calibri"/>
        </w:rPr>
        <w:t>Completion of initial self-evaluation</w:t>
      </w:r>
    </w:p>
    <w:p w14:paraId="71EC0ED7" w14:textId="77777777" w:rsidR="006A48E1" w:rsidRDefault="006A48E1" w:rsidP="002357A2">
      <w:pPr>
        <w:pStyle w:val="ListParagraph"/>
        <w:numPr>
          <w:ilvl w:val="0"/>
          <w:numId w:val="49"/>
        </w:numPr>
        <w:jc w:val="both"/>
        <w:rPr>
          <w:rFonts w:ascii="Calibri" w:hAnsi="Calibri" w:cs="Calibri"/>
        </w:rPr>
      </w:pPr>
      <w:r>
        <w:rPr>
          <w:rFonts w:ascii="Calibri" w:hAnsi="Calibri" w:cs="Calibri"/>
        </w:rPr>
        <w:t>Completion of</w:t>
      </w:r>
      <w:r w:rsidRPr="1D66C722">
        <w:rPr>
          <w:rFonts w:ascii="Calibri" w:hAnsi="Calibri" w:cs="Calibri"/>
        </w:rPr>
        <w:t xml:space="preserve"> </w:t>
      </w:r>
      <w:r w:rsidRPr="00135BF4">
        <w:rPr>
          <w:rFonts w:ascii="Calibri" w:hAnsi="Calibri" w:cs="Calibri"/>
        </w:rPr>
        <w:t>Safe Crisis Management</w:t>
      </w:r>
      <w:r w:rsidRPr="1D66C722">
        <w:rPr>
          <w:rFonts w:ascii="Calibri" w:hAnsi="Calibri" w:cs="Calibri"/>
        </w:rPr>
        <w:t xml:space="preserve"> Training</w:t>
      </w:r>
    </w:p>
    <w:p w14:paraId="08023C54" w14:textId="77777777" w:rsidR="006A48E1" w:rsidRPr="0020555C" w:rsidRDefault="006A48E1" w:rsidP="002357A2">
      <w:pPr>
        <w:pStyle w:val="ListParagraph"/>
        <w:numPr>
          <w:ilvl w:val="0"/>
          <w:numId w:val="49"/>
        </w:numPr>
        <w:jc w:val="both"/>
        <w:rPr>
          <w:rFonts w:ascii="Calibri" w:hAnsi="Calibri" w:cs="Calibri"/>
        </w:rPr>
      </w:pPr>
      <w:r w:rsidRPr="0020555C">
        <w:rPr>
          <w:rFonts w:ascii="Calibri" w:hAnsi="Calibri" w:cs="Calibri"/>
        </w:rPr>
        <w:t xml:space="preserve">Completion of TF-CBT Training </w:t>
      </w:r>
    </w:p>
    <w:p w14:paraId="58D11D7C" w14:textId="77777777" w:rsidR="006A48E1" w:rsidRDefault="006A48E1" w:rsidP="002357A2">
      <w:pPr>
        <w:pStyle w:val="ListParagraph"/>
        <w:numPr>
          <w:ilvl w:val="0"/>
          <w:numId w:val="49"/>
        </w:numPr>
        <w:rPr>
          <w:rFonts w:ascii="Calibri" w:hAnsi="Calibri" w:cs="Calibri"/>
        </w:rPr>
      </w:pPr>
      <w:r>
        <w:rPr>
          <w:rFonts w:ascii="Calibri" w:hAnsi="Calibri" w:cs="Calibri"/>
        </w:rPr>
        <w:t>Completion</w:t>
      </w:r>
      <w:r w:rsidRPr="1D66C722">
        <w:rPr>
          <w:rFonts w:ascii="Calibri" w:hAnsi="Calibri" w:cs="Calibri"/>
        </w:rPr>
        <w:t xml:space="preserve"> of Sanctuary Modules </w:t>
      </w:r>
    </w:p>
    <w:p w14:paraId="6964F603" w14:textId="77777777" w:rsidR="006A48E1" w:rsidRDefault="006A48E1" w:rsidP="002357A2">
      <w:pPr>
        <w:pStyle w:val="ListParagraph"/>
        <w:numPr>
          <w:ilvl w:val="0"/>
          <w:numId w:val="49"/>
        </w:numPr>
        <w:rPr>
          <w:rFonts w:ascii="Calibri" w:hAnsi="Calibri" w:cs="Calibri"/>
        </w:rPr>
      </w:pPr>
      <w:r>
        <w:rPr>
          <w:rFonts w:ascii="Calibri" w:hAnsi="Calibri" w:cs="Calibri"/>
        </w:rPr>
        <w:t xml:space="preserve">Completion of </w:t>
      </w:r>
      <w:r w:rsidRPr="1D66C722">
        <w:rPr>
          <w:rFonts w:ascii="Calibri" w:hAnsi="Calibri" w:cs="Calibri"/>
        </w:rPr>
        <w:t xml:space="preserve">2000 hours and 12 months of training </w:t>
      </w:r>
    </w:p>
    <w:p w14:paraId="613EB45E" w14:textId="77777777" w:rsidR="006A48E1" w:rsidRDefault="006A48E1" w:rsidP="002357A2">
      <w:pPr>
        <w:pStyle w:val="ListParagraph"/>
        <w:numPr>
          <w:ilvl w:val="0"/>
          <w:numId w:val="49"/>
        </w:numPr>
        <w:rPr>
          <w:rFonts w:ascii="Calibri" w:hAnsi="Calibri" w:cs="Calibri"/>
        </w:rPr>
      </w:pPr>
      <w:r>
        <w:rPr>
          <w:rFonts w:ascii="Calibri" w:hAnsi="Calibri" w:cs="Calibri"/>
        </w:rPr>
        <w:t>Active participation in</w:t>
      </w:r>
      <w:r w:rsidRPr="1D66C722">
        <w:rPr>
          <w:rFonts w:ascii="Calibri" w:hAnsi="Calibri" w:cs="Calibri"/>
        </w:rPr>
        <w:t xml:space="preserve"> a resea</w:t>
      </w:r>
      <w:r>
        <w:rPr>
          <w:rFonts w:ascii="Calibri" w:hAnsi="Calibri" w:cs="Calibri"/>
        </w:rPr>
        <w:t>rch project</w:t>
      </w:r>
    </w:p>
    <w:p w14:paraId="687495F6" w14:textId="77777777" w:rsidR="006A48E1" w:rsidRDefault="006A48E1" w:rsidP="002357A2">
      <w:pPr>
        <w:pStyle w:val="ListParagraph"/>
        <w:numPr>
          <w:ilvl w:val="0"/>
          <w:numId w:val="49"/>
        </w:numPr>
        <w:rPr>
          <w:rFonts w:ascii="Calibri" w:hAnsi="Calibri" w:cs="Calibri"/>
        </w:rPr>
      </w:pPr>
      <w:r w:rsidRPr="1D66C722">
        <w:rPr>
          <w:rFonts w:ascii="Calibri" w:hAnsi="Calibri" w:cs="Calibri"/>
        </w:rPr>
        <w:t>Completion of a cultural genogram and cultural experience (CC Seminar)</w:t>
      </w:r>
    </w:p>
    <w:p w14:paraId="5BA9FBCC" w14:textId="77777777" w:rsidR="006A48E1" w:rsidRDefault="006A48E1" w:rsidP="002357A2">
      <w:pPr>
        <w:pStyle w:val="ListParagraph"/>
        <w:numPr>
          <w:ilvl w:val="0"/>
          <w:numId w:val="49"/>
        </w:numPr>
        <w:rPr>
          <w:rFonts w:ascii="Calibri" w:hAnsi="Calibri" w:cs="Calibri"/>
        </w:rPr>
      </w:pPr>
      <w:r w:rsidRPr="0F3334D1">
        <w:rPr>
          <w:rFonts w:ascii="Calibri" w:hAnsi="Calibri" w:cs="Calibri"/>
        </w:rPr>
        <w:t>Documentation of at least two different roles in teams in which you are a member</w:t>
      </w:r>
    </w:p>
    <w:p w14:paraId="232D9D7F" w14:textId="77777777" w:rsidR="006A48E1" w:rsidRDefault="006A48E1" w:rsidP="002357A2">
      <w:pPr>
        <w:pStyle w:val="ListParagraph"/>
        <w:numPr>
          <w:ilvl w:val="0"/>
          <w:numId w:val="49"/>
        </w:numPr>
        <w:rPr>
          <w:rFonts w:ascii="Calibri" w:hAnsi="Calibri" w:cs="Calibri"/>
        </w:rPr>
      </w:pPr>
      <w:r w:rsidRPr="1209AE0C">
        <w:rPr>
          <w:rFonts w:ascii="Calibri" w:hAnsi="Calibri" w:cs="Calibri"/>
        </w:rPr>
        <w:t xml:space="preserve">Completion of at least 3 presentations or training sessions to other professionals (i.e., disseminating research, knowledge, or practice) </w:t>
      </w:r>
    </w:p>
    <w:p w14:paraId="27FFE98E" w14:textId="77777777" w:rsidR="006A48E1" w:rsidRPr="0035721C" w:rsidRDefault="006A48E1" w:rsidP="002357A2">
      <w:pPr>
        <w:pStyle w:val="ListParagraph"/>
        <w:numPr>
          <w:ilvl w:val="0"/>
          <w:numId w:val="49"/>
        </w:numPr>
        <w:rPr>
          <w:rFonts w:ascii="Calibri" w:hAnsi="Calibri" w:cs="Calibri"/>
        </w:rPr>
      </w:pPr>
      <w:r w:rsidRPr="1209AE0C">
        <w:rPr>
          <w:rFonts w:ascii="Calibri" w:hAnsi="Calibri" w:cs="Calibri"/>
        </w:rPr>
        <w:t>Completion of all assigned psychological evaluations (batteries + report + feedback)</w:t>
      </w:r>
    </w:p>
    <w:p w14:paraId="1FAFACF4" w14:textId="215B5168" w:rsidR="006A48E1" w:rsidRPr="00361201" w:rsidRDefault="006A48E1" w:rsidP="002357A2">
      <w:pPr>
        <w:pStyle w:val="ListParagraph"/>
        <w:numPr>
          <w:ilvl w:val="0"/>
          <w:numId w:val="49"/>
        </w:numPr>
        <w:rPr>
          <w:rFonts w:ascii="Calibri" w:hAnsi="Calibri" w:cs="Calibri"/>
        </w:rPr>
      </w:pPr>
      <w:r w:rsidRPr="1209AE0C">
        <w:rPr>
          <w:rFonts w:ascii="Calibri" w:hAnsi="Calibri" w:cs="Calibri"/>
        </w:rPr>
        <w:t>Presentation of</w:t>
      </w:r>
      <w:r w:rsidR="00DD4884">
        <w:rPr>
          <w:rFonts w:ascii="Calibri" w:hAnsi="Calibri" w:cs="Calibri"/>
        </w:rPr>
        <w:t xml:space="preserve"> two</w:t>
      </w:r>
      <w:r w:rsidRPr="1209AE0C">
        <w:rPr>
          <w:rFonts w:ascii="Calibri" w:hAnsi="Calibri" w:cs="Calibri"/>
        </w:rPr>
        <w:t xml:space="preserve"> assessment case presentation</w:t>
      </w:r>
      <w:r w:rsidR="00DD4884">
        <w:rPr>
          <w:rFonts w:ascii="Calibri" w:hAnsi="Calibri" w:cs="Calibri"/>
        </w:rPr>
        <w:t>s</w:t>
      </w:r>
    </w:p>
    <w:p w14:paraId="318AC13E" w14:textId="77777777" w:rsidR="006A48E1" w:rsidRPr="00361201" w:rsidRDefault="006A48E1" w:rsidP="002357A2">
      <w:pPr>
        <w:pStyle w:val="ListParagraph"/>
        <w:numPr>
          <w:ilvl w:val="0"/>
          <w:numId w:val="49"/>
        </w:numPr>
        <w:rPr>
          <w:rFonts w:ascii="Calibri" w:hAnsi="Calibri" w:cs="Calibri"/>
        </w:rPr>
      </w:pPr>
      <w:r w:rsidRPr="1209AE0C">
        <w:rPr>
          <w:rFonts w:ascii="Calibri" w:hAnsi="Calibri" w:cs="Calibri"/>
        </w:rPr>
        <w:t>Presentation of three clinical case presentations (full written report and presentation)</w:t>
      </w:r>
    </w:p>
    <w:p w14:paraId="33242EA2" w14:textId="77777777" w:rsidR="006A48E1" w:rsidRPr="00824A54" w:rsidRDefault="006A48E1" w:rsidP="002357A2">
      <w:pPr>
        <w:pStyle w:val="ListParagraph"/>
        <w:numPr>
          <w:ilvl w:val="0"/>
          <w:numId w:val="49"/>
        </w:numPr>
        <w:rPr>
          <w:rFonts w:ascii="Calibri" w:hAnsi="Calibri" w:cs="Calibri"/>
        </w:rPr>
      </w:pPr>
      <w:r w:rsidRPr="1209AE0C">
        <w:rPr>
          <w:rFonts w:ascii="Calibri" w:hAnsi="Calibri" w:cs="Calibri"/>
        </w:rPr>
        <w:t>Achievement of minimal levels of competency in all required training areas</w:t>
      </w:r>
    </w:p>
    <w:p w14:paraId="3201FCEB" w14:textId="77777777" w:rsidR="00CC7F7C" w:rsidRDefault="00CC7F7C">
      <w:pPr>
        <w:rPr>
          <w:rFonts w:ascii="Calibri" w:hAnsi="Calibri" w:cs="Calibri"/>
          <w:szCs w:val="24"/>
        </w:rPr>
      </w:pPr>
      <w:r>
        <w:rPr>
          <w:rFonts w:ascii="Calibri" w:hAnsi="Calibri" w:cs="Calibri"/>
          <w:szCs w:val="24"/>
        </w:rPr>
        <w:br w:type="page"/>
      </w:r>
    </w:p>
    <w:p w14:paraId="02EC4DB7" w14:textId="1B938275" w:rsidR="00A34E6A" w:rsidRPr="00A5649F" w:rsidRDefault="00A34E6A" w:rsidP="00A34E6A">
      <w:pPr>
        <w:rPr>
          <w:rFonts w:ascii="Times New Roman" w:hAnsi="Times New Roman"/>
          <w:szCs w:val="24"/>
        </w:rPr>
      </w:pPr>
      <w:r w:rsidRPr="00A5649F">
        <w:rPr>
          <w:rFonts w:ascii="Times New Roman" w:hAnsi="Times New Roman"/>
          <w:szCs w:val="24"/>
        </w:rPr>
        <w:lastRenderedPageBreak/>
        <w:tab/>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50"/>
        <w:gridCol w:w="2700"/>
        <w:gridCol w:w="2970"/>
      </w:tblGrid>
      <w:tr w:rsidR="00A34E6A" w:rsidRPr="00A5649F" w14:paraId="2A04643A" w14:textId="77777777" w:rsidTr="001358EB">
        <w:tc>
          <w:tcPr>
            <w:tcW w:w="9895" w:type="dxa"/>
            <w:gridSpan w:val="4"/>
            <w:shd w:val="clear" w:color="auto" w:fill="auto"/>
          </w:tcPr>
          <w:p w14:paraId="269A21F6" w14:textId="122CFD91" w:rsidR="00A34E6A" w:rsidRDefault="0084260C" w:rsidP="001358EB">
            <w:pPr>
              <w:suppressAutoHyphens/>
              <w:jc w:val="center"/>
              <w:rPr>
                <w:rFonts w:ascii="Times New Roman" w:hAnsi="Times New Roman"/>
                <w:b/>
                <w:szCs w:val="24"/>
              </w:rPr>
            </w:pPr>
            <w:r>
              <w:rPr>
                <w:rFonts w:ascii="Times New Roman" w:hAnsi="Times New Roman"/>
                <w:b/>
                <w:szCs w:val="24"/>
              </w:rPr>
              <w:t>Sarah Reed Children’s Center</w:t>
            </w:r>
            <w:r w:rsidR="00A34E6A" w:rsidRPr="00A34E6A">
              <w:rPr>
                <w:rFonts w:ascii="Times New Roman" w:hAnsi="Times New Roman"/>
                <w:b/>
                <w:szCs w:val="24"/>
              </w:rPr>
              <w:t xml:space="preserve"> </w:t>
            </w:r>
          </w:p>
          <w:p w14:paraId="20A661D8" w14:textId="05158BA0" w:rsidR="00A34E6A" w:rsidRPr="00A5649F" w:rsidRDefault="00A34E6A" w:rsidP="001358EB">
            <w:pPr>
              <w:suppressAutoHyphens/>
              <w:jc w:val="center"/>
              <w:rPr>
                <w:rFonts w:ascii="Times New Roman" w:hAnsi="Times New Roman"/>
                <w:b/>
                <w:szCs w:val="24"/>
              </w:rPr>
            </w:pPr>
            <w:r>
              <w:rPr>
                <w:rFonts w:ascii="Times New Roman" w:hAnsi="Times New Roman"/>
                <w:b/>
                <w:szCs w:val="24"/>
              </w:rPr>
              <w:t>Erie, Pennsylvania</w:t>
            </w:r>
          </w:p>
        </w:tc>
      </w:tr>
      <w:tr w:rsidR="00A34E6A" w:rsidRPr="00A5649F" w14:paraId="0B4B0D11" w14:textId="77777777" w:rsidTr="00035373">
        <w:tc>
          <w:tcPr>
            <w:tcW w:w="4225" w:type="dxa"/>
            <w:gridSpan w:val="2"/>
            <w:shd w:val="clear" w:color="auto" w:fill="auto"/>
          </w:tcPr>
          <w:p w14:paraId="0585C6DC" w14:textId="434751B6" w:rsidR="00A34E6A" w:rsidRPr="00A5649F" w:rsidRDefault="00A34E6A" w:rsidP="001358EB">
            <w:pPr>
              <w:suppressAutoHyphens/>
              <w:rPr>
                <w:rFonts w:ascii="Times New Roman" w:hAnsi="Times New Roman"/>
                <w:szCs w:val="24"/>
              </w:rPr>
            </w:pPr>
            <w:r w:rsidRPr="27627CAD">
              <w:rPr>
                <w:rFonts w:ascii="Times New Roman" w:hAnsi="Times New Roman"/>
                <w:b/>
                <w:bCs/>
                <w:szCs w:val="24"/>
              </w:rPr>
              <w:t xml:space="preserve">Policy: </w:t>
            </w:r>
            <w:bookmarkStart w:id="53" w:name="Maintenance_of_Intern_Records"/>
            <w:r w:rsidRPr="27627CAD">
              <w:rPr>
                <w:rFonts w:ascii="Times New Roman" w:hAnsi="Times New Roman"/>
                <w:b/>
                <w:bCs/>
                <w:szCs w:val="24"/>
              </w:rPr>
              <w:t>Maintenance of Intern Records</w:t>
            </w:r>
            <w:bookmarkEnd w:id="53"/>
          </w:p>
        </w:tc>
        <w:tc>
          <w:tcPr>
            <w:tcW w:w="2700" w:type="dxa"/>
            <w:shd w:val="clear" w:color="auto" w:fill="auto"/>
          </w:tcPr>
          <w:p w14:paraId="782AABD4" w14:textId="77777777" w:rsidR="00A34E6A" w:rsidRPr="00A5649F" w:rsidRDefault="00A34E6A" w:rsidP="001358EB">
            <w:pPr>
              <w:suppressAutoHyphens/>
              <w:rPr>
                <w:rFonts w:ascii="Times New Roman" w:hAnsi="Times New Roman"/>
                <w:b/>
                <w:bCs/>
                <w:szCs w:val="24"/>
              </w:rPr>
            </w:pPr>
            <w:r w:rsidRPr="00A5649F">
              <w:rPr>
                <w:rFonts w:ascii="Times New Roman" w:hAnsi="Times New Roman"/>
                <w:b/>
                <w:bCs/>
                <w:szCs w:val="24"/>
              </w:rPr>
              <w:t>Date Approved: 8/1/19</w:t>
            </w:r>
          </w:p>
        </w:tc>
        <w:tc>
          <w:tcPr>
            <w:tcW w:w="2970" w:type="dxa"/>
            <w:shd w:val="clear" w:color="auto" w:fill="auto"/>
          </w:tcPr>
          <w:p w14:paraId="180ECFEA" w14:textId="77777777" w:rsidR="00A34E6A" w:rsidRPr="00A5649F" w:rsidRDefault="00A34E6A" w:rsidP="001358EB">
            <w:pPr>
              <w:suppressAutoHyphens/>
              <w:rPr>
                <w:rFonts w:ascii="Times New Roman" w:hAnsi="Times New Roman"/>
                <w:b/>
                <w:bCs/>
                <w:szCs w:val="24"/>
              </w:rPr>
            </w:pPr>
            <w:r w:rsidRPr="27627CAD">
              <w:rPr>
                <w:rFonts w:ascii="Times New Roman" w:hAnsi="Times New Roman"/>
                <w:b/>
                <w:bCs/>
                <w:szCs w:val="24"/>
              </w:rPr>
              <w:t>Date Revised: 9/9/22</w:t>
            </w:r>
          </w:p>
        </w:tc>
      </w:tr>
      <w:tr w:rsidR="00A34E6A" w:rsidRPr="00A5649F" w14:paraId="210B2B6C" w14:textId="77777777" w:rsidTr="001358EB">
        <w:tc>
          <w:tcPr>
            <w:tcW w:w="3775" w:type="dxa"/>
            <w:shd w:val="clear" w:color="auto" w:fill="auto"/>
          </w:tcPr>
          <w:p w14:paraId="5940FC79" w14:textId="77777777" w:rsidR="00A34E6A" w:rsidRPr="00A5649F" w:rsidRDefault="00A34E6A" w:rsidP="001358EB">
            <w:pPr>
              <w:tabs>
                <w:tab w:val="left" w:pos="7020"/>
              </w:tabs>
              <w:rPr>
                <w:rFonts w:ascii="Times New Roman" w:hAnsi="Times New Roman"/>
                <w:b/>
                <w:szCs w:val="24"/>
              </w:rPr>
            </w:pPr>
            <w:r w:rsidRPr="00A5649F">
              <w:rPr>
                <w:rFonts w:ascii="Times New Roman" w:hAnsi="Times New Roman"/>
                <w:b/>
                <w:szCs w:val="24"/>
              </w:rPr>
              <w:t>Areas Affected: Doctoral Internship</w:t>
            </w:r>
          </w:p>
        </w:tc>
        <w:tc>
          <w:tcPr>
            <w:tcW w:w="6120" w:type="dxa"/>
            <w:gridSpan w:val="3"/>
            <w:shd w:val="clear" w:color="auto" w:fill="auto"/>
          </w:tcPr>
          <w:p w14:paraId="2D2289BF" w14:textId="77777777" w:rsidR="00A34E6A" w:rsidRPr="00A5649F" w:rsidRDefault="00A34E6A" w:rsidP="001358EB">
            <w:pPr>
              <w:tabs>
                <w:tab w:val="left" w:pos="7020"/>
              </w:tabs>
              <w:rPr>
                <w:rFonts w:ascii="Times New Roman" w:hAnsi="Times New Roman"/>
                <w:b/>
                <w:bCs/>
                <w:szCs w:val="24"/>
              </w:rPr>
            </w:pPr>
            <w:r w:rsidRPr="27627CAD">
              <w:rPr>
                <w:rFonts w:ascii="Times New Roman" w:hAnsi="Times New Roman"/>
                <w:b/>
                <w:bCs/>
                <w:szCs w:val="24"/>
              </w:rPr>
              <w:t>Approved by: Linda M. Fleming, Ph.D.</w:t>
            </w:r>
          </w:p>
        </w:tc>
      </w:tr>
      <w:tr w:rsidR="00A34E6A" w:rsidRPr="00A5649F" w14:paraId="09FE1FD8" w14:textId="77777777" w:rsidTr="001358EB">
        <w:tc>
          <w:tcPr>
            <w:tcW w:w="9895" w:type="dxa"/>
            <w:gridSpan w:val="4"/>
            <w:shd w:val="clear" w:color="auto" w:fill="auto"/>
          </w:tcPr>
          <w:p w14:paraId="448D8934" w14:textId="458D817B" w:rsidR="00A34E6A" w:rsidRPr="00A5649F" w:rsidRDefault="00A34E6A" w:rsidP="001358EB">
            <w:pPr>
              <w:tabs>
                <w:tab w:val="left" w:pos="7020"/>
              </w:tabs>
              <w:jc w:val="center"/>
              <w:rPr>
                <w:rFonts w:ascii="Times New Roman" w:hAnsi="Times New Roman"/>
                <w:b/>
                <w:i/>
                <w:szCs w:val="24"/>
              </w:rPr>
            </w:pPr>
            <w:r w:rsidRPr="00A5649F">
              <w:rPr>
                <w:rFonts w:ascii="Times New Roman" w:hAnsi="Times New Roman"/>
                <w:b/>
                <w:i/>
                <w:szCs w:val="24"/>
              </w:rPr>
              <w:t>Sarah Reed Children's Center is committed to adhering to the Sanctuary® philosophy</w:t>
            </w:r>
          </w:p>
          <w:p w14:paraId="04D567DC" w14:textId="77777777" w:rsidR="00A34E6A" w:rsidRPr="00A5649F" w:rsidRDefault="00A34E6A" w:rsidP="001358EB">
            <w:pPr>
              <w:tabs>
                <w:tab w:val="left" w:pos="7020"/>
              </w:tabs>
              <w:jc w:val="center"/>
              <w:rPr>
                <w:rFonts w:ascii="Times New Roman" w:hAnsi="Times New Roman"/>
                <w:b/>
                <w:szCs w:val="24"/>
              </w:rPr>
            </w:pPr>
            <w:r w:rsidRPr="00A5649F">
              <w:rPr>
                <w:rFonts w:ascii="Times New Roman" w:hAnsi="Times New Roman"/>
                <w:b/>
                <w:i/>
                <w:szCs w:val="24"/>
              </w:rPr>
              <w:t>in implementing policies and procedures.</w:t>
            </w:r>
          </w:p>
        </w:tc>
      </w:tr>
    </w:tbl>
    <w:p w14:paraId="6F1F401A" w14:textId="77777777" w:rsidR="00DD4884" w:rsidRDefault="00DD4884" w:rsidP="00A34E6A">
      <w:pPr>
        <w:rPr>
          <w:rFonts w:ascii="Times New Roman" w:hAnsi="Times New Roman"/>
          <w:b/>
          <w:bCs/>
          <w:szCs w:val="24"/>
        </w:rPr>
      </w:pPr>
    </w:p>
    <w:p w14:paraId="7518486E" w14:textId="257AB284" w:rsidR="00A34E6A" w:rsidRPr="00A5649F" w:rsidRDefault="00A34E6A" w:rsidP="00A34E6A">
      <w:pPr>
        <w:rPr>
          <w:rFonts w:ascii="Times New Roman" w:hAnsi="Times New Roman"/>
          <w:szCs w:val="24"/>
        </w:rPr>
      </w:pPr>
      <w:r w:rsidRPr="00DD4884">
        <w:rPr>
          <w:rFonts w:ascii="Times New Roman" w:hAnsi="Times New Roman"/>
          <w:b/>
          <w:bCs/>
          <w:szCs w:val="24"/>
        </w:rPr>
        <w:t>Policy</w:t>
      </w:r>
      <w:r w:rsidRPr="27627CAD">
        <w:rPr>
          <w:rFonts w:ascii="Times New Roman" w:hAnsi="Times New Roman"/>
          <w:szCs w:val="24"/>
        </w:rPr>
        <w:t xml:space="preserve">: </w:t>
      </w:r>
      <w:r w:rsidR="0084260C">
        <w:rPr>
          <w:rFonts w:ascii="Times New Roman" w:hAnsi="Times New Roman"/>
          <w:szCs w:val="24"/>
        </w:rPr>
        <w:t>Sarah Reed Children’s Center</w:t>
      </w:r>
      <w:r w:rsidRPr="27627CAD">
        <w:rPr>
          <w:rFonts w:ascii="Times New Roman" w:hAnsi="Times New Roman"/>
          <w:szCs w:val="24"/>
        </w:rPr>
        <w:t xml:space="preserve"> (</w:t>
      </w:r>
      <w:r w:rsidR="0084260C">
        <w:rPr>
          <w:rFonts w:ascii="Times New Roman" w:hAnsi="Times New Roman"/>
          <w:szCs w:val="24"/>
        </w:rPr>
        <w:t>SRCC</w:t>
      </w:r>
      <w:r w:rsidRPr="27627CAD">
        <w:rPr>
          <w:rFonts w:ascii="Times New Roman" w:hAnsi="Times New Roman"/>
          <w:szCs w:val="24"/>
        </w:rPr>
        <w:t xml:space="preserve">) </w:t>
      </w:r>
      <w:r>
        <w:rPr>
          <w:rFonts w:ascii="Times New Roman" w:hAnsi="Times New Roman"/>
          <w:szCs w:val="24"/>
        </w:rPr>
        <w:t xml:space="preserve">permanently </w:t>
      </w:r>
      <w:r w:rsidRPr="27627CAD">
        <w:rPr>
          <w:rFonts w:ascii="Times New Roman" w:hAnsi="Times New Roman"/>
          <w:szCs w:val="24"/>
        </w:rPr>
        <w:t>maintain</w:t>
      </w:r>
      <w:r>
        <w:rPr>
          <w:rFonts w:ascii="Times New Roman" w:hAnsi="Times New Roman"/>
          <w:szCs w:val="24"/>
        </w:rPr>
        <w:t>s</w:t>
      </w:r>
      <w:r w:rsidRPr="27627CAD">
        <w:rPr>
          <w:rFonts w:ascii="Times New Roman" w:hAnsi="Times New Roman"/>
          <w:szCs w:val="24"/>
        </w:rPr>
        <w:t xml:space="preserve"> accurate and complete records of intern training as part of the doctoral internship.</w:t>
      </w:r>
    </w:p>
    <w:p w14:paraId="3F9F8F2F" w14:textId="77777777" w:rsidR="00A34E6A" w:rsidRPr="00A5649F" w:rsidRDefault="00A34E6A" w:rsidP="00A34E6A">
      <w:pPr>
        <w:widowControl w:val="0"/>
        <w:rPr>
          <w:rFonts w:ascii="Times New Roman" w:hAnsi="Times New Roman"/>
          <w:szCs w:val="24"/>
        </w:rPr>
      </w:pPr>
    </w:p>
    <w:p w14:paraId="6744D537" w14:textId="2189C65C" w:rsidR="00A34E6A" w:rsidRPr="00A5649F" w:rsidRDefault="00A34E6A" w:rsidP="00A34E6A">
      <w:pPr>
        <w:widowControl w:val="0"/>
        <w:rPr>
          <w:rFonts w:ascii="Times New Roman" w:hAnsi="Times New Roman"/>
          <w:szCs w:val="24"/>
        </w:rPr>
      </w:pPr>
      <w:r>
        <w:rPr>
          <w:rFonts w:ascii="Times New Roman" w:hAnsi="Times New Roman"/>
          <w:szCs w:val="24"/>
        </w:rPr>
        <w:t>Two sets of records are kept, a</w:t>
      </w:r>
      <w:r w:rsidRPr="27627CAD">
        <w:rPr>
          <w:rFonts w:ascii="Times New Roman" w:hAnsi="Times New Roman"/>
          <w:szCs w:val="24"/>
        </w:rPr>
        <w:t xml:space="preserve"> personnel file and an internship file. </w:t>
      </w:r>
      <w:r w:rsidRPr="00CB1145">
        <w:rPr>
          <w:rFonts w:ascii="Times New Roman" w:hAnsi="Times New Roman"/>
          <w:szCs w:val="24"/>
        </w:rPr>
        <w:t xml:space="preserve">These records are stored on a secure </w:t>
      </w:r>
      <w:r w:rsidR="0084260C">
        <w:rPr>
          <w:rFonts w:ascii="Times New Roman" w:hAnsi="Times New Roman"/>
          <w:szCs w:val="24"/>
        </w:rPr>
        <w:t>SRCC</w:t>
      </w:r>
      <w:r w:rsidRPr="00CB1145">
        <w:rPr>
          <w:rFonts w:ascii="Times New Roman" w:hAnsi="Times New Roman"/>
          <w:szCs w:val="24"/>
        </w:rPr>
        <w:t xml:space="preserve"> ser</w:t>
      </w:r>
      <w:r>
        <w:rPr>
          <w:rFonts w:ascii="Times New Roman" w:hAnsi="Times New Roman"/>
          <w:szCs w:val="24"/>
        </w:rPr>
        <w:t xml:space="preserve">ver. Only the Training Director, </w:t>
      </w:r>
      <w:r w:rsidRPr="00CB1145">
        <w:rPr>
          <w:rFonts w:ascii="Times New Roman" w:hAnsi="Times New Roman"/>
          <w:szCs w:val="24"/>
        </w:rPr>
        <w:t>Associate Training Director</w:t>
      </w:r>
      <w:r>
        <w:rPr>
          <w:rFonts w:ascii="Times New Roman" w:hAnsi="Times New Roman"/>
          <w:szCs w:val="24"/>
        </w:rPr>
        <w:t>, and full-time faculty</w:t>
      </w:r>
      <w:r w:rsidRPr="00CB1145">
        <w:rPr>
          <w:rFonts w:ascii="Times New Roman" w:hAnsi="Times New Roman"/>
          <w:szCs w:val="24"/>
        </w:rPr>
        <w:t xml:space="preserve"> can access the secure digital </w:t>
      </w:r>
      <w:r>
        <w:rPr>
          <w:rFonts w:ascii="Times New Roman" w:hAnsi="Times New Roman"/>
          <w:szCs w:val="24"/>
        </w:rPr>
        <w:t xml:space="preserve">internship </w:t>
      </w:r>
      <w:r w:rsidRPr="00CB1145">
        <w:rPr>
          <w:rFonts w:ascii="Times New Roman" w:hAnsi="Times New Roman"/>
          <w:szCs w:val="24"/>
        </w:rPr>
        <w:t>file.</w:t>
      </w:r>
    </w:p>
    <w:p w14:paraId="56B48256" w14:textId="77777777" w:rsidR="00A34E6A" w:rsidRPr="00A5649F" w:rsidRDefault="00A34E6A" w:rsidP="00A34E6A">
      <w:pPr>
        <w:widowControl w:val="0"/>
        <w:rPr>
          <w:rFonts w:ascii="Times New Roman" w:hAnsi="Times New Roman"/>
          <w:szCs w:val="24"/>
        </w:rPr>
      </w:pPr>
    </w:p>
    <w:p w14:paraId="65F8F189" w14:textId="77777777" w:rsidR="00A34E6A" w:rsidRPr="00CB1145" w:rsidRDefault="00A34E6A" w:rsidP="002357A2">
      <w:pPr>
        <w:pStyle w:val="ListParagraph"/>
        <w:widowControl w:val="0"/>
        <w:numPr>
          <w:ilvl w:val="0"/>
          <w:numId w:val="137"/>
        </w:numPr>
        <w:rPr>
          <w:rFonts w:asciiTheme="minorHAnsi" w:eastAsiaTheme="minorEastAsia" w:hAnsiTheme="minorHAnsi" w:cstheme="minorBidi"/>
          <w:szCs w:val="24"/>
        </w:rPr>
      </w:pPr>
      <w:r>
        <w:rPr>
          <w:rFonts w:ascii="Times New Roman" w:hAnsi="Times New Roman"/>
          <w:szCs w:val="24"/>
        </w:rPr>
        <w:t>The Human Resources Department maintains t</w:t>
      </w:r>
      <w:r w:rsidRPr="00CB1145">
        <w:rPr>
          <w:rFonts w:ascii="Times New Roman" w:hAnsi="Times New Roman"/>
          <w:szCs w:val="24"/>
        </w:rPr>
        <w:t>he personnel file, including hire letters, pre-employment background checks, and any formal disciplinary action</w:t>
      </w:r>
      <w:r>
        <w:rPr>
          <w:rFonts w:ascii="Times New Roman" w:hAnsi="Times New Roman"/>
          <w:szCs w:val="24"/>
        </w:rPr>
        <w:t>.</w:t>
      </w:r>
    </w:p>
    <w:p w14:paraId="1A56FBE0" w14:textId="77777777" w:rsidR="00A34E6A" w:rsidRPr="00CB1145" w:rsidRDefault="00A34E6A" w:rsidP="002357A2">
      <w:pPr>
        <w:pStyle w:val="ListParagraph"/>
        <w:widowControl w:val="0"/>
        <w:numPr>
          <w:ilvl w:val="0"/>
          <w:numId w:val="137"/>
        </w:numPr>
        <w:rPr>
          <w:szCs w:val="24"/>
        </w:rPr>
      </w:pPr>
      <w:r w:rsidRPr="00CB1145">
        <w:rPr>
          <w:rFonts w:ascii="Times New Roman" w:hAnsi="Times New Roman"/>
          <w:szCs w:val="24"/>
        </w:rPr>
        <w:t xml:space="preserve">The internship program maintains the internship file. Intern records are organized with the following sections: </w:t>
      </w:r>
    </w:p>
    <w:p w14:paraId="16097175" w14:textId="77777777" w:rsidR="00A34E6A" w:rsidRPr="00A5649F" w:rsidRDefault="00A34E6A" w:rsidP="002357A2">
      <w:pPr>
        <w:pStyle w:val="ListParagraph"/>
        <w:widowControl w:val="0"/>
        <w:numPr>
          <w:ilvl w:val="0"/>
          <w:numId w:val="138"/>
        </w:numPr>
        <w:rPr>
          <w:rFonts w:ascii="Times New Roman" w:hAnsi="Times New Roman"/>
        </w:rPr>
      </w:pPr>
      <w:r w:rsidRPr="00A5649F">
        <w:rPr>
          <w:rFonts w:ascii="Times New Roman" w:hAnsi="Times New Roman"/>
        </w:rPr>
        <w:t xml:space="preserve">AAPI, Match, and Contract </w:t>
      </w:r>
    </w:p>
    <w:p w14:paraId="03524802" w14:textId="77777777" w:rsidR="00A34E6A" w:rsidRPr="00A5649F" w:rsidRDefault="00A34E6A" w:rsidP="002357A2">
      <w:pPr>
        <w:pStyle w:val="ListParagraph"/>
        <w:widowControl w:val="0"/>
        <w:numPr>
          <w:ilvl w:val="1"/>
          <w:numId w:val="138"/>
        </w:numPr>
        <w:rPr>
          <w:rFonts w:ascii="Times New Roman" w:hAnsi="Times New Roman"/>
        </w:rPr>
      </w:pPr>
      <w:r>
        <w:rPr>
          <w:rFonts w:ascii="Times New Roman" w:hAnsi="Times New Roman"/>
        </w:rPr>
        <w:t>Application materials</w:t>
      </w:r>
    </w:p>
    <w:p w14:paraId="06A1388A" w14:textId="7EAEC99D" w:rsidR="00A34E6A" w:rsidRPr="00A5649F" w:rsidRDefault="00A34E6A" w:rsidP="002357A2">
      <w:pPr>
        <w:pStyle w:val="ListParagraph"/>
        <w:widowControl w:val="0"/>
        <w:numPr>
          <w:ilvl w:val="1"/>
          <w:numId w:val="138"/>
        </w:numPr>
        <w:rPr>
          <w:rFonts w:ascii="Times New Roman" w:hAnsi="Times New Roman"/>
        </w:rPr>
      </w:pPr>
      <w:r>
        <w:rPr>
          <w:rFonts w:ascii="Times New Roman" w:hAnsi="Times New Roman"/>
        </w:rPr>
        <w:t>Signed i</w:t>
      </w:r>
      <w:r w:rsidRPr="00A5649F">
        <w:rPr>
          <w:rFonts w:ascii="Times New Roman" w:hAnsi="Times New Roman"/>
        </w:rPr>
        <w:t>ntern contract</w:t>
      </w:r>
    </w:p>
    <w:p w14:paraId="7202C85E" w14:textId="0BFAA98A" w:rsidR="00A34E6A" w:rsidRPr="00A5649F" w:rsidRDefault="00A34E6A" w:rsidP="002357A2">
      <w:pPr>
        <w:pStyle w:val="ListParagraph"/>
        <w:widowControl w:val="0"/>
        <w:numPr>
          <w:ilvl w:val="1"/>
          <w:numId w:val="138"/>
        </w:numPr>
        <w:rPr>
          <w:rFonts w:ascii="Times New Roman" w:hAnsi="Times New Roman"/>
        </w:rPr>
      </w:pPr>
      <w:r>
        <w:rPr>
          <w:rFonts w:ascii="Times New Roman" w:hAnsi="Times New Roman"/>
        </w:rPr>
        <w:t>C</w:t>
      </w:r>
      <w:r w:rsidRPr="27627CAD">
        <w:rPr>
          <w:rFonts w:ascii="Times New Roman" w:hAnsi="Times New Roman"/>
        </w:rPr>
        <w:t>ommunication with intern prior to internship</w:t>
      </w:r>
    </w:p>
    <w:p w14:paraId="44060D41" w14:textId="62262F92" w:rsidR="00A34E6A" w:rsidRPr="00A5649F" w:rsidRDefault="00A34E6A" w:rsidP="002357A2">
      <w:pPr>
        <w:pStyle w:val="ListParagraph"/>
        <w:numPr>
          <w:ilvl w:val="0"/>
          <w:numId w:val="138"/>
        </w:numPr>
        <w:rPr>
          <w:rFonts w:ascii="Times New Roman" w:hAnsi="Times New Roman"/>
        </w:rPr>
      </w:pPr>
      <w:r w:rsidRPr="00A5649F">
        <w:rPr>
          <w:rFonts w:ascii="Times New Roman" w:hAnsi="Times New Roman"/>
        </w:rPr>
        <w:t>Correspondence: Communicati</w:t>
      </w:r>
      <w:r>
        <w:rPr>
          <w:rFonts w:ascii="Times New Roman" w:hAnsi="Times New Roman"/>
        </w:rPr>
        <w:t>on with university training d</w:t>
      </w:r>
      <w:r w:rsidRPr="00A5649F">
        <w:rPr>
          <w:rFonts w:ascii="Times New Roman" w:hAnsi="Times New Roman"/>
        </w:rPr>
        <w:t xml:space="preserve">irectors (see Contact with </w:t>
      </w:r>
    </w:p>
    <w:p w14:paraId="37374EA8" w14:textId="77777777" w:rsidR="00A34E6A" w:rsidRPr="00A5649F" w:rsidRDefault="00A34E6A" w:rsidP="002357A2">
      <w:pPr>
        <w:pStyle w:val="ListParagraph"/>
        <w:widowControl w:val="0"/>
        <w:numPr>
          <w:ilvl w:val="0"/>
          <w:numId w:val="138"/>
        </w:numPr>
        <w:rPr>
          <w:rFonts w:ascii="Times New Roman" w:hAnsi="Times New Roman"/>
        </w:rPr>
      </w:pPr>
      <w:r w:rsidRPr="00A5649F">
        <w:rPr>
          <w:rFonts w:ascii="Times New Roman" w:hAnsi="Times New Roman"/>
        </w:rPr>
        <w:t>Evaluations of Intern</w:t>
      </w:r>
    </w:p>
    <w:p w14:paraId="5FD146EA" w14:textId="77777777" w:rsidR="00A34E6A" w:rsidRPr="00A5649F" w:rsidRDefault="00A34E6A" w:rsidP="002357A2">
      <w:pPr>
        <w:pStyle w:val="ListParagraph"/>
        <w:widowControl w:val="0"/>
        <w:numPr>
          <w:ilvl w:val="0"/>
          <w:numId w:val="138"/>
        </w:numPr>
        <w:rPr>
          <w:rFonts w:ascii="Times New Roman" w:hAnsi="Times New Roman"/>
        </w:rPr>
      </w:pPr>
      <w:r w:rsidRPr="00A5649F">
        <w:rPr>
          <w:rFonts w:ascii="Times New Roman" w:hAnsi="Times New Roman"/>
        </w:rPr>
        <w:t>Supervision Notes</w:t>
      </w:r>
    </w:p>
    <w:p w14:paraId="7A9A6E93" w14:textId="77777777" w:rsidR="00A34E6A" w:rsidRPr="00A5649F" w:rsidRDefault="00A34E6A" w:rsidP="002357A2">
      <w:pPr>
        <w:pStyle w:val="ListParagraph"/>
        <w:widowControl w:val="0"/>
        <w:numPr>
          <w:ilvl w:val="0"/>
          <w:numId w:val="138"/>
        </w:numPr>
        <w:rPr>
          <w:rFonts w:ascii="Times New Roman" w:hAnsi="Times New Roman"/>
        </w:rPr>
      </w:pPr>
      <w:r w:rsidRPr="00A5649F">
        <w:rPr>
          <w:rFonts w:ascii="Times New Roman" w:hAnsi="Times New Roman"/>
        </w:rPr>
        <w:t>Miscellaneous</w:t>
      </w:r>
    </w:p>
    <w:p w14:paraId="73E85AA3" w14:textId="77777777" w:rsidR="00A34E6A" w:rsidRPr="00A5649F" w:rsidRDefault="00A34E6A" w:rsidP="002357A2">
      <w:pPr>
        <w:pStyle w:val="ListParagraph"/>
        <w:widowControl w:val="0"/>
        <w:numPr>
          <w:ilvl w:val="1"/>
          <w:numId w:val="138"/>
        </w:numPr>
        <w:rPr>
          <w:rFonts w:ascii="Times New Roman" w:eastAsiaTheme="minorEastAsia" w:hAnsi="Times New Roman"/>
        </w:rPr>
      </w:pPr>
      <w:r w:rsidRPr="27627CAD">
        <w:rPr>
          <w:rFonts w:ascii="Times New Roman" w:hAnsi="Times New Roman"/>
        </w:rPr>
        <w:t>Letters of recommendation</w:t>
      </w:r>
    </w:p>
    <w:p w14:paraId="33EA2005" w14:textId="77777777" w:rsidR="00A34E6A" w:rsidRPr="00E34347" w:rsidRDefault="00A34E6A" w:rsidP="002357A2">
      <w:pPr>
        <w:pStyle w:val="ListParagraph"/>
        <w:widowControl w:val="0"/>
        <w:numPr>
          <w:ilvl w:val="1"/>
          <w:numId w:val="138"/>
        </w:numPr>
        <w:rPr>
          <w:rFonts w:ascii="Times New Roman" w:eastAsiaTheme="minorEastAsia" w:hAnsi="Times New Roman"/>
          <w:szCs w:val="24"/>
        </w:rPr>
      </w:pPr>
      <w:r w:rsidRPr="00E34347">
        <w:rPr>
          <w:rFonts w:ascii="Times New Roman" w:hAnsi="Times New Roman"/>
        </w:rPr>
        <w:t>Certificate of completion</w:t>
      </w:r>
    </w:p>
    <w:p w14:paraId="37DB1C96" w14:textId="77777777" w:rsidR="00A34E6A" w:rsidRPr="00E34347" w:rsidRDefault="00A34E6A" w:rsidP="002357A2">
      <w:pPr>
        <w:pStyle w:val="ListParagraph"/>
        <w:numPr>
          <w:ilvl w:val="1"/>
          <w:numId w:val="138"/>
        </w:numPr>
        <w:rPr>
          <w:rFonts w:ascii="Times New Roman" w:eastAsiaTheme="minorEastAsia" w:hAnsi="Times New Roman"/>
          <w:szCs w:val="24"/>
        </w:rPr>
      </w:pPr>
      <w:r w:rsidRPr="00E34347">
        <w:rPr>
          <w:rFonts w:ascii="Times New Roman" w:eastAsiaTheme="minorEastAsia" w:hAnsi="Times New Roman"/>
          <w:szCs w:val="24"/>
        </w:rPr>
        <w:t>Hours: Time to Track or other tracking program</w:t>
      </w:r>
    </w:p>
    <w:p w14:paraId="6BE465E1" w14:textId="77777777" w:rsidR="00A34E6A" w:rsidRPr="00E34347" w:rsidRDefault="00A34E6A" w:rsidP="002357A2">
      <w:pPr>
        <w:pStyle w:val="ListParagraph"/>
        <w:widowControl w:val="0"/>
        <w:numPr>
          <w:ilvl w:val="1"/>
          <w:numId w:val="138"/>
        </w:numPr>
        <w:rPr>
          <w:rFonts w:ascii="Times New Roman" w:hAnsi="Times New Roman"/>
        </w:rPr>
      </w:pPr>
      <w:r w:rsidRPr="00E34347">
        <w:rPr>
          <w:rFonts w:ascii="Times New Roman" w:hAnsi="Times New Roman"/>
        </w:rPr>
        <w:t>Other</w:t>
      </w:r>
    </w:p>
    <w:p w14:paraId="34255C34" w14:textId="77777777" w:rsidR="00A34E6A" w:rsidRPr="00A5649F" w:rsidRDefault="00A34E6A" w:rsidP="00A34E6A">
      <w:pPr>
        <w:tabs>
          <w:tab w:val="left" w:pos="975"/>
        </w:tabs>
        <w:rPr>
          <w:rFonts w:ascii="Times New Roman" w:hAnsi="Times New Roman"/>
          <w:szCs w:val="24"/>
        </w:rPr>
      </w:pPr>
    </w:p>
    <w:p w14:paraId="70872BC6" w14:textId="766D2815" w:rsidR="00CC7F7C" w:rsidRDefault="00CC7F7C">
      <w:pPr>
        <w:rPr>
          <w:rFonts w:asciiTheme="minorHAnsi" w:hAnsiTheme="minorHAnsi" w:cstheme="minorHAnsi"/>
          <w:b/>
          <w:szCs w:val="24"/>
          <w:u w:val="single"/>
        </w:rPr>
      </w:pPr>
      <w:r>
        <w:rPr>
          <w:rFonts w:asciiTheme="minorHAnsi" w:hAnsiTheme="minorHAnsi" w:cstheme="minorHAnsi"/>
          <w:b/>
          <w:szCs w:val="24"/>
          <w:u w:val="single"/>
        </w:rPr>
        <w:br w:type="page"/>
      </w:r>
    </w:p>
    <w:p w14:paraId="0245BA90"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2"/>
        <w:gridCol w:w="3151"/>
        <w:gridCol w:w="3311"/>
      </w:tblGrid>
      <w:tr w:rsidR="000B0521" w:rsidRPr="000B0521" w14:paraId="5732B1BD" w14:textId="77777777" w:rsidTr="002E1DAE">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12CD46" w14:textId="6693D79C" w:rsidR="000B0521" w:rsidRPr="000B0521" w:rsidRDefault="0084260C" w:rsidP="000B0521">
            <w:pPr>
              <w:jc w:val="center"/>
              <w:textAlignment w:val="baseline"/>
              <w:rPr>
                <w:rFonts w:ascii="Times New Roman" w:hAnsi="Times New Roman"/>
                <w:szCs w:val="24"/>
              </w:rPr>
            </w:pPr>
            <w:r>
              <w:rPr>
                <w:rFonts w:ascii="Calibri" w:hAnsi="Calibri" w:cs="Calibri"/>
                <w:b/>
                <w:bCs/>
                <w:szCs w:val="24"/>
              </w:rPr>
              <w:t>SARAH REED CHILDREN’S CENTER</w:t>
            </w:r>
            <w:r w:rsidR="000B0521" w:rsidRPr="000B0521">
              <w:rPr>
                <w:rFonts w:ascii="Calibri" w:hAnsi="Calibri" w:cs="Calibri"/>
                <w:szCs w:val="24"/>
              </w:rPr>
              <w:t> </w:t>
            </w:r>
          </w:p>
          <w:p w14:paraId="1459E1A8"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ERIE, PENNSYLVANIA</w:t>
            </w:r>
            <w:r w:rsidRPr="000B0521">
              <w:rPr>
                <w:rFonts w:ascii="Calibri" w:hAnsi="Calibri" w:cs="Calibri"/>
                <w:szCs w:val="24"/>
              </w:rPr>
              <w:t> </w:t>
            </w:r>
          </w:p>
        </w:tc>
      </w:tr>
      <w:tr w:rsidR="000B0521" w:rsidRPr="000B0521" w14:paraId="4CE95976" w14:textId="77777777" w:rsidTr="002E1DAE">
        <w:trPr>
          <w:trHeight w:val="405"/>
        </w:trPr>
        <w:tc>
          <w:tcPr>
            <w:tcW w:w="2882" w:type="dxa"/>
            <w:tcBorders>
              <w:top w:val="single" w:sz="6" w:space="0" w:color="auto"/>
              <w:left w:val="single" w:sz="6" w:space="0" w:color="auto"/>
              <w:bottom w:val="single" w:sz="6" w:space="0" w:color="auto"/>
              <w:right w:val="single" w:sz="6" w:space="0" w:color="auto"/>
            </w:tcBorders>
            <w:shd w:val="clear" w:color="auto" w:fill="auto"/>
            <w:hideMark/>
          </w:tcPr>
          <w:p w14:paraId="4ED972FB" w14:textId="605B333B" w:rsidR="000B0521" w:rsidRPr="000B0521" w:rsidRDefault="005110A2" w:rsidP="000B0521">
            <w:pPr>
              <w:jc w:val="center"/>
              <w:textAlignment w:val="baseline"/>
              <w:rPr>
                <w:rFonts w:ascii="Times New Roman" w:hAnsi="Times New Roman"/>
                <w:szCs w:val="24"/>
              </w:rPr>
            </w:pPr>
            <w:bookmarkStart w:id="54" w:name="Nondiscrimination"/>
            <w:r>
              <w:rPr>
                <w:rFonts w:ascii="Calibri" w:hAnsi="Calibri" w:cs="Calibri"/>
                <w:b/>
                <w:bCs/>
                <w:szCs w:val="24"/>
              </w:rPr>
              <w:t>Nond</w:t>
            </w:r>
            <w:r w:rsidR="000B0521" w:rsidRPr="000B0521">
              <w:rPr>
                <w:rFonts w:ascii="Calibri" w:hAnsi="Calibri" w:cs="Calibri"/>
                <w:b/>
                <w:bCs/>
                <w:szCs w:val="24"/>
              </w:rPr>
              <w:t>iscrimination Policy</w:t>
            </w:r>
            <w:r w:rsidR="000B0521" w:rsidRPr="000B0521">
              <w:rPr>
                <w:rFonts w:ascii="Calibri" w:hAnsi="Calibri" w:cs="Calibri"/>
                <w:szCs w:val="24"/>
              </w:rPr>
              <w:t> </w:t>
            </w:r>
            <w:bookmarkEnd w:id="54"/>
          </w:p>
        </w:tc>
        <w:tc>
          <w:tcPr>
            <w:tcW w:w="3151" w:type="dxa"/>
            <w:tcBorders>
              <w:top w:val="single" w:sz="6" w:space="0" w:color="auto"/>
              <w:left w:val="single" w:sz="6" w:space="0" w:color="auto"/>
              <w:bottom w:val="single" w:sz="6" w:space="0" w:color="auto"/>
              <w:right w:val="single" w:sz="6" w:space="0" w:color="auto"/>
            </w:tcBorders>
            <w:shd w:val="clear" w:color="auto" w:fill="auto"/>
            <w:hideMark/>
          </w:tcPr>
          <w:p w14:paraId="071CE06D"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Date: 12/3/18</w:t>
            </w:r>
            <w:r w:rsidRPr="000B0521">
              <w:rPr>
                <w:rFonts w:ascii="Calibri" w:hAnsi="Calibri" w:cs="Calibri"/>
                <w:szCs w:val="24"/>
              </w:rPr>
              <w:t> </w:t>
            </w:r>
          </w:p>
        </w:tc>
        <w:tc>
          <w:tcPr>
            <w:tcW w:w="3311" w:type="dxa"/>
            <w:tcBorders>
              <w:top w:val="single" w:sz="6" w:space="0" w:color="auto"/>
              <w:left w:val="single" w:sz="6" w:space="0" w:color="auto"/>
              <w:bottom w:val="single" w:sz="6" w:space="0" w:color="auto"/>
              <w:right w:val="single" w:sz="6" w:space="0" w:color="auto"/>
            </w:tcBorders>
            <w:shd w:val="clear" w:color="auto" w:fill="auto"/>
            <w:hideMark/>
          </w:tcPr>
          <w:p w14:paraId="79DA75E2"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Revised Date: </w:t>
            </w:r>
            <w:r w:rsidRPr="000B0521">
              <w:rPr>
                <w:rFonts w:ascii="Calibri" w:hAnsi="Calibri" w:cs="Calibri"/>
                <w:szCs w:val="24"/>
              </w:rPr>
              <w:t> </w:t>
            </w:r>
          </w:p>
        </w:tc>
      </w:tr>
      <w:tr w:rsidR="002E1DAE" w:rsidRPr="000B0521" w14:paraId="2F3E30CD" w14:textId="77777777" w:rsidTr="002E1DAE">
        <w:trPr>
          <w:trHeight w:val="315"/>
        </w:trPr>
        <w:tc>
          <w:tcPr>
            <w:tcW w:w="2882" w:type="dxa"/>
            <w:tcBorders>
              <w:top w:val="single" w:sz="6" w:space="0" w:color="auto"/>
              <w:left w:val="single" w:sz="6" w:space="0" w:color="auto"/>
              <w:bottom w:val="single" w:sz="6" w:space="0" w:color="auto"/>
              <w:right w:val="single" w:sz="6" w:space="0" w:color="auto"/>
            </w:tcBorders>
            <w:shd w:val="clear" w:color="auto" w:fill="auto"/>
            <w:hideMark/>
          </w:tcPr>
          <w:p w14:paraId="2F19CF2C" w14:textId="57EA743A" w:rsidR="002E1DAE" w:rsidRPr="000B0521" w:rsidRDefault="002E1DAE" w:rsidP="000B0521">
            <w:pPr>
              <w:textAlignment w:val="baseline"/>
              <w:rPr>
                <w:rFonts w:ascii="Times New Roman" w:hAnsi="Times New Roman"/>
                <w:szCs w:val="24"/>
              </w:rPr>
            </w:pPr>
            <w:r w:rsidRPr="000B0521">
              <w:rPr>
                <w:rFonts w:ascii="Calibri" w:hAnsi="Calibri" w:cs="Calibri"/>
                <w:b/>
                <w:bCs/>
                <w:szCs w:val="24"/>
              </w:rPr>
              <w:t>Areas Affected –</w:t>
            </w:r>
            <w:r w:rsidR="00F158BC">
              <w:rPr>
                <w:rFonts w:ascii="Calibri" w:hAnsi="Calibri" w:cs="Calibri"/>
                <w:b/>
                <w:bCs/>
                <w:szCs w:val="24"/>
              </w:rPr>
              <w:t xml:space="preserve"> </w:t>
            </w:r>
            <w:r w:rsidRPr="000B0521">
              <w:rPr>
                <w:rFonts w:ascii="Calibri" w:hAnsi="Calibri" w:cs="Calibri"/>
                <w:b/>
                <w:bCs/>
                <w:szCs w:val="24"/>
              </w:rPr>
              <w:t>Doctoral Internship</w:t>
            </w:r>
            <w:r w:rsidRPr="000B0521">
              <w:rPr>
                <w:rFonts w:ascii="Calibri" w:hAnsi="Calibri" w:cs="Calibri"/>
                <w:szCs w:val="24"/>
              </w:rPr>
              <w:t> </w:t>
            </w:r>
          </w:p>
        </w:tc>
        <w:tc>
          <w:tcPr>
            <w:tcW w:w="64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1D0F92" w14:textId="77777777" w:rsidR="002E1DAE" w:rsidRPr="000B0521" w:rsidRDefault="002E1DAE" w:rsidP="000B0521">
            <w:pPr>
              <w:textAlignment w:val="baseline"/>
              <w:rPr>
                <w:rFonts w:ascii="Times New Roman" w:hAnsi="Times New Roman"/>
                <w:szCs w:val="24"/>
              </w:rPr>
            </w:pPr>
            <w:r w:rsidRPr="000B0521">
              <w:rPr>
                <w:rFonts w:ascii="Calibri" w:hAnsi="Calibri" w:cs="Calibri"/>
                <w:b/>
                <w:bCs/>
                <w:szCs w:val="24"/>
              </w:rPr>
              <w:t>Approved by: Eric Schwartz, Psy.D., ABPP</w:t>
            </w:r>
            <w:r w:rsidRPr="000B0521">
              <w:rPr>
                <w:rFonts w:ascii="Calibri" w:hAnsi="Calibri" w:cs="Calibri"/>
                <w:szCs w:val="24"/>
              </w:rPr>
              <w:t> </w:t>
            </w:r>
          </w:p>
          <w:p w14:paraId="4B810233" w14:textId="2A2F5D5A" w:rsidR="002E1DAE" w:rsidRPr="000B0521" w:rsidRDefault="002E1DAE" w:rsidP="000B0521">
            <w:pPr>
              <w:textAlignment w:val="baseline"/>
              <w:rPr>
                <w:rFonts w:ascii="Times New Roman" w:hAnsi="Times New Roman"/>
                <w:szCs w:val="24"/>
              </w:rPr>
            </w:pPr>
            <w:r w:rsidRPr="000B0521">
              <w:rPr>
                <w:rFonts w:ascii="Calibri" w:hAnsi="Calibri" w:cs="Calibri"/>
                <w:szCs w:val="24"/>
              </w:rPr>
              <w:t> </w:t>
            </w:r>
          </w:p>
        </w:tc>
      </w:tr>
      <w:tr w:rsidR="000B0521" w:rsidRPr="000B0521" w14:paraId="3FA66DB9" w14:textId="77777777" w:rsidTr="002E1DAE">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FE2ECE1"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This policy will be reviewed on an annual basis in December.</w:t>
            </w:r>
            <w:r w:rsidRPr="000B0521">
              <w:rPr>
                <w:rFonts w:ascii="Calibri" w:hAnsi="Calibri" w:cs="Calibri"/>
                <w:szCs w:val="24"/>
              </w:rPr>
              <w:t> </w:t>
            </w:r>
          </w:p>
        </w:tc>
      </w:tr>
      <w:tr w:rsidR="000B0521" w:rsidRPr="000B0521" w14:paraId="68E6C6A0" w14:textId="77777777" w:rsidTr="002E1DAE">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ECC20F4" w14:textId="5A649073"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Sarah Reed Children's Center is committed to adhering to the Sanctuary® philosophy</w:t>
            </w:r>
            <w:r w:rsidRPr="000B0521">
              <w:rPr>
                <w:rFonts w:ascii="Calibri" w:hAnsi="Calibri" w:cs="Calibri"/>
                <w:szCs w:val="24"/>
              </w:rPr>
              <w:t> </w:t>
            </w:r>
          </w:p>
          <w:p w14:paraId="28192D2C"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in implementing policies and procedures.</w:t>
            </w:r>
            <w:r w:rsidRPr="000B0521">
              <w:rPr>
                <w:rFonts w:ascii="Calibri" w:hAnsi="Calibri" w:cs="Calibri"/>
                <w:szCs w:val="24"/>
              </w:rPr>
              <w:t> </w:t>
            </w:r>
          </w:p>
        </w:tc>
      </w:tr>
    </w:tbl>
    <w:p w14:paraId="25794C96" w14:textId="77777777" w:rsidR="00F27C56" w:rsidRDefault="00F27C56" w:rsidP="000B0521">
      <w:pPr>
        <w:textAlignment w:val="baseline"/>
        <w:rPr>
          <w:rFonts w:ascii="Calibri" w:hAnsi="Calibri" w:cs="Calibri"/>
          <w:b/>
          <w:bCs/>
          <w:szCs w:val="24"/>
        </w:rPr>
      </w:pPr>
    </w:p>
    <w:p w14:paraId="785ED990" w14:textId="30401A8E" w:rsidR="000B0521" w:rsidRPr="000B0521" w:rsidRDefault="00F27C56" w:rsidP="000B0521">
      <w:pPr>
        <w:textAlignment w:val="baseline"/>
        <w:rPr>
          <w:rFonts w:ascii="Segoe UI" w:hAnsi="Segoe UI" w:cs="Segoe UI"/>
          <w:sz w:val="18"/>
          <w:szCs w:val="18"/>
        </w:rPr>
      </w:pPr>
      <w:r>
        <w:rPr>
          <w:rFonts w:ascii="Calibri" w:hAnsi="Calibri" w:cs="Calibri"/>
          <w:b/>
          <w:bCs/>
          <w:szCs w:val="24"/>
        </w:rPr>
        <w:t>Policy</w:t>
      </w:r>
      <w:r w:rsidR="000B0521" w:rsidRPr="000B0521">
        <w:rPr>
          <w:rFonts w:ascii="Calibri" w:hAnsi="Calibri" w:cs="Calibri"/>
          <w:szCs w:val="24"/>
        </w:rPr>
        <w:t>: The Psychology Internship Training Program and its sponsoring institution</w:t>
      </w:r>
      <w:r w:rsidR="00DD4884">
        <w:rPr>
          <w:rFonts w:ascii="Calibri" w:hAnsi="Calibri" w:cs="Calibri"/>
          <w:szCs w:val="24"/>
        </w:rPr>
        <w:t>,</w:t>
      </w:r>
      <w:r w:rsidR="000B0521" w:rsidRPr="000B0521">
        <w:rPr>
          <w:rFonts w:ascii="Calibri" w:hAnsi="Calibri" w:cs="Calibri"/>
          <w:szCs w:val="24"/>
        </w:rPr>
        <w:t xml:space="preserve"> the </w:t>
      </w:r>
      <w:r w:rsidR="0084260C">
        <w:rPr>
          <w:rFonts w:ascii="Calibri" w:hAnsi="Calibri" w:cs="Calibri"/>
          <w:szCs w:val="24"/>
        </w:rPr>
        <w:t>Sarah Reed Children’s Center</w:t>
      </w:r>
      <w:r w:rsidR="000B0521" w:rsidRPr="000B0521">
        <w:rPr>
          <w:rFonts w:ascii="Calibri" w:hAnsi="Calibri" w:cs="Calibri"/>
          <w:szCs w:val="24"/>
        </w:rPr>
        <w:t> (</w:t>
      </w:r>
      <w:r w:rsidR="0084260C">
        <w:rPr>
          <w:rFonts w:ascii="Calibri" w:hAnsi="Calibri" w:cs="Calibri"/>
          <w:szCs w:val="24"/>
        </w:rPr>
        <w:t>SRCC</w:t>
      </w:r>
      <w:r w:rsidR="000B0521" w:rsidRPr="000B0521">
        <w:rPr>
          <w:rFonts w:ascii="Calibri" w:hAnsi="Calibri" w:cs="Calibri"/>
          <w:szCs w:val="24"/>
        </w:rPr>
        <w:t>)</w:t>
      </w:r>
      <w:r w:rsidR="00EF2AB9">
        <w:rPr>
          <w:rFonts w:ascii="Calibri" w:hAnsi="Calibri" w:cs="Calibri"/>
          <w:szCs w:val="24"/>
        </w:rPr>
        <w:t>,</w:t>
      </w:r>
      <w:r w:rsidR="000B0521" w:rsidRPr="000B0521">
        <w:rPr>
          <w:rFonts w:ascii="Calibri" w:hAnsi="Calibri" w:cs="Calibri"/>
          <w:szCs w:val="24"/>
        </w:rPr>
        <w:t> is an equal opportunity employer. </w:t>
      </w:r>
      <w:r w:rsidR="0084260C">
        <w:rPr>
          <w:rFonts w:ascii="Calibri" w:hAnsi="Calibri" w:cs="Calibri"/>
          <w:szCs w:val="24"/>
        </w:rPr>
        <w:t>SRCC</w:t>
      </w:r>
      <w:r w:rsidR="000B0521" w:rsidRPr="000B0521">
        <w:rPr>
          <w:rFonts w:ascii="Calibri" w:hAnsi="Calibri" w:cs="Calibri"/>
          <w:szCs w:val="24"/>
        </w:rPr>
        <w:t xml:space="preserve"> and the </w:t>
      </w:r>
      <w:r w:rsidR="00DD4884">
        <w:rPr>
          <w:rFonts w:ascii="Calibri" w:hAnsi="Calibri" w:cs="Calibri"/>
          <w:szCs w:val="24"/>
        </w:rPr>
        <w:t>d</w:t>
      </w:r>
      <w:r w:rsidR="000B0521" w:rsidRPr="000B0521">
        <w:rPr>
          <w:rFonts w:ascii="Calibri" w:hAnsi="Calibri" w:cs="Calibri"/>
          <w:szCs w:val="24"/>
        </w:rPr>
        <w:t xml:space="preserve">octoral </w:t>
      </w:r>
      <w:r w:rsidR="00DD4884">
        <w:rPr>
          <w:rFonts w:ascii="Calibri" w:hAnsi="Calibri" w:cs="Calibri"/>
          <w:szCs w:val="24"/>
        </w:rPr>
        <w:t>i</w:t>
      </w:r>
      <w:r w:rsidR="000B0521" w:rsidRPr="000B0521">
        <w:rPr>
          <w:rFonts w:ascii="Calibri" w:hAnsi="Calibri" w:cs="Calibri"/>
          <w:szCs w:val="24"/>
        </w:rPr>
        <w:t>nternship do not discriminate in employment based on race, religion (including religious dress and grooming practices), color, sex/gender (including pregnancy, childbirth, breastfeeding or related medical conditions), sex stereotype, gender identity/gender expression/transgender (including whether or not individuals are transitioning or have transitioned) and sexual orientation; national origin, ancestry, physical or mental disability, medical condition, genetic information/characteristics, marital status/registered domestic partner status, age (40 and over), sexual orientation, military or veteran status, or any other basis protected by federal, state or local law or ordinance or regulation. </w:t>
      </w:r>
    </w:p>
    <w:p w14:paraId="7FC524A6" w14:textId="77777777" w:rsidR="00994C85" w:rsidRDefault="00994C85">
      <w:pPr>
        <w:rPr>
          <w:rFonts w:asciiTheme="minorHAnsi" w:hAnsiTheme="minorHAnsi" w:cstheme="minorHAnsi"/>
          <w:b/>
          <w:szCs w:val="24"/>
          <w:u w:val="single"/>
        </w:rPr>
      </w:pPr>
    </w:p>
    <w:p w14:paraId="50F022EF" w14:textId="77777777" w:rsidR="00994C85" w:rsidRDefault="00994C85">
      <w:pPr>
        <w:rPr>
          <w:rFonts w:asciiTheme="minorHAnsi" w:hAnsiTheme="minorHAnsi" w:cstheme="minorHAnsi"/>
          <w:b/>
          <w:szCs w:val="24"/>
          <w:u w:val="single"/>
        </w:rPr>
      </w:pPr>
      <w:r>
        <w:rPr>
          <w:rFonts w:asciiTheme="minorHAnsi" w:hAnsiTheme="minorHAnsi" w:cstheme="minorHAnsi"/>
          <w:b/>
          <w:szCs w:val="24"/>
          <w:u w:val="single"/>
        </w:rPr>
        <w:br w:type="page"/>
      </w:r>
    </w:p>
    <w:p w14:paraId="19B2F2D9" w14:textId="5E7F7BCF" w:rsidR="00994C85" w:rsidRDefault="00994C85">
      <w:pPr>
        <w:rPr>
          <w:rFonts w:asciiTheme="minorHAnsi" w:hAnsiTheme="minorHAnsi" w:cstheme="minorHAnsi"/>
          <w:b/>
          <w:szCs w:val="24"/>
          <w:u w:val="single"/>
        </w:rPr>
      </w:pPr>
    </w:p>
    <w:p w14:paraId="058FA38C" w14:textId="77777777" w:rsidR="000664E4" w:rsidRPr="000664E4" w:rsidRDefault="000664E4" w:rsidP="000664E4">
      <w:pPr>
        <w:textAlignment w:val="baseline"/>
        <w:rPr>
          <w:rFonts w:ascii="Segoe UI" w:hAnsi="Segoe UI" w:cs="Segoe UI"/>
          <w:sz w:val="18"/>
          <w:szCs w:val="18"/>
        </w:rPr>
      </w:pPr>
      <w:r w:rsidRPr="000664E4">
        <w:rPr>
          <w:rFonts w:ascii="Calibri" w:hAnsi="Calibri" w:cs="Calibri"/>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5"/>
        <w:gridCol w:w="2169"/>
        <w:gridCol w:w="3270"/>
      </w:tblGrid>
      <w:tr w:rsidR="000664E4" w:rsidRPr="000664E4" w14:paraId="5F9E87B4" w14:textId="77777777" w:rsidTr="002E1DAE">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81E110" w14:textId="7535E254" w:rsidR="000664E4" w:rsidRPr="000664E4" w:rsidRDefault="0084260C" w:rsidP="000664E4">
            <w:pPr>
              <w:jc w:val="center"/>
              <w:textAlignment w:val="baseline"/>
              <w:rPr>
                <w:rFonts w:ascii="Times New Roman" w:hAnsi="Times New Roman"/>
                <w:szCs w:val="24"/>
              </w:rPr>
            </w:pPr>
            <w:r>
              <w:rPr>
                <w:rFonts w:ascii="Calibri" w:hAnsi="Calibri" w:cs="Calibri"/>
                <w:b/>
                <w:bCs/>
                <w:szCs w:val="24"/>
              </w:rPr>
              <w:t>SARAH REED CHILDREN’S CENTER</w:t>
            </w:r>
            <w:r w:rsidR="000664E4" w:rsidRPr="000664E4">
              <w:rPr>
                <w:rFonts w:ascii="Calibri" w:hAnsi="Calibri" w:cs="Calibri"/>
                <w:szCs w:val="24"/>
              </w:rPr>
              <w:t> </w:t>
            </w:r>
          </w:p>
          <w:p w14:paraId="7BA40D48" w14:textId="77777777" w:rsidR="000664E4" w:rsidRPr="000664E4" w:rsidRDefault="000664E4" w:rsidP="000664E4">
            <w:pPr>
              <w:jc w:val="center"/>
              <w:textAlignment w:val="baseline"/>
              <w:rPr>
                <w:rFonts w:ascii="Times New Roman" w:hAnsi="Times New Roman"/>
                <w:szCs w:val="24"/>
              </w:rPr>
            </w:pPr>
            <w:r w:rsidRPr="000664E4">
              <w:rPr>
                <w:rFonts w:ascii="Calibri" w:hAnsi="Calibri" w:cs="Calibri"/>
                <w:b/>
                <w:bCs/>
                <w:szCs w:val="24"/>
              </w:rPr>
              <w:t>ERIE, PENNSYLVANIA</w:t>
            </w:r>
            <w:r w:rsidRPr="000664E4">
              <w:rPr>
                <w:rFonts w:ascii="Calibri" w:hAnsi="Calibri" w:cs="Calibri"/>
                <w:szCs w:val="24"/>
              </w:rPr>
              <w:t> </w:t>
            </w:r>
          </w:p>
        </w:tc>
      </w:tr>
      <w:tr w:rsidR="000664E4" w:rsidRPr="000664E4" w14:paraId="34D4AC6A" w14:textId="77777777" w:rsidTr="002E1DAE">
        <w:tc>
          <w:tcPr>
            <w:tcW w:w="3905" w:type="dxa"/>
            <w:tcBorders>
              <w:top w:val="single" w:sz="6" w:space="0" w:color="auto"/>
              <w:left w:val="single" w:sz="6" w:space="0" w:color="auto"/>
              <w:bottom w:val="single" w:sz="6" w:space="0" w:color="auto"/>
              <w:right w:val="single" w:sz="6" w:space="0" w:color="auto"/>
            </w:tcBorders>
            <w:shd w:val="clear" w:color="auto" w:fill="auto"/>
            <w:hideMark/>
          </w:tcPr>
          <w:p w14:paraId="5FC8EAAB" w14:textId="77777777" w:rsidR="000664E4" w:rsidRPr="000664E4" w:rsidRDefault="000664E4" w:rsidP="000664E4">
            <w:pPr>
              <w:jc w:val="center"/>
              <w:textAlignment w:val="baseline"/>
              <w:rPr>
                <w:rFonts w:ascii="Times New Roman" w:hAnsi="Times New Roman"/>
                <w:szCs w:val="24"/>
              </w:rPr>
            </w:pPr>
            <w:r w:rsidRPr="000664E4">
              <w:rPr>
                <w:rFonts w:ascii="Calibri" w:hAnsi="Calibri" w:cs="Calibri"/>
                <w:b/>
                <w:bCs/>
                <w:szCs w:val="24"/>
              </w:rPr>
              <w:t>Psychological Evaluations Policy</w:t>
            </w:r>
            <w:r w:rsidRPr="000664E4">
              <w:rPr>
                <w:rFonts w:ascii="Calibri" w:hAnsi="Calibri" w:cs="Calibri"/>
                <w:szCs w:val="24"/>
              </w:rPr>
              <w:t> </w:t>
            </w:r>
          </w:p>
        </w:tc>
        <w:tc>
          <w:tcPr>
            <w:tcW w:w="2169" w:type="dxa"/>
            <w:tcBorders>
              <w:top w:val="single" w:sz="6" w:space="0" w:color="auto"/>
              <w:left w:val="single" w:sz="6" w:space="0" w:color="auto"/>
              <w:bottom w:val="single" w:sz="6" w:space="0" w:color="auto"/>
              <w:right w:val="single" w:sz="6" w:space="0" w:color="auto"/>
            </w:tcBorders>
            <w:shd w:val="clear" w:color="auto" w:fill="auto"/>
            <w:hideMark/>
          </w:tcPr>
          <w:p w14:paraId="39DF79A3" w14:textId="77777777" w:rsidR="000664E4" w:rsidRPr="000664E4" w:rsidRDefault="000664E4" w:rsidP="000664E4">
            <w:pPr>
              <w:textAlignment w:val="baseline"/>
              <w:rPr>
                <w:rFonts w:ascii="Times New Roman" w:hAnsi="Times New Roman"/>
                <w:szCs w:val="24"/>
              </w:rPr>
            </w:pPr>
            <w:r w:rsidRPr="000664E4">
              <w:rPr>
                <w:rFonts w:ascii="Calibri" w:hAnsi="Calibri" w:cs="Calibri"/>
                <w:b/>
                <w:bCs/>
                <w:szCs w:val="24"/>
              </w:rPr>
              <w:t>Date: 12/3/18</w:t>
            </w:r>
            <w:r w:rsidRPr="000664E4">
              <w:rPr>
                <w:rFonts w:ascii="Calibri" w:hAnsi="Calibri" w:cs="Calibri"/>
                <w:szCs w:val="24"/>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4D4A420C" w14:textId="77777777" w:rsidR="000664E4" w:rsidRPr="000664E4" w:rsidRDefault="000664E4" w:rsidP="000664E4">
            <w:pPr>
              <w:textAlignment w:val="baseline"/>
              <w:rPr>
                <w:rFonts w:ascii="Times New Roman" w:hAnsi="Times New Roman"/>
                <w:szCs w:val="24"/>
              </w:rPr>
            </w:pPr>
            <w:r w:rsidRPr="000664E4">
              <w:rPr>
                <w:rFonts w:ascii="Calibri" w:hAnsi="Calibri" w:cs="Calibri"/>
                <w:b/>
                <w:bCs/>
                <w:szCs w:val="24"/>
              </w:rPr>
              <w:t>Revised Date: </w:t>
            </w:r>
            <w:r w:rsidRPr="000664E4">
              <w:rPr>
                <w:rFonts w:ascii="Calibri" w:hAnsi="Calibri" w:cs="Calibri"/>
                <w:szCs w:val="24"/>
              </w:rPr>
              <w:t> </w:t>
            </w:r>
          </w:p>
        </w:tc>
      </w:tr>
      <w:tr w:rsidR="002E1DAE" w:rsidRPr="000664E4" w14:paraId="6EA8BE7A" w14:textId="77777777" w:rsidTr="002E1DAE">
        <w:trPr>
          <w:trHeight w:val="315"/>
        </w:trPr>
        <w:tc>
          <w:tcPr>
            <w:tcW w:w="3905" w:type="dxa"/>
            <w:tcBorders>
              <w:top w:val="single" w:sz="6" w:space="0" w:color="auto"/>
              <w:left w:val="single" w:sz="6" w:space="0" w:color="auto"/>
              <w:bottom w:val="single" w:sz="6" w:space="0" w:color="auto"/>
              <w:right w:val="single" w:sz="6" w:space="0" w:color="auto"/>
            </w:tcBorders>
            <w:shd w:val="clear" w:color="auto" w:fill="auto"/>
            <w:hideMark/>
          </w:tcPr>
          <w:p w14:paraId="5DE7211E" w14:textId="77777777" w:rsidR="002E1DAE" w:rsidRPr="000664E4" w:rsidRDefault="002E1DAE" w:rsidP="000664E4">
            <w:pPr>
              <w:textAlignment w:val="baseline"/>
              <w:rPr>
                <w:rFonts w:ascii="Times New Roman" w:hAnsi="Times New Roman"/>
                <w:szCs w:val="24"/>
              </w:rPr>
            </w:pPr>
            <w:r w:rsidRPr="000664E4">
              <w:rPr>
                <w:rFonts w:ascii="Calibri" w:hAnsi="Calibri" w:cs="Calibri"/>
                <w:b/>
                <w:bCs/>
                <w:szCs w:val="24"/>
              </w:rPr>
              <w:t>Areas Affected –Doctoral Internship</w:t>
            </w:r>
            <w:r w:rsidRPr="000664E4">
              <w:rPr>
                <w:rFonts w:ascii="Calibri" w:hAnsi="Calibri" w:cs="Calibri"/>
                <w:szCs w:val="24"/>
              </w:rPr>
              <w:t> </w:t>
            </w:r>
          </w:p>
        </w:tc>
        <w:tc>
          <w:tcPr>
            <w:tcW w:w="54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8858EA" w14:textId="77777777" w:rsidR="002E1DAE" w:rsidRPr="000664E4" w:rsidRDefault="002E1DAE" w:rsidP="000664E4">
            <w:pPr>
              <w:textAlignment w:val="baseline"/>
              <w:rPr>
                <w:rFonts w:ascii="Times New Roman" w:hAnsi="Times New Roman"/>
                <w:szCs w:val="24"/>
              </w:rPr>
            </w:pPr>
            <w:r w:rsidRPr="000664E4">
              <w:rPr>
                <w:rFonts w:ascii="Calibri" w:hAnsi="Calibri" w:cs="Calibri"/>
                <w:b/>
                <w:bCs/>
                <w:szCs w:val="24"/>
              </w:rPr>
              <w:t>Approved by: Eric Schwartz, Psy.D., ABPP</w:t>
            </w:r>
            <w:r w:rsidRPr="000664E4">
              <w:rPr>
                <w:rFonts w:ascii="Calibri" w:hAnsi="Calibri" w:cs="Calibri"/>
                <w:szCs w:val="24"/>
              </w:rPr>
              <w:t> </w:t>
            </w:r>
          </w:p>
          <w:p w14:paraId="031C45A7" w14:textId="54D58CD3" w:rsidR="002E1DAE" w:rsidRPr="000664E4" w:rsidRDefault="002E1DAE" w:rsidP="000664E4">
            <w:pPr>
              <w:textAlignment w:val="baseline"/>
              <w:rPr>
                <w:rFonts w:ascii="Times New Roman" w:hAnsi="Times New Roman"/>
                <w:szCs w:val="24"/>
              </w:rPr>
            </w:pPr>
            <w:r w:rsidRPr="000664E4">
              <w:rPr>
                <w:rFonts w:ascii="Calibri" w:hAnsi="Calibri" w:cs="Calibri"/>
                <w:szCs w:val="24"/>
              </w:rPr>
              <w:t> </w:t>
            </w:r>
          </w:p>
        </w:tc>
      </w:tr>
      <w:tr w:rsidR="000664E4" w:rsidRPr="000664E4" w14:paraId="53758D68" w14:textId="77777777" w:rsidTr="002E1DAE">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A051F8" w14:textId="77777777" w:rsidR="000664E4" w:rsidRPr="000664E4" w:rsidRDefault="000664E4" w:rsidP="000664E4">
            <w:pPr>
              <w:jc w:val="center"/>
              <w:textAlignment w:val="baseline"/>
              <w:rPr>
                <w:rFonts w:ascii="Times New Roman" w:hAnsi="Times New Roman"/>
                <w:szCs w:val="24"/>
              </w:rPr>
            </w:pPr>
            <w:r w:rsidRPr="000664E4">
              <w:rPr>
                <w:rFonts w:ascii="Calibri" w:hAnsi="Calibri" w:cs="Calibri"/>
                <w:b/>
                <w:bCs/>
                <w:szCs w:val="24"/>
              </w:rPr>
              <w:t>This policy will be reviewed on an annual basis in December.</w:t>
            </w:r>
            <w:r w:rsidRPr="000664E4">
              <w:rPr>
                <w:rFonts w:ascii="Calibri" w:hAnsi="Calibri" w:cs="Calibri"/>
                <w:szCs w:val="24"/>
              </w:rPr>
              <w:t> </w:t>
            </w:r>
          </w:p>
        </w:tc>
      </w:tr>
      <w:tr w:rsidR="000664E4" w:rsidRPr="000664E4" w14:paraId="65F73551" w14:textId="77777777" w:rsidTr="002E1DAE">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BEA15A" w14:textId="16FA33B2" w:rsidR="000664E4" w:rsidRPr="000664E4" w:rsidRDefault="000664E4" w:rsidP="000664E4">
            <w:pPr>
              <w:jc w:val="center"/>
              <w:textAlignment w:val="baseline"/>
              <w:rPr>
                <w:rFonts w:ascii="Times New Roman" w:hAnsi="Times New Roman"/>
                <w:szCs w:val="24"/>
              </w:rPr>
            </w:pPr>
            <w:r w:rsidRPr="000664E4">
              <w:rPr>
                <w:rFonts w:ascii="Calibri" w:hAnsi="Calibri" w:cs="Calibri"/>
                <w:b/>
                <w:bCs/>
                <w:i/>
                <w:iCs/>
                <w:szCs w:val="24"/>
              </w:rPr>
              <w:t>Sarah Reed Children's Center is committed to adhering to the Sanctuary® philosophy</w:t>
            </w:r>
            <w:r w:rsidRPr="000664E4">
              <w:rPr>
                <w:rFonts w:ascii="Calibri" w:hAnsi="Calibri" w:cs="Calibri"/>
                <w:szCs w:val="24"/>
              </w:rPr>
              <w:t> </w:t>
            </w:r>
          </w:p>
          <w:p w14:paraId="2F40D9FB" w14:textId="77777777" w:rsidR="000664E4" w:rsidRPr="000664E4" w:rsidRDefault="000664E4" w:rsidP="000664E4">
            <w:pPr>
              <w:jc w:val="center"/>
              <w:textAlignment w:val="baseline"/>
              <w:rPr>
                <w:rFonts w:ascii="Times New Roman" w:hAnsi="Times New Roman"/>
                <w:szCs w:val="24"/>
              </w:rPr>
            </w:pPr>
            <w:r w:rsidRPr="000664E4">
              <w:rPr>
                <w:rFonts w:ascii="Calibri" w:hAnsi="Calibri" w:cs="Calibri"/>
                <w:b/>
                <w:bCs/>
                <w:i/>
                <w:iCs/>
                <w:szCs w:val="24"/>
              </w:rPr>
              <w:t>in implementing policies and procedures.</w:t>
            </w:r>
            <w:r w:rsidRPr="000664E4">
              <w:rPr>
                <w:rFonts w:ascii="Calibri" w:hAnsi="Calibri" w:cs="Calibri"/>
                <w:szCs w:val="24"/>
              </w:rPr>
              <w:t> </w:t>
            </w:r>
          </w:p>
        </w:tc>
      </w:tr>
    </w:tbl>
    <w:p w14:paraId="5311E5F5" w14:textId="77777777" w:rsidR="00F158BC" w:rsidRDefault="00F158BC" w:rsidP="000664E4">
      <w:pPr>
        <w:textAlignment w:val="baseline"/>
        <w:rPr>
          <w:rFonts w:ascii="Calibri" w:hAnsi="Calibri" w:cs="Calibri"/>
          <w:b/>
          <w:bCs/>
          <w:szCs w:val="24"/>
        </w:rPr>
      </w:pPr>
    </w:p>
    <w:p w14:paraId="57C55B09" w14:textId="5879C89C" w:rsidR="000664E4" w:rsidRPr="000664E4" w:rsidRDefault="000664E4" w:rsidP="000664E4">
      <w:pPr>
        <w:textAlignment w:val="baseline"/>
        <w:rPr>
          <w:rFonts w:ascii="Segoe UI" w:hAnsi="Segoe UI" w:cs="Segoe UI"/>
          <w:sz w:val="18"/>
          <w:szCs w:val="18"/>
        </w:rPr>
      </w:pPr>
      <w:r w:rsidRPr="000664E4">
        <w:rPr>
          <w:rFonts w:ascii="Calibri" w:hAnsi="Calibri" w:cs="Calibri"/>
          <w:b/>
          <w:bCs/>
          <w:szCs w:val="24"/>
        </w:rPr>
        <w:t>Policy: </w:t>
      </w:r>
      <w:r w:rsidRPr="000664E4">
        <w:rPr>
          <w:rFonts w:ascii="Calibri" w:hAnsi="Calibri" w:cs="Calibri"/>
          <w:szCs w:val="24"/>
        </w:rPr>
        <w:t> </w:t>
      </w:r>
    </w:p>
    <w:p w14:paraId="494256B7" w14:textId="77777777" w:rsidR="000664E4" w:rsidRPr="000664E4" w:rsidRDefault="000664E4" w:rsidP="000664E4">
      <w:pPr>
        <w:textAlignment w:val="baseline"/>
        <w:rPr>
          <w:rFonts w:ascii="Segoe UI" w:hAnsi="Segoe UI" w:cs="Segoe UI"/>
          <w:sz w:val="18"/>
          <w:szCs w:val="18"/>
        </w:rPr>
      </w:pPr>
      <w:r w:rsidRPr="000664E4">
        <w:rPr>
          <w:rFonts w:ascii="Calibri" w:hAnsi="Calibri" w:cs="Calibri"/>
          <w:szCs w:val="24"/>
        </w:rPr>
        <w:t>Conducting assessments and providing consultation are critical competencies of the internship year and integral to the training of our interns. Performing psychological assessments, in addition to its main purposes of providing a service to clients and training to interns, also affords interns the opportunity to consult with non-psychology staff, have input into treatment planning, and interpret to clients and their parents the meaning of the evaluation.  </w:t>
      </w:r>
    </w:p>
    <w:p w14:paraId="11057A48" w14:textId="77777777" w:rsidR="000664E4" w:rsidRPr="000664E4" w:rsidRDefault="000664E4" w:rsidP="000664E4">
      <w:pPr>
        <w:textAlignment w:val="baseline"/>
        <w:rPr>
          <w:rFonts w:ascii="Segoe UI" w:hAnsi="Segoe UI" w:cs="Segoe UI"/>
          <w:sz w:val="18"/>
          <w:szCs w:val="18"/>
        </w:rPr>
      </w:pPr>
      <w:r w:rsidRPr="000664E4">
        <w:rPr>
          <w:rFonts w:ascii="Calibri" w:hAnsi="Calibri" w:cs="Calibri"/>
          <w:szCs w:val="24"/>
        </w:rPr>
        <w:t> </w:t>
      </w:r>
    </w:p>
    <w:p w14:paraId="1A30E0CB" w14:textId="77777777" w:rsidR="000664E4" w:rsidRPr="000664E4" w:rsidRDefault="000664E4" w:rsidP="000664E4">
      <w:pPr>
        <w:textAlignment w:val="baseline"/>
        <w:rPr>
          <w:rFonts w:ascii="Segoe UI" w:hAnsi="Segoe UI" w:cs="Segoe UI"/>
          <w:sz w:val="18"/>
          <w:szCs w:val="18"/>
        </w:rPr>
      </w:pPr>
      <w:r w:rsidRPr="000664E4">
        <w:rPr>
          <w:rFonts w:ascii="Calibri" w:hAnsi="Calibri" w:cs="Calibri"/>
          <w:szCs w:val="24"/>
        </w:rPr>
        <w:t>Once an evaluation has been assigned by the assessment supervisor, the intern is responsible for contacting the referral source (if necessary) as soon as possible and the first evaluation session with the client should be scheduled. The battery should be completed and the report available in its final version by the deadline or in accordance with regulations. Interns are expected to work on no more than two batteries at any given time. On rare occasions, an evaluation may be needed on an urgent basis. In that case, an intern may be asked to take an additional assessment. </w:t>
      </w:r>
    </w:p>
    <w:p w14:paraId="602C8DE8" w14:textId="77777777" w:rsidR="000664E4" w:rsidRPr="000664E4" w:rsidRDefault="000664E4" w:rsidP="000664E4">
      <w:pPr>
        <w:ind w:left="720"/>
        <w:textAlignment w:val="baseline"/>
        <w:rPr>
          <w:rFonts w:ascii="Segoe UI" w:hAnsi="Segoe UI" w:cs="Segoe UI"/>
          <w:sz w:val="18"/>
          <w:szCs w:val="18"/>
        </w:rPr>
      </w:pPr>
      <w:r w:rsidRPr="000664E4">
        <w:rPr>
          <w:rFonts w:ascii="Calibri" w:hAnsi="Calibri" w:cs="Calibri"/>
          <w:szCs w:val="24"/>
        </w:rPr>
        <w:t> </w:t>
      </w:r>
    </w:p>
    <w:p w14:paraId="284CE608" w14:textId="77777777" w:rsidR="000664E4" w:rsidRPr="000664E4" w:rsidRDefault="000664E4" w:rsidP="000664E4">
      <w:pPr>
        <w:textAlignment w:val="baseline"/>
        <w:rPr>
          <w:rFonts w:ascii="Segoe UI" w:hAnsi="Segoe UI" w:cs="Segoe UI"/>
          <w:sz w:val="18"/>
          <w:szCs w:val="18"/>
        </w:rPr>
      </w:pPr>
      <w:r w:rsidRPr="000664E4">
        <w:rPr>
          <w:rFonts w:ascii="Calibri" w:hAnsi="Calibri" w:cs="Calibri"/>
          <w:szCs w:val="24"/>
        </w:rPr>
        <w:t>When an evaluation is completed, a copy of the report is placed in the client’s file. The raw data are given to the Supervisor of Psychological Assessment where they are kept in a separate file. Agency policies, FERPA, HIPPA guidelines, and APA guidelines regarding confidentiality and release of information to outside sources apply to all psychological evaluation materials. Any questions regarding assessment may be directed to the Assessment Supervisor. </w:t>
      </w:r>
    </w:p>
    <w:p w14:paraId="354A64A9" w14:textId="77777777" w:rsidR="000B0521" w:rsidRDefault="000B0521">
      <w:pPr>
        <w:rPr>
          <w:rFonts w:asciiTheme="minorHAnsi" w:hAnsiTheme="minorHAnsi" w:cstheme="minorHAnsi"/>
          <w:b/>
          <w:szCs w:val="24"/>
          <w:u w:val="single"/>
        </w:rPr>
      </w:pPr>
    </w:p>
    <w:p w14:paraId="0D94AEF1" w14:textId="2E00E4F1" w:rsidR="001358EB" w:rsidRDefault="001358EB">
      <w:pPr>
        <w:rPr>
          <w:rFonts w:asciiTheme="minorHAnsi" w:hAnsiTheme="minorHAnsi" w:cstheme="minorHAnsi"/>
          <w:b/>
          <w:szCs w:val="24"/>
          <w:u w:val="single"/>
        </w:rPr>
      </w:pPr>
      <w:r>
        <w:rPr>
          <w:rFonts w:asciiTheme="minorHAnsi" w:hAnsiTheme="minorHAnsi" w:cstheme="minorHAnsi"/>
          <w:b/>
          <w:szCs w:val="24"/>
          <w:u w:val="single"/>
        </w:rPr>
        <w:br w:type="page"/>
      </w:r>
    </w:p>
    <w:p w14:paraId="735BB7D5" w14:textId="77777777" w:rsidR="000664E4" w:rsidRDefault="000664E4">
      <w:pPr>
        <w:rPr>
          <w:rFonts w:asciiTheme="minorHAnsi" w:hAnsiTheme="minorHAnsi" w:cstheme="minorHAnsi"/>
          <w:b/>
          <w:szCs w:val="24"/>
          <w:u w:val="single"/>
        </w:rPr>
      </w:pPr>
    </w:p>
    <w:p w14:paraId="79367DE7" w14:textId="77777777" w:rsidR="000664E4" w:rsidRDefault="000664E4">
      <w:pPr>
        <w:rPr>
          <w:rFonts w:asciiTheme="minorHAnsi" w:hAnsiTheme="minorHAnsi" w:cstheme="minorHAnsi"/>
          <w:b/>
          <w:szCs w:val="24"/>
          <w:u w:val="single"/>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1"/>
        <w:gridCol w:w="2154"/>
        <w:gridCol w:w="3329"/>
      </w:tblGrid>
      <w:tr w:rsidR="005517A7" w:rsidRPr="005517A7" w14:paraId="6DE58416" w14:textId="77777777" w:rsidTr="005517A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9E3D20" w14:textId="2C05DE6C" w:rsidR="005517A7" w:rsidRPr="005517A7" w:rsidRDefault="005517A7" w:rsidP="005517A7">
            <w:pPr>
              <w:jc w:val="center"/>
              <w:textAlignment w:val="baseline"/>
              <w:rPr>
                <w:rFonts w:ascii="Times New Roman" w:hAnsi="Times New Roman"/>
                <w:szCs w:val="24"/>
              </w:rPr>
            </w:pPr>
            <w:r w:rsidRPr="005517A7">
              <w:rPr>
                <w:rFonts w:cs="Arial"/>
              </w:rPr>
              <w:t> </w:t>
            </w:r>
            <w:r w:rsidR="0084260C">
              <w:rPr>
                <w:rFonts w:ascii="Calibri" w:hAnsi="Calibri"/>
                <w:b/>
                <w:bCs/>
                <w:szCs w:val="24"/>
              </w:rPr>
              <w:t>SARAH REED CHILDREN’S CENTER</w:t>
            </w:r>
            <w:r w:rsidRPr="005517A7">
              <w:rPr>
                <w:rFonts w:ascii="Calibri" w:hAnsi="Calibri"/>
                <w:szCs w:val="24"/>
              </w:rPr>
              <w:t> </w:t>
            </w:r>
          </w:p>
          <w:p w14:paraId="219BB7C3" w14:textId="77777777" w:rsidR="005517A7" w:rsidRPr="005517A7" w:rsidRDefault="005517A7" w:rsidP="005517A7">
            <w:pPr>
              <w:jc w:val="center"/>
              <w:textAlignment w:val="baseline"/>
              <w:rPr>
                <w:rFonts w:ascii="Times New Roman" w:hAnsi="Times New Roman"/>
                <w:szCs w:val="24"/>
              </w:rPr>
            </w:pPr>
            <w:r w:rsidRPr="005517A7">
              <w:rPr>
                <w:rFonts w:ascii="Calibri" w:hAnsi="Calibri"/>
                <w:b/>
                <w:bCs/>
                <w:szCs w:val="24"/>
              </w:rPr>
              <w:t>ERIE, PENNSYLVANIA</w:t>
            </w:r>
            <w:r w:rsidRPr="005517A7">
              <w:rPr>
                <w:rFonts w:ascii="Calibri" w:hAnsi="Calibri"/>
                <w:szCs w:val="24"/>
              </w:rPr>
              <w:t> </w:t>
            </w:r>
          </w:p>
        </w:tc>
      </w:tr>
      <w:tr w:rsidR="005517A7" w:rsidRPr="005517A7" w14:paraId="1D9F204E" w14:textId="77777777" w:rsidTr="005517A7">
        <w:tc>
          <w:tcPr>
            <w:tcW w:w="3861" w:type="dxa"/>
            <w:tcBorders>
              <w:top w:val="single" w:sz="6" w:space="0" w:color="auto"/>
              <w:left w:val="single" w:sz="6" w:space="0" w:color="auto"/>
              <w:bottom w:val="single" w:sz="6" w:space="0" w:color="auto"/>
              <w:right w:val="single" w:sz="6" w:space="0" w:color="auto"/>
            </w:tcBorders>
            <w:shd w:val="clear" w:color="auto" w:fill="auto"/>
            <w:hideMark/>
          </w:tcPr>
          <w:p w14:paraId="19092E70" w14:textId="45EA34C1" w:rsidR="005517A7" w:rsidRPr="005517A7" w:rsidRDefault="005517A7" w:rsidP="005517A7">
            <w:pPr>
              <w:textAlignment w:val="baseline"/>
              <w:rPr>
                <w:rFonts w:ascii="Times New Roman" w:hAnsi="Times New Roman"/>
                <w:szCs w:val="24"/>
              </w:rPr>
            </w:pPr>
            <w:bookmarkStart w:id="55" w:name="Recruitment_and_Selection" w:colFirst="0" w:colLast="0"/>
            <w:r w:rsidRPr="005517A7">
              <w:rPr>
                <w:rFonts w:ascii="Calibri" w:hAnsi="Calibri"/>
                <w:b/>
                <w:bCs/>
                <w:szCs w:val="24"/>
              </w:rPr>
              <w:t>Recruitment and Selection</w:t>
            </w:r>
            <w:r w:rsidRPr="005517A7">
              <w:rPr>
                <w:rFonts w:ascii="Calibri" w:hAnsi="Calibri"/>
                <w:szCs w:val="24"/>
              </w:rPr>
              <w:t> </w:t>
            </w:r>
            <w:r w:rsidR="00076438" w:rsidRPr="00076438">
              <w:rPr>
                <w:rFonts w:ascii="Calibri" w:hAnsi="Calibri"/>
                <w:b/>
                <w:bCs/>
                <w:szCs w:val="24"/>
              </w:rPr>
              <w:t>P</w:t>
            </w:r>
            <w:r w:rsidR="00076438" w:rsidRPr="00076438">
              <w:rPr>
                <w:rFonts w:ascii="Calibri" w:hAnsi="Calibri"/>
                <w:b/>
                <w:bCs/>
              </w:rPr>
              <w:t>olicy</w:t>
            </w:r>
          </w:p>
        </w:tc>
        <w:tc>
          <w:tcPr>
            <w:tcW w:w="2154" w:type="dxa"/>
            <w:tcBorders>
              <w:top w:val="single" w:sz="6" w:space="0" w:color="auto"/>
              <w:left w:val="single" w:sz="6" w:space="0" w:color="auto"/>
              <w:bottom w:val="single" w:sz="6" w:space="0" w:color="auto"/>
              <w:right w:val="single" w:sz="6" w:space="0" w:color="auto"/>
            </w:tcBorders>
            <w:shd w:val="clear" w:color="auto" w:fill="auto"/>
            <w:hideMark/>
          </w:tcPr>
          <w:p w14:paraId="10474EA4" w14:textId="77777777" w:rsidR="005517A7" w:rsidRPr="005517A7" w:rsidRDefault="005517A7" w:rsidP="005517A7">
            <w:pPr>
              <w:textAlignment w:val="baseline"/>
              <w:rPr>
                <w:rFonts w:ascii="Times New Roman" w:hAnsi="Times New Roman"/>
                <w:szCs w:val="24"/>
              </w:rPr>
            </w:pPr>
            <w:r w:rsidRPr="005517A7">
              <w:rPr>
                <w:rFonts w:ascii="Calibri" w:hAnsi="Calibri"/>
                <w:b/>
                <w:bCs/>
                <w:szCs w:val="24"/>
              </w:rPr>
              <w:t>Date: 12/3/15</w:t>
            </w:r>
            <w:r w:rsidRPr="005517A7">
              <w:rPr>
                <w:rFonts w:ascii="Calibri" w:hAnsi="Calibri"/>
                <w:szCs w:val="24"/>
              </w:rPr>
              <w:t> </w:t>
            </w:r>
          </w:p>
        </w:tc>
        <w:tc>
          <w:tcPr>
            <w:tcW w:w="3329" w:type="dxa"/>
            <w:tcBorders>
              <w:top w:val="single" w:sz="6" w:space="0" w:color="auto"/>
              <w:left w:val="single" w:sz="6" w:space="0" w:color="auto"/>
              <w:bottom w:val="single" w:sz="6" w:space="0" w:color="auto"/>
              <w:right w:val="single" w:sz="6" w:space="0" w:color="auto"/>
            </w:tcBorders>
            <w:shd w:val="clear" w:color="auto" w:fill="auto"/>
            <w:hideMark/>
          </w:tcPr>
          <w:p w14:paraId="1AA095CA" w14:textId="77777777" w:rsidR="005517A7" w:rsidRPr="005517A7" w:rsidRDefault="005517A7" w:rsidP="005517A7">
            <w:pPr>
              <w:textAlignment w:val="baseline"/>
              <w:rPr>
                <w:rFonts w:ascii="Times New Roman" w:hAnsi="Times New Roman"/>
                <w:szCs w:val="24"/>
              </w:rPr>
            </w:pPr>
            <w:r w:rsidRPr="005517A7">
              <w:rPr>
                <w:rFonts w:ascii="Calibri" w:hAnsi="Calibri"/>
                <w:b/>
                <w:bCs/>
                <w:szCs w:val="24"/>
              </w:rPr>
              <w:t>Revised Date: 9/16/21</w:t>
            </w:r>
            <w:r w:rsidRPr="005517A7">
              <w:rPr>
                <w:rFonts w:ascii="Calibri" w:hAnsi="Calibri"/>
                <w:szCs w:val="24"/>
              </w:rPr>
              <w:t> </w:t>
            </w:r>
          </w:p>
        </w:tc>
      </w:tr>
      <w:bookmarkEnd w:id="55"/>
      <w:tr w:rsidR="002E1DAE" w:rsidRPr="005517A7" w14:paraId="50CD59AC" w14:textId="77777777" w:rsidTr="00495E70">
        <w:trPr>
          <w:trHeight w:val="315"/>
        </w:trPr>
        <w:tc>
          <w:tcPr>
            <w:tcW w:w="3861" w:type="dxa"/>
            <w:tcBorders>
              <w:top w:val="single" w:sz="6" w:space="0" w:color="auto"/>
              <w:left w:val="single" w:sz="6" w:space="0" w:color="auto"/>
              <w:bottom w:val="single" w:sz="6" w:space="0" w:color="auto"/>
              <w:right w:val="single" w:sz="6" w:space="0" w:color="auto"/>
            </w:tcBorders>
            <w:shd w:val="clear" w:color="auto" w:fill="auto"/>
            <w:hideMark/>
          </w:tcPr>
          <w:p w14:paraId="7CA71378" w14:textId="77777777" w:rsidR="002E1DAE" w:rsidRPr="005517A7" w:rsidRDefault="002E1DAE" w:rsidP="005517A7">
            <w:pPr>
              <w:textAlignment w:val="baseline"/>
              <w:rPr>
                <w:rFonts w:ascii="Times New Roman" w:hAnsi="Times New Roman"/>
                <w:szCs w:val="24"/>
              </w:rPr>
            </w:pPr>
            <w:r w:rsidRPr="005517A7">
              <w:rPr>
                <w:rFonts w:ascii="Calibri" w:hAnsi="Calibri"/>
                <w:b/>
                <w:bCs/>
                <w:szCs w:val="24"/>
              </w:rPr>
              <w:t>Areas Affected –Doctoral Internship</w:t>
            </w:r>
            <w:r w:rsidRPr="005517A7">
              <w:rPr>
                <w:rFonts w:ascii="Calibri" w:hAnsi="Calibri"/>
                <w:szCs w:val="24"/>
              </w:rPr>
              <w:t> </w:t>
            </w:r>
          </w:p>
        </w:tc>
        <w:tc>
          <w:tcPr>
            <w:tcW w:w="54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D42122" w14:textId="77777777" w:rsidR="002E1DAE" w:rsidRPr="005517A7" w:rsidRDefault="002E1DAE" w:rsidP="005517A7">
            <w:pPr>
              <w:textAlignment w:val="baseline"/>
              <w:rPr>
                <w:rFonts w:ascii="Times New Roman" w:hAnsi="Times New Roman"/>
                <w:szCs w:val="24"/>
              </w:rPr>
            </w:pPr>
            <w:r w:rsidRPr="005517A7">
              <w:rPr>
                <w:rFonts w:ascii="Calibri" w:hAnsi="Calibri"/>
                <w:b/>
                <w:bCs/>
                <w:szCs w:val="24"/>
              </w:rPr>
              <w:t>Approved by: Eric Schwartz, Psy.D., ASPP</w:t>
            </w:r>
            <w:r w:rsidRPr="005517A7">
              <w:rPr>
                <w:rFonts w:ascii="Calibri" w:hAnsi="Calibri"/>
                <w:szCs w:val="24"/>
              </w:rPr>
              <w:t> </w:t>
            </w:r>
          </w:p>
          <w:p w14:paraId="3BCED835" w14:textId="77777777" w:rsidR="002E1DAE" w:rsidRPr="005517A7" w:rsidRDefault="002E1DAE" w:rsidP="005517A7">
            <w:pPr>
              <w:textAlignment w:val="baseline"/>
              <w:rPr>
                <w:rFonts w:ascii="Times New Roman" w:hAnsi="Times New Roman"/>
                <w:szCs w:val="24"/>
              </w:rPr>
            </w:pPr>
            <w:r w:rsidRPr="005517A7">
              <w:rPr>
                <w:rFonts w:ascii="Calibri" w:hAnsi="Calibri"/>
                <w:b/>
                <w:bCs/>
                <w:szCs w:val="24"/>
              </w:rPr>
              <w:t>Revised by:  Linda M. Fleming, Ph.D.</w:t>
            </w:r>
            <w:r w:rsidRPr="005517A7">
              <w:rPr>
                <w:rFonts w:ascii="Calibri" w:hAnsi="Calibri"/>
                <w:szCs w:val="24"/>
              </w:rPr>
              <w:t> </w:t>
            </w:r>
          </w:p>
          <w:p w14:paraId="562B28E9" w14:textId="3007F1AA" w:rsidR="002E1DAE" w:rsidRPr="005517A7" w:rsidRDefault="002E1DAE" w:rsidP="005517A7">
            <w:pPr>
              <w:textAlignment w:val="baseline"/>
              <w:rPr>
                <w:rFonts w:ascii="Times New Roman" w:hAnsi="Times New Roman"/>
                <w:szCs w:val="24"/>
              </w:rPr>
            </w:pPr>
            <w:r w:rsidRPr="005517A7">
              <w:rPr>
                <w:rFonts w:ascii="Calibri" w:hAnsi="Calibri"/>
                <w:szCs w:val="24"/>
              </w:rPr>
              <w:t> </w:t>
            </w:r>
          </w:p>
        </w:tc>
      </w:tr>
      <w:tr w:rsidR="005517A7" w:rsidRPr="005517A7" w14:paraId="2569F2FE" w14:textId="77777777" w:rsidTr="005517A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F5EBF4" w14:textId="77777777" w:rsidR="005517A7" w:rsidRPr="005517A7" w:rsidRDefault="005517A7" w:rsidP="005517A7">
            <w:pPr>
              <w:jc w:val="center"/>
              <w:textAlignment w:val="baseline"/>
              <w:rPr>
                <w:rFonts w:ascii="Times New Roman" w:hAnsi="Times New Roman"/>
                <w:szCs w:val="24"/>
              </w:rPr>
            </w:pPr>
            <w:r w:rsidRPr="005517A7">
              <w:rPr>
                <w:rFonts w:ascii="Calibri" w:hAnsi="Calibri"/>
                <w:b/>
                <w:bCs/>
                <w:szCs w:val="24"/>
              </w:rPr>
              <w:t>This policy will be reviewed on an annual basis in December.</w:t>
            </w:r>
            <w:r w:rsidRPr="005517A7">
              <w:rPr>
                <w:rFonts w:ascii="Calibri" w:hAnsi="Calibri"/>
                <w:szCs w:val="24"/>
              </w:rPr>
              <w:t> </w:t>
            </w:r>
          </w:p>
        </w:tc>
      </w:tr>
      <w:tr w:rsidR="005517A7" w:rsidRPr="005517A7" w14:paraId="1C733D3A" w14:textId="77777777" w:rsidTr="005517A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9BBDC8" w14:textId="4B4C3DD9" w:rsidR="005517A7" w:rsidRPr="005517A7" w:rsidRDefault="005517A7" w:rsidP="005517A7">
            <w:pPr>
              <w:jc w:val="center"/>
              <w:textAlignment w:val="baseline"/>
              <w:rPr>
                <w:rFonts w:ascii="Times New Roman" w:hAnsi="Times New Roman"/>
                <w:szCs w:val="24"/>
              </w:rPr>
            </w:pPr>
            <w:r w:rsidRPr="005517A7">
              <w:rPr>
                <w:rFonts w:ascii="Calibri" w:hAnsi="Calibri"/>
                <w:b/>
                <w:bCs/>
                <w:i/>
                <w:iCs/>
                <w:szCs w:val="24"/>
              </w:rPr>
              <w:t>Sarah Reed Children's Center is committed to adhering to the Sanctuary® philosophy</w:t>
            </w:r>
            <w:r w:rsidRPr="005517A7">
              <w:rPr>
                <w:rFonts w:ascii="Calibri" w:hAnsi="Calibri"/>
                <w:szCs w:val="24"/>
              </w:rPr>
              <w:t> </w:t>
            </w:r>
          </w:p>
          <w:p w14:paraId="2DCC94BF" w14:textId="77777777" w:rsidR="005517A7" w:rsidRPr="005517A7" w:rsidRDefault="005517A7" w:rsidP="005517A7">
            <w:pPr>
              <w:jc w:val="center"/>
              <w:textAlignment w:val="baseline"/>
              <w:rPr>
                <w:rFonts w:ascii="Times New Roman" w:hAnsi="Times New Roman"/>
                <w:szCs w:val="24"/>
              </w:rPr>
            </w:pPr>
            <w:r w:rsidRPr="005517A7">
              <w:rPr>
                <w:rFonts w:ascii="Calibri" w:hAnsi="Calibri"/>
                <w:b/>
                <w:bCs/>
                <w:i/>
                <w:iCs/>
                <w:szCs w:val="24"/>
              </w:rPr>
              <w:t>in implementing policies and procedures.</w:t>
            </w:r>
            <w:r w:rsidRPr="005517A7">
              <w:rPr>
                <w:rFonts w:ascii="Calibri" w:hAnsi="Calibri"/>
                <w:szCs w:val="24"/>
              </w:rPr>
              <w:t> </w:t>
            </w:r>
          </w:p>
        </w:tc>
      </w:tr>
    </w:tbl>
    <w:p w14:paraId="0C00ABBF"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szCs w:val="24"/>
        </w:rPr>
        <w:t> </w:t>
      </w:r>
    </w:p>
    <w:p w14:paraId="10C9716B" w14:textId="552F6A23" w:rsidR="005517A7" w:rsidRPr="005517A7" w:rsidRDefault="005517A7" w:rsidP="005517A7">
      <w:pPr>
        <w:textAlignment w:val="baseline"/>
        <w:rPr>
          <w:rFonts w:ascii="Segoe UI" w:hAnsi="Segoe UI" w:cs="Segoe UI"/>
          <w:sz w:val="18"/>
          <w:szCs w:val="18"/>
        </w:rPr>
      </w:pPr>
      <w:r w:rsidRPr="005517A7">
        <w:rPr>
          <w:rFonts w:ascii="Calibri" w:hAnsi="Calibri" w:cs="Segoe UI"/>
          <w:b/>
          <w:bCs/>
          <w:szCs w:val="24"/>
        </w:rPr>
        <w:t>Policy</w:t>
      </w:r>
      <w:r w:rsidRPr="005517A7">
        <w:rPr>
          <w:rFonts w:ascii="Calibri" w:hAnsi="Calibri" w:cs="Segoe UI"/>
          <w:szCs w:val="24"/>
        </w:rPr>
        <w:t>: </w:t>
      </w:r>
      <w:r w:rsidR="00F158BC" w:rsidRPr="00F158BC">
        <w:rPr>
          <w:rFonts w:ascii="Calibri" w:hAnsi="Calibri" w:cs="Segoe UI"/>
          <w:szCs w:val="24"/>
        </w:rPr>
        <w:t>T</w:t>
      </w:r>
      <w:r w:rsidRPr="00F158BC">
        <w:rPr>
          <w:rFonts w:ascii="Calibri" w:hAnsi="Calibri" w:cs="Segoe UI"/>
          <w:szCs w:val="24"/>
        </w:rPr>
        <w:t>he</w:t>
      </w:r>
      <w:r w:rsidRPr="005517A7">
        <w:rPr>
          <w:rFonts w:ascii="Calibri" w:hAnsi="Calibri" w:cs="Segoe UI"/>
          <w:szCs w:val="24"/>
        </w:rPr>
        <w:t xml:space="preserve"> Doctoral Internship in Health Services Psychology recruit</w:t>
      </w:r>
      <w:r w:rsidR="00F158BC">
        <w:rPr>
          <w:rFonts w:ascii="Calibri" w:hAnsi="Calibri" w:cs="Segoe UI"/>
          <w:szCs w:val="24"/>
        </w:rPr>
        <w:t>s</w:t>
      </w:r>
      <w:r w:rsidRPr="005517A7">
        <w:rPr>
          <w:rFonts w:ascii="Calibri" w:hAnsi="Calibri" w:cs="Segoe UI"/>
          <w:szCs w:val="24"/>
        </w:rPr>
        <w:t xml:space="preserve"> and select</w:t>
      </w:r>
      <w:r w:rsidR="00F158BC">
        <w:rPr>
          <w:rFonts w:ascii="Calibri" w:hAnsi="Calibri" w:cs="Segoe UI"/>
          <w:szCs w:val="24"/>
        </w:rPr>
        <w:t>s</w:t>
      </w:r>
      <w:r w:rsidRPr="005517A7">
        <w:rPr>
          <w:rFonts w:ascii="Calibri" w:hAnsi="Calibri" w:cs="Segoe UI"/>
          <w:szCs w:val="24"/>
        </w:rPr>
        <w:t xml:space="preserve"> interns solely </w:t>
      </w:r>
      <w:r w:rsidR="002E1DAE" w:rsidRPr="005517A7">
        <w:rPr>
          <w:rFonts w:ascii="Calibri" w:hAnsi="Calibri" w:cs="Segoe UI"/>
          <w:szCs w:val="24"/>
        </w:rPr>
        <w:t>because of</w:t>
      </w:r>
      <w:r w:rsidRPr="005517A7">
        <w:rPr>
          <w:rFonts w:ascii="Calibri" w:hAnsi="Calibri" w:cs="Segoe UI"/>
          <w:szCs w:val="24"/>
        </w:rPr>
        <w:t xml:space="preserve"> competencies, skills, and knowledge as defined below and in accordance with the Association of Post-Doctoral and Psychology Internship Centers (APPIC) and the American Psychological Association Commission on Accreditation Standards of Accreditation. </w:t>
      </w:r>
    </w:p>
    <w:p w14:paraId="1B10BDBC"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szCs w:val="24"/>
        </w:rPr>
        <w:t> </w:t>
      </w:r>
    </w:p>
    <w:p w14:paraId="6C4BA10C"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b/>
          <w:bCs/>
          <w:szCs w:val="24"/>
        </w:rPr>
        <w:t>Purpose</w:t>
      </w:r>
      <w:r w:rsidRPr="005517A7">
        <w:rPr>
          <w:rFonts w:ascii="Calibri" w:hAnsi="Calibri" w:cs="Segoe UI"/>
          <w:szCs w:val="24"/>
        </w:rPr>
        <w:t>:  To provide for an organized application, recruitment, and selection policy for doctoral interns. </w:t>
      </w:r>
    </w:p>
    <w:p w14:paraId="2C6E3BB4"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szCs w:val="24"/>
        </w:rPr>
        <w:t> </w:t>
      </w:r>
    </w:p>
    <w:p w14:paraId="1BF52310"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b/>
          <w:bCs/>
          <w:szCs w:val="24"/>
        </w:rPr>
        <w:t>Selection Process Steps</w:t>
      </w:r>
      <w:r w:rsidRPr="005517A7">
        <w:rPr>
          <w:rFonts w:ascii="Calibri" w:hAnsi="Calibri" w:cs="Segoe UI"/>
          <w:szCs w:val="24"/>
        </w:rPr>
        <w:t> </w:t>
      </w:r>
    </w:p>
    <w:p w14:paraId="264ED8E8" w14:textId="77777777" w:rsidR="005517A7" w:rsidRPr="002E1DAE" w:rsidRDefault="005517A7" w:rsidP="002357A2">
      <w:pPr>
        <w:pStyle w:val="ListParagraph"/>
        <w:numPr>
          <w:ilvl w:val="0"/>
          <w:numId w:val="140"/>
        </w:numPr>
        <w:textAlignment w:val="baseline"/>
        <w:rPr>
          <w:rFonts w:ascii="Calibri" w:hAnsi="Calibri" w:cs="Segoe UI"/>
          <w:szCs w:val="24"/>
        </w:rPr>
      </w:pPr>
      <w:r w:rsidRPr="002E1DAE">
        <w:rPr>
          <w:rFonts w:ascii="Calibri" w:hAnsi="Calibri" w:cs="Segoe UI"/>
          <w:szCs w:val="24"/>
        </w:rPr>
        <w:t>Training Director (TD) AAPI Application Screening Review </w:t>
      </w:r>
    </w:p>
    <w:p w14:paraId="39E409AF" w14:textId="77777777" w:rsidR="005517A7" w:rsidRPr="002E1DAE" w:rsidRDefault="005517A7" w:rsidP="002357A2">
      <w:pPr>
        <w:pStyle w:val="ListParagraph"/>
        <w:numPr>
          <w:ilvl w:val="0"/>
          <w:numId w:val="140"/>
        </w:numPr>
        <w:textAlignment w:val="baseline"/>
        <w:rPr>
          <w:rFonts w:ascii="Calibri" w:hAnsi="Calibri" w:cs="Segoe UI"/>
          <w:szCs w:val="24"/>
        </w:rPr>
      </w:pPr>
      <w:r w:rsidRPr="002E1DAE">
        <w:rPr>
          <w:rFonts w:ascii="Calibri" w:hAnsi="Calibri" w:cs="Segoe UI"/>
          <w:szCs w:val="24"/>
        </w:rPr>
        <w:t>TD assigns a second reviewer to applications that meet criteria </w:t>
      </w:r>
    </w:p>
    <w:p w14:paraId="7C544A66" w14:textId="77777777" w:rsidR="005517A7" w:rsidRPr="002E1DAE" w:rsidRDefault="005517A7" w:rsidP="002357A2">
      <w:pPr>
        <w:pStyle w:val="ListParagraph"/>
        <w:numPr>
          <w:ilvl w:val="0"/>
          <w:numId w:val="140"/>
        </w:numPr>
        <w:textAlignment w:val="baseline"/>
        <w:rPr>
          <w:rFonts w:ascii="Calibri" w:hAnsi="Calibri" w:cs="Segoe UI"/>
          <w:szCs w:val="24"/>
        </w:rPr>
      </w:pPr>
      <w:r w:rsidRPr="002E1DAE">
        <w:rPr>
          <w:rFonts w:ascii="Calibri" w:hAnsi="Calibri" w:cs="Segoe UI"/>
          <w:szCs w:val="24"/>
        </w:rPr>
        <w:t>Intern applications are scored using an internally developed rating scale.  </w:t>
      </w:r>
    </w:p>
    <w:p w14:paraId="48B7245D" w14:textId="77777777" w:rsidR="005517A7" w:rsidRPr="002E1DAE" w:rsidRDefault="005517A7" w:rsidP="002357A2">
      <w:pPr>
        <w:pStyle w:val="ListParagraph"/>
        <w:numPr>
          <w:ilvl w:val="0"/>
          <w:numId w:val="140"/>
        </w:numPr>
        <w:textAlignment w:val="baseline"/>
        <w:rPr>
          <w:rFonts w:ascii="Calibri" w:hAnsi="Calibri" w:cs="Segoe UI"/>
          <w:szCs w:val="24"/>
        </w:rPr>
      </w:pPr>
      <w:r w:rsidRPr="002E1DAE">
        <w:rPr>
          <w:rFonts w:ascii="Calibri" w:hAnsi="Calibri" w:cs="Segoe UI"/>
          <w:szCs w:val="24"/>
        </w:rPr>
        <w:t>Review team meeting to determine intern interviews </w:t>
      </w:r>
    </w:p>
    <w:p w14:paraId="34FAE09F" w14:textId="77777777" w:rsidR="005517A7" w:rsidRPr="002E1DAE" w:rsidRDefault="005517A7" w:rsidP="002357A2">
      <w:pPr>
        <w:pStyle w:val="ListParagraph"/>
        <w:numPr>
          <w:ilvl w:val="0"/>
          <w:numId w:val="140"/>
        </w:numPr>
        <w:textAlignment w:val="baseline"/>
        <w:rPr>
          <w:rFonts w:ascii="Calibri" w:hAnsi="Calibri" w:cs="Segoe UI"/>
          <w:szCs w:val="24"/>
        </w:rPr>
      </w:pPr>
      <w:r w:rsidRPr="002E1DAE">
        <w:rPr>
          <w:rFonts w:ascii="Calibri" w:hAnsi="Calibri" w:cs="Segoe UI"/>
          <w:szCs w:val="24"/>
        </w:rPr>
        <w:t>Intern interviews </w:t>
      </w:r>
    </w:p>
    <w:p w14:paraId="17880FA0" w14:textId="77777777" w:rsidR="005517A7" w:rsidRPr="002E1DAE" w:rsidRDefault="005517A7" w:rsidP="002357A2">
      <w:pPr>
        <w:pStyle w:val="ListParagraph"/>
        <w:numPr>
          <w:ilvl w:val="0"/>
          <w:numId w:val="140"/>
        </w:numPr>
        <w:textAlignment w:val="baseline"/>
        <w:rPr>
          <w:rFonts w:ascii="Calibri" w:hAnsi="Calibri" w:cs="Segoe UI"/>
          <w:szCs w:val="24"/>
        </w:rPr>
      </w:pPr>
      <w:r w:rsidRPr="002E1DAE">
        <w:rPr>
          <w:rFonts w:ascii="Calibri" w:hAnsi="Calibri" w:cs="Segoe UI"/>
          <w:szCs w:val="24"/>
        </w:rPr>
        <w:t>Rank Order review team meeting   </w:t>
      </w:r>
    </w:p>
    <w:p w14:paraId="59CC3B20" w14:textId="77777777" w:rsidR="005517A7" w:rsidRPr="002E1DAE" w:rsidRDefault="005517A7" w:rsidP="002357A2">
      <w:pPr>
        <w:pStyle w:val="ListParagraph"/>
        <w:numPr>
          <w:ilvl w:val="0"/>
          <w:numId w:val="140"/>
        </w:numPr>
        <w:textAlignment w:val="baseline"/>
        <w:rPr>
          <w:rFonts w:ascii="Calibri" w:hAnsi="Calibri" w:cs="Segoe UI"/>
          <w:szCs w:val="24"/>
        </w:rPr>
      </w:pPr>
      <w:r w:rsidRPr="002E1DAE">
        <w:rPr>
          <w:rFonts w:ascii="Calibri" w:hAnsi="Calibri" w:cs="Segoe UI"/>
          <w:szCs w:val="24"/>
        </w:rPr>
        <w:t>Submission of Rank Order list to NMS </w:t>
      </w:r>
    </w:p>
    <w:p w14:paraId="0B0517D7" w14:textId="77777777" w:rsidR="005517A7" w:rsidRPr="002E1DAE" w:rsidRDefault="005517A7" w:rsidP="002357A2">
      <w:pPr>
        <w:pStyle w:val="ListParagraph"/>
        <w:numPr>
          <w:ilvl w:val="0"/>
          <w:numId w:val="140"/>
        </w:numPr>
        <w:textAlignment w:val="baseline"/>
        <w:rPr>
          <w:rFonts w:ascii="Calibri" w:hAnsi="Calibri" w:cs="Segoe UI"/>
          <w:szCs w:val="24"/>
        </w:rPr>
      </w:pPr>
      <w:r w:rsidRPr="002E1DAE">
        <w:rPr>
          <w:rFonts w:ascii="Calibri" w:hAnsi="Calibri" w:cs="Segoe UI"/>
          <w:szCs w:val="24"/>
        </w:rPr>
        <w:t>Match Day </w:t>
      </w:r>
    </w:p>
    <w:p w14:paraId="5D704515"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szCs w:val="24"/>
        </w:rPr>
        <w:t> </w:t>
      </w:r>
    </w:p>
    <w:p w14:paraId="37171663"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b/>
          <w:bCs/>
          <w:szCs w:val="24"/>
        </w:rPr>
        <w:t>Minimum Requirements for Application:</w:t>
      </w:r>
      <w:r w:rsidRPr="005517A7">
        <w:rPr>
          <w:rFonts w:ascii="Calibri" w:hAnsi="Calibri" w:cs="Segoe UI"/>
          <w:szCs w:val="24"/>
        </w:rPr>
        <w:t> </w:t>
      </w:r>
    </w:p>
    <w:p w14:paraId="0BC2B30D" w14:textId="77777777" w:rsidR="005517A7" w:rsidRPr="006A3644" w:rsidRDefault="005517A7" w:rsidP="002357A2">
      <w:pPr>
        <w:pStyle w:val="ListParagraph"/>
        <w:numPr>
          <w:ilvl w:val="0"/>
          <w:numId w:val="141"/>
        </w:numPr>
        <w:textAlignment w:val="baseline"/>
        <w:rPr>
          <w:rFonts w:ascii="Calibri" w:hAnsi="Calibri" w:cs="Segoe UI"/>
          <w:szCs w:val="24"/>
        </w:rPr>
      </w:pPr>
      <w:r w:rsidRPr="006A3644">
        <w:rPr>
          <w:rFonts w:ascii="Calibri" w:hAnsi="Calibri" w:cs="Segoe UI"/>
          <w:szCs w:val="24"/>
        </w:rPr>
        <w:t>APA accredited doctoral program </w:t>
      </w:r>
    </w:p>
    <w:p w14:paraId="475BC074" w14:textId="77777777" w:rsidR="005517A7" w:rsidRPr="006A3644" w:rsidRDefault="005517A7" w:rsidP="002357A2">
      <w:pPr>
        <w:pStyle w:val="ListParagraph"/>
        <w:numPr>
          <w:ilvl w:val="0"/>
          <w:numId w:val="141"/>
        </w:numPr>
        <w:textAlignment w:val="baseline"/>
        <w:rPr>
          <w:rFonts w:ascii="Calibri" w:hAnsi="Calibri" w:cs="Segoe UI"/>
          <w:szCs w:val="24"/>
        </w:rPr>
      </w:pPr>
      <w:r w:rsidRPr="006A3644">
        <w:rPr>
          <w:rFonts w:ascii="Calibri" w:hAnsi="Calibri" w:cs="Segoe UI"/>
        </w:rPr>
        <w:t>Completion of all academic requirements of the doctoral program by the beginning of the internship. </w:t>
      </w:r>
    </w:p>
    <w:p w14:paraId="786B7ED0" w14:textId="77777777" w:rsidR="005517A7" w:rsidRPr="006A3644" w:rsidRDefault="005517A7" w:rsidP="002357A2">
      <w:pPr>
        <w:pStyle w:val="ListParagraph"/>
        <w:numPr>
          <w:ilvl w:val="0"/>
          <w:numId w:val="141"/>
        </w:numPr>
        <w:textAlignment w:val="baseline"/>
        <w:rPr>
          <w:rFonts w:ascii="Calibri" w:hAnsi="Calibri" w:cs="Segoe UI"/>
          <w:szCs w:val="24"/>
        </w:rPr>
      </w:pPr>
      <w:r w:rsidRPr="006A3644">
        <w:rPr>
          <w:rFonts w:ascii="Calibri" w:hAnsi="Calibri" w:cs="Segoe UI"/>
          <w:szCs w:val="24"/>
        </w:rPr>
        <w:t>Completed AAPI including all required documentation such as transcripts, reference letters, CV, Cover Letter, Essay </w:t>
      </w:r>
    </w:p>
    <w:p w14:paraId="4EECF9B5" w14:textId="77777777" w:rsidR="005517A7" w:rsidRPr="006A3644" w:rsidRDefault="005517A7" w:rsidP="002357A2">
      <w:pPr>
        <w:pStyle w:val="ListParagraph"/>
        <w:numPr>
          <w:ilvl w:val="0"/>
          <w:numId w:val="141"/>
        </w:numPr>
        <w:textAlignment w:val="baseline"/>
        <w:rPr>
          <w:rFonts w:ascii="Calibri" w:hAnsi="Calibri" w:cs="Segoe UI"/>
          <w:szCs w:val="24"/>
        </w:rPr>
      </w:pPr>
      <w:r w:rsidRPr="006A3644">
        <w:rPr>
          <w:rFonts w:ascii="Calibri" w:hAnsi="Calibri" w:cs="Segoe UI"/>
          <w:szCs w:val="24"/>
        </w:rPr>
        <w:t>A minimum of at least </w:t>
      </w:r>
      <w:r w:rsidRPr="006A3644">
        <w:rPr>
          <w:rFonts w:ascii="Calibri" w:hAnsi="Calibri" w:cs="Segoe UI"/>
          <w:b/>
          <w:bCs/>
          <w:szCs w:val="24"/>
        </w:rPr>
        <w:t>500</w:t>
      </w:r>
      <w:r w:rsidRPr="006A3644">
        <w:rPr>
          <w:rFonts w:ascii="Calibri" w:hAnsi="Calibri" w:cs="Segoe UI"/>
          <w:szCs w:val="24"/>
        </w:rPr>
        <w:t> total hours of combined Direct Intervention Experience and Psychological Assessment Experience.   </w:t>
      </w:r>
    </w:p>
    <w:p w14:paraId="7434703D" w14:textId="0FC12FCF" w:rsidR="005517A7" w:rsidRPr="006A3644" w:rsidRDefault="005517A7" w:rsidP="002357A2">
      <w:pPr>
        <w:pStyle w:val="ListParagraph"/>
        <w:numPr>
          <w:ilvl w:val="0"/>
          <w:numId w:val="141"/>
        </w:numPr>
        <w:textAlignment w:val="baseline"/>
        <w:rPr>
          <w:rFonts w:ascii="Calibri" w:hAnsi="Calibri" w:cs="Segoe UI"/>
        </w:rPr>
      </w:pPr>
      <w:r w:rsidRPr="006A3644">
        <w:rPr>
          <w:rFonts w:ascii="Calibri" w:hAnsi="Calibri" w:cs="Segoe UI"/>
          <w:color w:val="000000"/>
          <w:shd w:val="clear" w:color="auto" w:fill="FFFFFF"/>
        </w:rPr>
        <w:t xml:space="preserve">At least 100 Hours of Therapy/Counseling Experience at the doctoral level (may include individual, </w:t>
      </w:r>
      <w:r w:rsidR="7C6DD6E6" w:rsidRPr="006A3644">
        <w:rPr>
          <w:rFonts w:ascii="Calibri" w:hAnsi="Calibri" w:cs="Segoe UI"/>
          <w:color w:val="000000"/>
          <w:shd w:val="clear" w:color="auto" w:fill="FFFFFF"/>
        </w:rPr>
        <w:t>group,</w:t>
      </w:r>
      <w:r w:rsidRPr="006A3644">
        <w:rPr>
          <w:rFonts w:ascii="Calibri" w:hAnsi="Calibri" w:cs="Segoe UI"/>
          <w:color w:val="000000"/>
          <w:shd w:val="clear" w:color="auto" w:fill="FFFFFF"/>
        </w:rPr>
        <w:t xml:space="preserve"> or family)  </w:t>
      </w:r>
      <w:r w:rsidRPr="006A3644">
        <w:rPr>
          <w:rFonts w:ascii="Calibri" w:hAnsi="Calibri" w:cs="Segoe UI"/>
          <w:color w:val="000000"/>
        </w:rPr>
        <w:t> </w:t>
      </w:r>
    </w:p>
    <w:p w14:paraId="1AC2CC0C" w14:textId="77777777" w:rsidR="005517A7" w:rsidRPr="006A3644" w:rsidRDefault="005517A7" w:rsidP="002357A2">
      <w:pPr>
        <w:pStyle w:val="ListParagraph"/>
        <w:numPr>
          <w:ilvl w:val="0"/>
          <w:numId w:val="141"/>
        </w:numPr>
        <w:textAlignment w:val="baseline"/>
        <w:rPr>
          <w:rFonts w:ascii="Calibri" w:hAnsi="Calibri" w:cs="Segoe UI"/>
          <w:szCs w:val="24"/>
        </w:rPr>
      </w:pPr>
      <w:r w:rsidRPr="006A3644">
        <w:rPr>
          <w:rFonts w:ascii="Calibri" w:hAnsi="Calibri" w:cs="Segoe UI"/>
          <w:szCs w:val="24"/>
        </w:rPr>
        <w:t>A minimum of at least </w:t>
      </w:r>
      <w:r w:rsidRPr="006A3644">
        <w:rPr>
          <w:rFonts w:ascii="Calibri" w:hAnsi="Calibri" w:cs="Segoe UI"/>
          <w:b/>
          <w:bCs/>
          <w:szCs w:val="24"/>
        </w:rPr>
        <w:t>50</w:t>
      </w:r>
      <w:r w:rsidRPr="006A3644">
        <w:rPr>
          <w:rFonts w:ascii="Calibri" w:hAnsi="Calibri" w:cs="Segoe UI"/>
          <w:szCs w:val="24"/>
        </w:rPr>
        <w:t> hours of psychotherapy experience (individual and group) with children and adolescents.  </w:t>
      </w:r>
    </w:p>
    <w:p w14:paraId="3E1AB3D0" w14:textId="77777777" w:rsidR="005517A7" w:rsidRPr="005517A7" w:rsidRDefault="005517A7" w:rsidP="005517A7">
      <w:pPr>
        <w:ind w:left="720"/>
        <w:textAlignment w:val="baseline"/>
        <w:rPr>
          <w:rFonts w:ascii="Segoe UI" w:hAnsi="Segoe UI" w:cs="Segoe UI"/>
          <w:sz w:val="18"/>
          <w:szCs w:val="18"/>
        </w:rPr>
      </w:pPr>
      <w:r w:rsidRPr="005517A7">
        <w:rPr>
          <w:rFonts w:ascii="Calibri" w:hAnsi="Calibri" w:cs="Segoe UI"/>
          <w:szCs w:val="24"/>
        </w:rPr>
        <w:t> </w:t>
      </w:r>
    </w:p>
    <w:p w14:paraId="21710908"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b/>
          <w:bCs/>
          <w:szCs w:val="24"/>
        </w:rPr>
        <w:lastRenderedPageBreak/>
        <w:t>Preferred but not required: </w:t>
      </w:r>
      <w:r w:rsidRPr="005517A7">
        <w:rPr>
          <w:rFonts w:ascii="Calibri" w:hAnsi="Calibri" w:cs="Segoe UI"/>
          <w:szCs w:val="24"/>
        </w:rPr>
        <w:t> </w:t>
      </w:r>
    </w:p>
    <w:p w14:paraId="087442EA" w14:textId="583C67C9" w:rsidR="005517A7" w:rsidRPr="005517A7" w:rsidRDefault="005517A7" w:rsidP="002357A2">
      <w:pPr>
        <w:numPr>
          <w:ilvl w:val="0"/>
          <w:numId w:val="43"/>
        </w:numPr>
        <w:ind w:left="360" w:firstLine="0"/>
        <w:textAlignment w:val="baseline"/>
        <w:rPr>
          <w:rFonts w:ascii="Calibri" w:hAnsi="Calibri" w:cs="Segoe UI"/>
          <w:szCs w:val="24"/>
        </w:rPr>
      </w:pPr>
      <w:r w:rsidRPr="005517A7">
        <w:rPr>
          <w:rFonts w:ascii="Calibri" w:hAnsi="Calibri" w:cs="Segoe UI"/>
          <w:szCs w:val="24"/>
        </w:rPr>
        <w:t xml:space="preserve">Successful </w:t>
      </w:r>
      <w:r w:rsidR="006A3644">
        <w:rPr>
          <w:rFonts w:ascii="Calibri" w:hAnsi="Calibri" w:cs="Segoe UI"/>
          <w:szCs w:val="24"/>
        </w:rPr>
        <w:t>p</w:t>
      </w:r>
      <w:r w:rsidRPr="005517A7">
        <w:rPr>
          <w:rFonts w:ascii="Calibri" w:hAnsi="Calibri" w:cs="Segoe UI"/>
          <w:szCs w:val="24"/>
        </w:rPr>
        <w:t xml:space="preserve">roposal of </w:t>
      </w:r>
      <w:r w:rsidR="006A3644">
        <w:rPr>
          <w:rFonts w:ascii="Calibri" w:hAnsi="Calibri" w:cs="Segoe UI"/>
          <w:szCs w:val="24"/>
        </w:rPr>
        <w:t>d</w:t>
      </w:r>
      <w:r w:rsidRPr="005517A7">
        <w:rPr>
          <w:rFonts w:ascii="Calibri" w:hAnsi="Calibri" w:cs="Segoe UI"/>
          <w:szCs w:val="24"/>
        </w:rPr>
        <w:t xml:space="preserve">issertation by </w:t>
      </w:r>
      <w:r w:rsidR="0084260C">
        <w:rPr>
          <w:rFonts w:ascii="Calibri" w:hAnsi="Calibri" w:cs="Segoe UI"/>
          <w:szCs w:val="24"/>
        </w:rPr>
        <w:t xml:space="preserve">the </w:t>
      </w:r>
      <w:r w:rsidRPr="005517A7">
        <w:rPr>
          <w:rFonts w:ascii="Calibri" w:hAnsi="Calibri" w:cs="Segoe UI"/>
          <w:szCs w:val="24"/>
        </w:rPr>
        <w:t>internship start date </w:t>
      </w:r>
    </w:p>
    <w:p w14:paraId="6F37B7AA" w14:textId="77777777" w:rsidR="005517A7" w:rsidRPr="005517A7" w:rsidRDefault="005517A7" w:rsidP="002357A2">
      <w:pPr>
        <w:numPr>
          <w:ilvl w:val="0"/>
          <w:numId w:val="44"/>
        </w:numPr>
        <w:ind w:left="360" w:firstLine="0"/>
        <w:textAlignment w:val="baseline"/>
        <w:rPr>
          <w:rFonts w:ascii="Calibri" w:hAnsi="Calibri" w:cs="Segoe UI"/>
          <w:szCs w:val="24"/>
        </w:rPr>
      </w:pPr>
      <w:r w:rsidRPr="005517A7">
        <w:rPr>
          <w:rFonts w:ascii="Calibri" w:hAnsi="Calibri" w:cs="Segoe UI"/>
          <w:szCs w:val="24"/>
        </w:rPr>
        <w:t>A minimum of at least </w:t>
      </w:r>
      <w:r w:rsidRPr="005517A7">
        <w:rPr>
          <w:rFonts w:ascii="Calibri" w:hAnsi="Calibri" w:cs="Segoe UI"/>
          <w:b/>
          <w:bCs/>
          <w:szCs w:val="24"/>
        </w:rPr>
        <w:t>15 </w:t>
      </w:r>
      <w:r w:rsidRPr="005517A7">
        <w:rPr>
          <w:rFonts w:ascii="Calibri" w:hAnsi="Calibri" w:cs="Segoe UI"/>
          <w:szCs w:val="24"/>
        </w:rPr>
        <w:t>integrated reports with children and adolescents) </w:t>
      </w:r>
    </w:p>
    <w:p w14:paraId="478DD87D" w14:textId="77777777" w:rsidR="005517A7" w:rsidRPr="005517A7" w:rsidRDefault="005517A7" w:rsidP="002357A2">
      <w:pPr>
        <w:numPr>
          <w:ilvl w:val="0"/>
          <w:numId w:val="45"/>
        </w:numPr>
        <w:ind w:left="360" w:firstLine="0"/>
        <w:textAlignment w:val="baseline"/>
        <w:rPr>
          <w:rFonts w:ascii="Calibri" w:hAnsi="Calibri" w:cs="Segoe UI"/>
          <w:szCs w:val="24"/>
        </w:rPr>
      </w:pPr>
      <w:r w:rsidRPr="005517A7">
        <w:rPr>
          <w:rFonts w:ascii="Calibri" w:hAnsi="Calibri" w:cs="Segoe UI"/>
          <w:szCs w:val="24"/>
        </w:rPr>
        <w:t>Coursework or experience in family counseling/intervention/therapy </w:t>
      </w:r>
    </w:p>
    <w:p w14:paraId="27B70442" w14:textId="77777777" w:rsidR="005517A7" w:rsidRPr="005517A7" w:rsidRDefault="005517A7" w:rsidP="002357A2">
      <w:pPr>
        <w:numPr>
          <w:ilvl w:val="0"/>
          <w:numId w:val="46"/>
        </w:numPr>
        <w:ind w:left="360" w:firstLine="0"/>
        <w:textAlignment w:val="baseline"/>
        <w:rPr>
          <w:rFonts w:ascii="Calibri" w:hAnsi="Calibri" w:cs="Segoe UI"/>
          <w:szCs w:val="24"/>
        </w:rPr>
      </w:pPr>
      <w:r w:rsidRPr="005517A7">
        <w:rPr>
          <w:rFonts w:ascii="Calibri" w:hAnsi="Calibri" w:cs="Segoe UI"/>
          <w:szCs w:val="24"/>
        </w:rPr>
        <w:t>Experience in multidisciplinary consultation  </w:t>
      </w:r>
    </w:p>
    <w:p w14:paraId="332B3171" w14:textId="77777777" w:rsidR="005517A7" w:rsidRPr="005517A7" w:rsidRDefault="005517A7" w:rsidP="005517A7">
      <w:pPr>
        <w:textAlignment w:val="baseline"/>
        <w:rPr>
          <w:rFonts w:ascii="Segoe UI" w:hAnsi="Segoe UI" w:cs="Segoe UI"/>
          <w:sz w:val="18"/>
          <w:szCs w:val="18"/>
        </w:rPr>
      </w:pPr>
      <w:r w:rsidRPr="005517A7">
        <w:rPr>
          <w:rFonts w:cs="Arial"/>
          <w:szCs w:val="24"/>
        </w:rPr>
        <w:t> </w:t>
      </w:r>
    </w:p>
    <w:p w14:paraId="1B14913F" w14:textId="77777777" w:rsidR="005517A7" w:rsidRPr="005517A7" w:rsidRDefault="005517A7" w:rsidP="005517A7">
      <w:pPr>
        <w:textAlignment w:val="baseline"/>
        <w:rPr>
          <w:rFonts w:ascii="Segoe UI" w:hAnsi="Segoe UI" w:cs="Segoe UI"/>
          <w:sz w:val="18"/>
          <w:szCs w:val="18"/>
        </w:rPr>
      </w:pPr>
      <w:r w:rsidRPr="005517A7">
        <w:rPr>
          <w:rFonts w:ascii="Calibri" w:hAnsi="Calibri" w:cs="Segoe UI"/>
          <w:szCs w:val="24"/>
        </w:rPr>
        <w:t>All applicants to our program need to have completed all required graduate coursework in an APA accredited doctoral program in psychology by the time internship begins.   </w:t>
      </w:r>
    </w:p>
    <w:p w14:paraId="7F14E584" w14:textId="77777777" w:rsidR="005517A7" w:rsidRPr="005517A7" w:rsidRDefault="005517A7" w:rsidP="005517A7">
      <w:pPr>
        <w:ind w:left="720" w:right="15"/>
        <w:textAlignment w:val="baseline"/>
        <w:rPr>
          <w:rFonts w:ascii="Segoe UI" w:hAnsi="Segoe UI" w:cs="Segoe UI"/>
          <w:sz w:val="18"/>
          <w:szCs w:val="18"/>
        </w:rPr>
      </w:pPr>
      <w:r w:rsidRPr="005517A7">
        <w:rPr>
          <w:rFonts w:ascii="Calibri" w:hAnsi="Calibri" w:cs="Segoe UI"/>
          <w:szCs w:val="24"/>
        </w:rPr>
        <w:t>  </w:t>
      </w:r>
    </w:p>
    <w:p w14:paraId="5FB5EBAB" w14:textId="77777777" w:rsidR="005517A7" w:rsidRPr="005517A7" w:rsidRDefault="005517A7" w:rsidP="005517A7">
      <w:pPr>
        <w:ind w:right="15"/>
        <w:textAlignment w:val="baseline"/>
        <w:rPr>
          <w:rFonts w:ascii="Segoe UI" w:hAnsi="Segoe UI" w:cs="Segoe UI"/>
          <w:sz w:val="18"/>
          <w:szCs w:val="18"/>
        </w:rPr>
      </w:pPr>
      <w:r w:rsidRPr="005517A7">
        <w:rPr>
          <w:rFonts w:ascii="Calibri" w:hAnsi="Calibri" w:cs="Segoe UI"/>
          <w:szCs w:val="24"/>
        </w:rPr>
        <w:t>Materials required for a complete application include:   </w:t>
      </w:r>
    </w:p>
    <w:p w14:paraId="611EDC8E" w14:textId="77777777" w:rsidR="005517A7" w:rsidRPr="005517A7" w:rsidRDefault="005517A7" w:rsidP="002357A2">
      <w:pPr>
        <w:numPr>
          <w:ilvl w:val="0"/>
          <w:numId w:val="47"/>
        </w:numPr>
        <w:ind w:left="60" w:firstLine="0"/>
        <w:textAlignment w:val="baseline"/>
        <w:rPr>
          <w:rFonts w:ascii="Calibri" w:hAnsi="Calibri" w:cs="Segoe UI"/>
          <w:szCs w:val="24"/>
        </w:rPr>
      </w:pPr>
      <w:r w:rsidRPr="005517A7">
        <w:rPr>
          <w:rFonts w:ascii="Calibri" w:hAnsi="Calibri" w:cs="Segoe UI"/>
          <w:szCs w:val="24"/>
        </w:rPr>
        <w:t>Official Graduate Transcripts  </w:t>
      </w:r>
    </w:p>
    <w:p w14:paraId="780020D4" w14:textId="77777777" w:rsidR="005517A7" w:rsidRPr="005517A7" w:rsidRDefault="005517A7" w:rsidP="002357A2">
      <w:pPr>
        <w:numPr>
          <w:ilvl w:val="0"/>
          <w:numId w:val="47"/>
        </w:numPr>
        <w:ind w:left="60" w:firstLine="0"/>
        <w:textAlignment w:val="baseline"/>
        <w:rPr>
          <w:rFonts w:ascii="Calibri" w:hAnsi="Calibri" w:cs="Segoe UI"/>
          <w:szCs w:val="24"/>
        </w:rPr>
      </w:pPr>
      <w:r w:rsidRPr="005517A7">
        <w:rPr>
          <w:rFonts w:ascii="Calibri" w:hAnsi="Calibri" w:cs="Segoe UI"/>
          <w:szCs w:val="24"/>
        </w:rPr>
        <w:t>Completed online AAPI Application:  </w:t>
      </w:r>
    </w:p>
    <w:p w14:paraId="37F85EC6" w14:textId="77777777" w:rsidR="005517A7" w:rsidRPr="005517A7" w:rsidRDefault="005517A7" w:rsidP="002357A2">
      <w:pPr>
        <w:numPr>
          <w:ilvl w:val="0"/>
          <w:numId w:val="48"/>
        </w:numPr>
        <w:ind w:left="60" w:firstLine="0"/>
        <w:textAlignment w:val="baseline"/>
        <w:rPr>
          <w:rFonts w:ascii="Calibri" w:hAnsi="Calibri" w:cs="Segoe UI"/>
          <w:szCs w:val="24"/>
        </w:rPr>
      </w:pPr>
      <w:r w:rsidRPr="005517A7">
        <w:rPr>
          <w:rFonts w:ascii="Calibri" w:hAnsi="Calibri" w:cs="Segoe UI"/>
          <w:szCs w:val="24"/>
        </w:rPr>
        <w:t>Curriculum Vitae  </w:t>
      </w:r>
    </w:p>
    <w:p w14:paraId="1034B3E1" w14:textId="19979C04" w:rsidR="005517A7" w:rsidRDefault="005517A7">
      <w:pPr>
        <w:rPr>
          <w:rFonts w:asciiTheme="minorHAnsi" w:hAnsiTheme="minorHAnsi" w:cstheme="minorHAnsi"/>
          <w:b/>
          <w:szCs w:val="24"/>
          <w:u w:val="single"/>
        </w:rPr>
      </w:pPr>
    </w:p>
    <w:p w14:paraId="1DEEB39C" w14:textId="77777777" w:rsidR="005517A7" w:rsidRDefault="005517A7">
      <w: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9"/>
        <w:gridCol w:w="2102"/>
        <w:gridCol w:w="3273"/>
      </w:tblGrid>
      <w:tr w:rsidR="000B0521" w:rsidRPr="000B0521" w14:paraId="3A7CA93C" w14:textId="77777777" w:rsidTr="005517A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648CE19" w14:textId="479F09AD" w:rsidR="000B0521" w:rsidRPr="000B0521" w:rsidRDefault="0084260C" w:rsidP="000B0521">
            <w:pPr>
              <w:jc w:val="center"/>
              <w:textAlignment w:val="baseline"/>
              <w:rPr>
                <w:rFonts w:ascii="Times New Roman" w:hAnsi="Times New Roman"/>
                <w:szCs w:val="24"/>
              </w:rPr>
            </w:pPr>
            <w:r>
              <w:rPr>
                <w:rFonts w:ascii="Calibri" w:hAnsi="Calibri" w:cs="Calibri"/>
                <w:b/>
                <w:bCs/>
                <w:szCs w:val="24"/>
              </w:rPr>
              <w:lastRenderedPageBreak/>
              <w:t>SARAH REED CHILDREN’S CENTER</w:t>
            </w:r>
            <w:r w:rsidR="000B0521" w:rsidRPr="000B0521">
              <w:rPr>
                <w:rFonts w:ascii="Calibri" w:hAnsi="Calibri" w:cs="Calibri"/>
                <w:szCs w:val="24"/>
              </w:rPr>
              <w:t> </w:t>
            </w:r>
          </w:p>
          <w:p w14:paraId="62177F54"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ERIE, PENNSYLVANIA</w:t>
            </w:r>
            <w:r w:rsidRPr="000B0521">
              <w:rPr>
                <w:rFonts w:ascii="Calibri" w:hAnsi="Calibri" w:cs="Calibri"/>
                <w:szCs w:val="24"/>
              </w:rPr>
              <w:t> </w:t>
            </w:r>
          </w:p>
        </w:tc>
      </w:tr>
      <w:tr w:rsidR="000B0521" w:rsidRPr="000B0521" w14:paraId="2FA7E0BD" w14:textId="77777777" w:rsidTr="005517A7">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5B7535F7" w14:textId="1925BA3B" w:rsidR="000B0521" w:rsidRPr="000B0521" w:rsidRDefault="000B0521" w:rsidP="000B0521">
            <w:pPr>
              <w:jc w:val="center"/>
              <w:textAlignment w:val="baseline"/>
              <w:rPr>
                <w:rFonts w:ascii="Times New Roman" w:hAnsi="Times New Roman"/>
                <w:szCs w:val="24"/>
              </w:rPr>
            </w:pPr>
            <w:bookmarkStart w:id="56" w:name="Performance_Evaluation_Feedback"/>
            <w:r w:rsidRPr="000B0521">
              <w:rPr>
                <w:rFonts w:ascii="Calibri" w:hAnsi="Calibri" w:cs="Calibri"/>
                <w:b/>
                <w:bCs/>
                <w:szCs w:val="24"/>
              </w:rPr>
              <w:t>Performance Evaluation and Feedback</w:t>
            </w:r>
            <w:r w:rsidR="00C06BDC">
              <w:rPr>
                <w:rFonts w:ascii="Calibri" w:hAnsi="Calibri" w:cs="Calibri"/>
                <w:b/>
                <w:bCs/>
                <w:szCs w:val="24"/>
              </w:rPr>
              <w:t xml:space="preserve"> </w:t>
            </w:r>
            <w:r w:rsidR="00C06BDC">
              <w:rPr>
                <w:rFonts w:ascii="Calibri" w:hAnsi="Calibri" w:cs="Calibri"/>
                <w:b/>
                <w:bCs/>
              </w:rPr>
              <w:t>Policy</w:t>
            </w:r>
            <w:r w:rsidRPr="000B0521">
              <w:rPr>
                <w:rFonts w:ascii="Calibri" w:hAnsi="Calibri" w:cs="Calibri"/>
                <w:szCs w:val="24"/>
              </w:rPr>
              <w:t> </w:t>
            </w:r>
            <w:bookmarkEnd w:id="56"/>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14:paraId="3AA43666" w14:textId="77777777" w:rsidR="000B0521" w:rsidRPr="002357A2" w:rsidRDefault="000B0521" w:rsidP="000B0521">
            <w:pPr>
              <w:textAlignment w:val="baseline"/>
              <w:rPr>
                <w:rFonts w:ascii="Times New Roman" w:hAnsi="Times New Roman"/>
                <w:b/>
                <w:szCs w:val="24"/>
              </w:rPr>
            </w:pPr>
            <w:r w:rsidRPr="002357A2">
              <w:rPr>
                <w:rFonts w:ascii="Calibri" w:hAnsi="Calibri" w:cs="Calibri"/>
                <w:b/>
                <w:bCs/>
                <w:szCs w:val="24"/>
              </w:rPr>
              <w:t>Date: 12/3/18</w:t>
            </w:r>
            <w:r w:rsidRPr="002357A2">
              <w:rPr>
                <w:rFonts w:ascii="Calibri" w:hAnsi="Calibri" w:cs="Calibri"/>
                <w:b/>
                <w:szCs w:val="24"/>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48C7AF96" w14:textId="48423965" w:rsidR="000B0521" w:rsidRPr="002357A2" w:rsidRDefault="000B0521" w:rsidP="000B0521">
            <w:pPr>
              <w:textAlignment w:val="baseline"/>
              <w:rPr>
                <w:rFonts w:ascii="Times New Roman" w:hAnsi="Times New Roman"/>
                <w:b/>
                <w:szCs w:val="24"/>
              </w:rPr>
            </w:pPr>
            <w:r w:rsidRPr="002357A2">
              <w:rPr>
                <w:rFonts w:ascii="Calibri" w:hAnsi="Calibri" w:cs="Calibri"/>
                <w:b/>
                <w:bCs/>
                <w:szCs w:val="24"/>
              </w:rPr>
              <w:t>Revised Date: 10/22/21</w:t>
            </w:r>
            <w:r w:rsidR="002357A2" w:rsidRPr="002357A2">
              <w:rPr>
                <w:rFonts w:ascii="Calibri" w:hAnsi="Calibri" w:cs="Calibri"/>
                <w:b/>
                <w:szCs w:val="24"/>
              </w:rPr>
              <w:t>; 8/28/23</w:t>
            </w:r>
          </w:p>
        </w:tc>
      </w:tr>
      <w:tr w:rsidR="006A3644" w:rsidRPr="000B0521" w14:paraId="374E8B01" w14:textId="77777777" w:rsidTr="00477CCC">
        <w:trPr>
          <w:trHeight w:val="315"/>
        </w:trPr>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566584EE"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Areas Affected –Doctoral Internship</w:t>
            </w:r>
            <w:r w:rsidRPr="000B0521">
              <w:rPr>
                <w:rFonts w:ascii="Calibri" w:hAnsi="Calibri" w:cs="Calibri"/>
                <w:szCs w:val="24"/>
              </w:rPr>
              <w:t> </w:t>
            </w:r>
          </w:p>
        </w:tc>
        <w:tc>
          <w:tcPr>
            <w:tcW w:w="53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9DDD0F"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Approved by: Eric Schwartz, Psy.D., ABPP</w:t>
            </w:r>
            <w:r w:rsidRPr="000B0521">
              <w:rPr>
                <w:rFonts w:ascii="Calibri" w:hAnsi="Calibri" w:cs="Calibri"/>
                <w:szCs w:val="24"/>
              </w:rPr>
              <w:t> </w:t>
            </w:r>
          </w:p>
          <w:p w14:paraId="5C51559F" w14:textId="1217ABD9"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Revised by: Linda Fleming, Ph.D.</w:t>
            </w:r>
            <w:r w:rsidRPr="000B0521">
              <w:rPr>
                <w:rFonts w:ascii="Calibri" w:hAnsi="Calibri" w:cs="Calibri"/>
                <w:szCs w:val="24"/>
              </w:rPr>
              <w:t> </w:t>
            </w:r>
          </w:p>
        </w:tc>
      </w:tr>
      <w:tr w:rsidR="000B0521" w:rsidRPr="000B0521" w14:paraId="7B7C5B08" w14:textId="77777777" w:rsidTr="005517A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B3781D3"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This policy will be reviewed on an annual basis in December.</w:t>
            </w:r>
            <w:r w:rsidRPr="000B0521">
              <w:rPr>
                <w:rFonts w:ascii="Calibri" w:hAnsi="Calibri" w:cs="Calibri"/>
                <w:szCs w:val="24"/>
              </w:rPr>
              <w:t> </w:t>
            </w:r>
          </w:p>
        </w:tc>
      </w:tr>
      <w:tr w:rsidR="000B0521" w:rsidRPr="000B0521" w14:paraId="354E8624" w14:textId="77777777" w:rsidTr="005517A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BD4ADF" w14:textId="12465265"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Sarah Reed Children's Center is committed to adhering to the Sanctuary® philosophy</w:t>
            </w:r>
            <w:r w:rsidRPr="000B0521">
              <w:rPr>
                <w:rFonts w:ascii="Calibri" w:hAnsi="Calibri" w:cs="Calibri"/>
                <w:szCs w:val="24"/>
              </w:rPr>
              <w:t> </w:t>
            </w:r>
          </w:p>
          <w:p w14:paraId="34EE4EB7"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in implementing policies and procedures.</w:t>
            </w:r>
            <w:r w:rsidRPr="000B0521">
              <w:rPr>
                <w:rFonts w:ascii="Calibri" w:hAnsi="Calibri" w:cs="Calibri"/>
                <w:szCs w:val="24"/>
              </w:rPr>
              <w:t> </w:t>
            </w:r>
          </w:p>
        </w:tc>
      </w:tr>
    </w:tbl>
    <w:p w14:paraId="207CEDBE"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 </w:t>
      </w:r>
    </w:p>
    <w:p w14:paraId="73B9639E" w14:textId="1F6381B1" w:rsidR="000B0521" w:rsidRPr="000B0521" w:rsidRDefault="000B0521" w:rsidP="000B0521">
      <w:pPr>
        <w:textAlignment w:val="baseline"/>
        <w:rPr>
          <w:rFonts w:ascii="Segoe UI" w:hAnsi="Segoe UI" w:cs="Segoe UI"/>
          <w:sz w:val="18"/>
          <w:szCs w:val="18"/>
        </w:rPr>
      </w:pPr>
      <w:r w:rsidRPr="000B0521">
        <w:rPr>
          <w:rFonts w:ascii="Calibri" w:hAnsi="Calibri" w:cs="Calibri"/>
          <w:b/>
          <w:bCs/>
          <w:szCs w:val="24"/>
        </w:rPr>
        <w:t>Policy:  </w:t>
      </w:r>
      <w:r w:rsidR="0084260C" w:rsidRPr="0084260C">
        <w:rPr>
          <w:rFonts w:ascii="Calibri" w:hAnsi="Calibri" w:cs="Calibri"/>
          <w:szCs w:val="24"/>
        </w:rPr>
        <w:t>T</w:t>
      </w:r>
      <w:r w:rsidRPr="0084260C">
        <w:rPr>
          <w:rFonts w:ascii="Calibri" w:hAnsi="Calibri" w:cs="Calibri"/>
          <w:szCs w:val="24"/>
        </w:rPr>
        <w:t>he</w:t>
      </w:r>
      <w:r w:rsidRPr="000B0521">
        <w:rPr>
          <w:rFonts w:ascii="Calibri" w:hAnsi="Calibri" w:cs="Calibri"/>
          <w:szCs w:val="24"/>
        </w:rPr>
        <w:t xml:space="preserve"> Doctoral Internship in Health Services Psychology ensure</w:t>
      </w:r>
      <w:r w:rsidR="0084260C">
        <w:rPr>
          <w:rFonts w:ascii="Calibri" w:hAnsi="Calibri" w:cs="Calibri"/>
          <w:szCs w:val="24"/>
        </w:rPr>
        <w:t>s</w:t>
      </w:r>
      <w:r w:rsidRPr="000B0521">
        <w:rPr>
          <w:rFonts w:ascii="Calibri" w:hAnsi="Calibri" w:cs="Calibri"/>
          <w:szCs w:val="24"/>
        </w:rPr>
        <w:t xml:space="preserve"> that interns have adequate knowledge about performance requirements and performance</w:t>
      </w:r>
      <w:r w:rsidR="0084260C">
        <w:rPr>
          <w:rFonts w:ascii="Calibri" w:hAnsi="Calibri" w:cs="Calibri"/>
          <w:szCs w:val="24"/>
        </w:rPr>
        <w:t xml:space="preserve"> e</w:t>
      </w:r>
      <w:r w:rsidRPr="000B0521">
        <w:rPr>
          <w:rFonts w:ascii="Calibri" w:hAnsi="Calibri" w:cs="Calibri"/>
          <w:szCs w:val="24"/>
        </w:rPr>
        <w:t>valuation to successfully complete the doctoral internship. This policy addresses evaluation of interns as well as the interns’ evaluations of the program.  </w:t>
      </w:r>
    </w:p>
    <w:p w14:paraId="3CB8D6C0" w14:textId="77777777" w:rsidR="006A3644" w:rsidRDefault="006A3644" w:rsidP="000B0521">
      <w:pPr>
        <w:textAlignment w:val="baseline"/>
        <w:rPr>
          <w:rFonts w:ascii="Calibri" w:hAnsi="Calibri" w:cs="Calibri"/>
          <w:b/>
          <w:bCs/>
          <w:szCs w:val="24"/>
        </w:rPr>
      </w:pPr>
    </w:p>
    <w:p w14:paraId="2A2F9D2F" w14:textId="72FDDE82" w:rsidR="000B0521" w:rsidRDefault="000B0521" w:rsidP="000B0521">
      <w:pPr>
        <w:textAlignment w:val="baseline"/>
        <w:rPr>
          <w:rFonts w:ascii="Calibri" w:hAnsi="Calibri" w:cs="Calibri"/>
          <w:szCs w:val="24"/>
        </w:rPr>
      </w:pPr>
      <w:r w:rsidRPr="000B0521">
        <w:rPr>
          <w:rFonts w:ascii="Calibri" w:hAnsi="Calibri" w:cs="Calibri"/>
          <w:b/>
          <w:bCs/>
          <w:szCs w:val="24"/>
        </w:rPr>
        <w:t>Training Atmosphere</w:t>
      </w:r>
      <w:r w:rsidRPr="000B0521">
        <w:rPr>
          <w:rFonts w:ascii="Calibri" w:hAnsi="Calibri" w:cs="Calibri"/>
          <w:szCs w:val="24"/>
        </w:rPr>
        <w:t xml:space="preserve">: Our goal is to provide a supportive training atmosphere that promotes professional and personal growth. To provide pertinent information and to establish supportive measures for appropriate remediation, it is necessary for the internship program, in concert with each intern, to have an accurate sense of how the intern is progressing in relation to standardized criteria or norms.  As a faculty, we understand and recognizing that evaluations and measures of intern performance can be susceptible to bias and subjectivity and every effort is made to ensure interns understand program expectations about competency areas and levels of performance.  Further, because interns receive ongoing feedback from the Training Director (TD), </w:t>
      </w:r>
      <w:r w:rsidR="002357A2">
        <w:rPr>
          <w:rFonts w:ascii="Calibri" w:hAnsi="Calibri" w:cs="Calibri"/>
          <w:szCs w:val="24"/>
        </w:rPr>
        <w:t xml:space="preserve">other </w:t>
      </w:r>
      <w:r w:rsidRPr="000B0521">
        <w:rPr>
          <w:rFonts w:ascii="Calibri" w:hAnsi="Calibri" w:cs="Calibri"/>
          <w:szCs w:val="24"/>
        </w:rPr>
        <w:t>supervisors, and other professionals with whom they have significant contact, our goal is that an intern should have “no surprises” resulting from more formal evaluation procedures. </w:t>
      </w:r>
    </w:p>
    <w:p w14:paraId="15E5153E" w14:textId="77777777" w:rsidR="000B0521" w:rsidRPr="000B0521" w:rsidRDefault="000B0521" w:rsidP="000B0521">
      <w:pPr>
        <w:textAlignment w:val="baseline"/>
        <w:rPr>
          <w:rFonts w:ascii="Segoe UI" w:hAnsi="Segoe UI" w:cs="Segoe UI"/>
          <w:sz w:val="18"/>
          <w:szCs w:val="18"/>
        </w:rPr>
      </w:pPr>
    </w:p>
    <w:p w14:paraId="7FADE66B" w14:textId="77777777" w:rsidR="000B0521" w:rsidRPr="000B0521" w:rsidRDefault="000B0521" w:rsidP="000B0521">
      <w:pPr>
        <w:jc w:val="center"/>
        <w:textAlignment w:val="baseline"/>
        <w:rPr>
          <w:rFonts w:ascii="Segoe UI" w:hAnsi="Segoe UI" w:cs="Segoe UI"/>
          <w:sz w:val="18"/>
          <w:szCs w:val="18"/>
        </w:rPr>
      </w:pPr>
      <w:r w:rsidRPr="000B0521">
        <w:rPr>
          <w:rFonts w:ascii="Calibri" w:hAnsi="Calibri" w:cs="Calibri"/>
          <w:b/>
          <w:bCs/>
          <w:szCs w:val="24"/>
        </w:rPr>
        <w:t>Intern Evaluation Procedure</w:t>
      </w:r>
      <w:r w:rsidRPr="000B0521">
        <w:rPr>
          <w:rFonts w:ascii="Calibri" w:hAnsi="Calibri" w:cs="Calibri"/>
          <w:szCs w:val="24"/>
        </w:rPr>
        <w:t> </w:t>
      </w:r>
    </w:p>
    <w:p w14:paraId="3EA5B7F4" w14:textId="77777777" w:rsidR="002357A2" w:rsidRDefault="002357A2" w:rsidP="000B0521">
      <w:pPr>
        <w:textAlignment w:val="baseline"/>
        <w:rPr>
          <w:rFonts w:ascii="Calibri" w:hAnsi="Calibri" w:cs="Calibri"/>
          <w:szCs w:val="24"/>
        </w:rPr>
      </w:pPr>
    </w:p>
    <w:p w14:paraId="4D6D889D" w14:textId="224BAA5C"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During the internship year there will be an active and on-going evaluation process of intern performance as well as intern evaluation of the internship training activities. Evaluations are used for a variety of purposes including evaluating intern performance, providing feedback of intern performance, gathering data about the level of training the interns are receiving, and obtaining information from the interns regarding their training experiences to use in our on-going self-assessment and self-study.  </w:t>
      </w:r>
    </w:p>
    <w:p w14:paraId="0222A73B" w14:textId="77777777" w:rsidR="006A3644" w:rsidRDefault="006A3644" w:rsidP="006A3644">
      <w:pPr>
        <w:textAlignment w:val="baseline"/>
        <w:rPr>
          <w:rFonts w:ascii="Calibri" w:hAnsi="Calibri" w:cs="Calibri"/>
        </w:rPr>
      </w:pPr>
    </w:p>
    <w:p w14:paraId="7E1EBEAE" w14:textId="0A874304" w:rsidR="000B0521" w:rsidRPr="006A3644" w:rsidRDefault="000B0521" w:rsidP="002357A2">
      <w:pPr>
        <w:pStyle w:val="ListParagraph"/>
        <w:numPr>
          <w:ilvl w:val="0"/>
          <w:numId w:val="142"/>
        </w:numPr>
        <w:textAlignment w:val="baseline"/>
        <w:rPr>
          <w:rFonts w:ascii="Calibri" w:hAnsi="Calibri" w:cs="Calibri"/>
        </w:rPr>
      </w:pPr>
      <w:r w:rsidRPr="006A3644">
        <w:rPr>
          <w:rFonts w:ascii="Calibri" w:hAnsi="Calibri" w:cs="Calibri"/>
        </w:rPr>
        <w:t xml:space="preserve">Supervisor Evaluation of Intern Performance: Informal feedback regarding intern performance will occur throughout the year via supervisory meetings, clinical case presentations, and feedback from other staff.  </w:t>
      </w:r>
      <w:r w:rsidR="7602655F" w:rsidRPr="006A3644">
        <w:rPr>
          <w:rFonts w:ascii="Calibri" w:hAnsi="Calibri" w:cs="Calibri"/>
        </w:rPr>
        <w:t>If</w:t>
      </w:r>
      <w:r w:rsidRPr="006A3644">
        <w:rPr>
          <w:rFonts w:ascii="Calibri" w:hAnsi="Calibri" w:cs="Calibri"/>
        </w:rPr>
        <w:t xml:space="preserve"> a particular intern is not meeting the expectations of the agency, program, or supervisors, please see the Competency Remediation, Retention, and Termination Policy. </w:t>
      </w:r>
    </w:p>
    <w:p w14:paraId="7C861CA2" w14:textId="77777777" w:rsidR="000B0521" w:rsidRPr="000B0521" w:rsidRDefault="000B0521" w:rsidP="000B0521">
      <w:pPr>
        <w:ind w:left="720"/>
        <w:textAlignment w:val="baseline"/>
        <w:rPr>
          <w:rFonts w:ascii="Segoe UI" w:hAnsi="Segoe UI" w:cs="Segoe UI"/>
          <w:sz w:val="18"/>
          <w:szCs w:val="18"/>
        </w:rPr>
      </w:pPr>
      <w:r w:rsidRPr="000B0521">
        <w:rPr>
          <w:rFonts w:ascii="Calibri" w:hAnsi="Calibri" w:cs="Calibri"/>
          <w:szCs w:val="24"/>
        </w:rPr>
        <w:t> </w:t>
      </w:r>
    </w:p>
    <w:p w14:paraId="400563C5" w14:textId="77777777" w:rsidR="000B0521" w:rsidRPr="000B0521" w:rsidRDefault="000B0521" w:rsidP="002357A2">
      <w:pPr>
        <w:numPr>
          <w:ilvl w:val="0"/>
          <w:numId w:val="39"/>
        </w:numPr>
        <w:ind w:left="360" w:firstLine="0"/>
        <w:textAlignment w:val="baseline"/>
        <w:rPr>
          <w:rFonts w:ascii="Calibri" w:hAnsi="Calibri" w:cs="Calibri"/>
          <w:szCs w:val="24"/>
        </w:rPr>
      </w:pPr>
      <w:r w:rsidRPr="000B0521">
        <w:rPr>
          <w:rFonts w:ascii="Calibri" w:hAnsi="Calibri" w:cs="Calibri"/>
          <w:szCs w:val="24"/>
        </w:rPr>
        <w:t>Schedule of Formal Intern Evaluations: </w:t>
      </w:r>
    </w:p>
    <w:p w14:paraId="5D65B70A" w14:textId="2A43088C" w:rsidR="000B0521" w:rsidRPr="006A3644" w:rsidRDefault="000B0521" w:rsidP="002357A2">
      <w:pPr>
        <w:pStyle w:val="ListParagraph"/>
        <w:numPr>
          <w:ilvl w:val="0"/>
          <w:numId w:val="143"/>
        </w:numPr>
        <w:textAlignment w:val="baseline"/>
        <w:rPr>
          <w:rFonts w:ascii="Calibri" w:hAnsi="Calibri" w:cs="Calibri"/>
          <w:szCs w:val="24"/>
        </w:rPr>
      </w:pPr>
      <w:r w:rsidRPr="006A3644">
        <w:rPr>
          <w:rFonts w:ascii="Calibri" w:hAnsi="Calibri" w:cs="Calibri"/>
          <w:szCs w:val="24"/>
        </w:rPr>
        <w:t>October: First quarter evaluation: Initial evaluation of adjustment to internship. </w:t>
      </w:r>
    </w:p>
    <w:p w14:paraId="222BEB67" w14:textId="72A58229" w:rsidR="000B0521" w:rsidRPr="006A3644" w:rsidRDefault="000B0521" w:rsidP="002357A2">
      <w:pPr>
        <w:pStyle w:val="ListParagraph"/>
        <w:numPr>
          <w:ilvl w:val="0"/>
          <w:numId w:val="143"/>
        </w:numPr>
        <w:textAlignment w:val="baseline"/>
        <w:rPr>
          <w:rFonts w:ascii="Calibri" w:hAnsi="Calibri" w:cs="Calibri"/>
          <w:szCs w:val="24"/>
        </w:rPr>
      </w:pPr>
      <w:r w:rsidRPr="006A3644">
        <w:rPr>
          <w:rFonts w:ascii="Calibri" w:hAnsi="Calibri" w:cs="Calibri"/>
          <w:szCs w:val="24"/>
        </w:rPr>
        <w:lastRenderedPageBreak/>
        <w:t xml:space="preserve">February: Second quarter evaluation: Full evaluation of competencies and skills. A copy and/or written narrative summary will be forwarded to the intern’s sending graduate institution. </w:t>
      </w:r>
    </w:p>
    <w:p w14:paraId="398D476C" w14:textId="5204CDDC" w:rsidR="000B0521" w:rsidRPr="006A3644" w:rsidRDefault="000B0521" w:rsidP="002357A2">
      <w:pPr>
        <w:pStyle w:val="ListParagraph"/>
        <w:numPr>
          <w:ilvl w:val="0"/>
          <w:numId w:val="143"/>
        </w:numPr>
        <w:textAlignment w:val="baseline"/>
        <w:rPr>
          <w:rFonts w:ascii="Calibri" w:hAnsi="Calibri" w:cs="Calibri"/>
          <w:szCs w:val="24"/>
        </w:rPr>
      </w:pPr>
      <w:r w:rsidRPr="006A3644">
        <w:rPr>
          <w:rFonts w:ascii="Calibri" w:hAnsi="Calibri" w:cs="Calibri"/>
          <w:szCs w:val="24"/>
        </w:rPr>
        <w:t xml:space="preserve">July: </w:t>
      </w:r>
      <w:r w:rsidR="002357A2">
        <w:rPr>
          <w:rFonts w:ascii="Calibri" w:hAnsi="Calibri" w:cs="Calibri"/>
          <w:szCs w:val="24"/>
        </w:rPr>
        <w:t>F</w:t>
      </w:r>
      <w:r w:rsidRPr="006A3644">
        <w:rPr>
          <w:rFonts w:ascii="Calibri" w:hAnsi="Calibri" w:cs="Calibri"/>
          <w:szCs w:val="24"/>
        </w:rPr>
        <w:t xml:space="preserve">inal evaluation: Full evaluation of competencies and skills.  A copy and/or written summary will be forwarded to the intern’s sending graduate institution. </w:t>
      </w:r>
    </w:p>
    <w:p w14:paraId="7BF9C802"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 </w:t>
      </w:r>
    </w:p>
    <w:p w14:paraId="387AE365" w14:textId="77777777" w:rsidR="000B0521" w:rsidRPr="000B0521" w:rsidRDefault="000B0521" w:rsidP="002357A2">
      <w:pPr>
        <w:numPr>
          <w:ilvl w:val="0"/>
          <w:numId w:val="40"/>
        </w:numPr>
        <w:ind w:left="360" w:firstLine="0"/>
        <w:textAlignment w:val="baseline"/>
        <w:rPr>
          <w:rFonts w:ascii="Calibri" w:hAnsi="Calibri" w:cs="Calibri"/>
          <w:szCs w:val="24"/>
        </w:rPr>
      </w:pPr>
      <w:r w:rsidRPr="000B0521">
        <w:rPr>
          <w:rFonts w:ascii="Calibri" w:hAnsi="Calibri" w:cs="Calibri"/>
          <w:szCs w:val="24"/>
        </w:rPr>
        <w:t>Requirements:  </w:t>
      </w:r>
    </w:p>
    <w:p w14:paraId="43626D43" w14:textId="239D5ECA" w:rsidR="002357A2" w:rsidRPr="002357A2" w:rsidRDefault="002357A2" w:rsidP="002357A2">
      <w:pPr>
        <w:pStyle w:val="ListParagraph"/>
        <w:numPr>
          <w:ilvl w:val="1"/>
          <w:numId w:val="137"/>
        </w:numPr>
        <w:textAlignment w:val="baseline"/>
        <w:rPr>
          <w:rFonts w:ascii="Calibri" w:hAnsi="Calibri" w:cs="Calibri"/>
          <w:szCs w:val="24"/>
        </w:rPr>
      </w:pPr>
      <w:r w:rsidRPr="002357A2">
        <w:rPr>
          <w:rFonts w:ascii="Calibri" w:hAnsi="Calibri" w:cs="Calibri"/>
          <w:szCs w:val="24"/>
        </w:rPr>
        <w:t xml:space="preserve">Midyear:  </w:t>
      </w:r>
    </w:p>
    <w:p w14:paraId="32066F0E" w14:textId="7347619A" w:rsidR="002357A2" w:rsidRPr="002357A2" w:rsidRDefault="002357A2" w:rsidP="002357A2">
      <w:pPr>
        <w:pStyle w:val="ListParagraph"/>
        <w:numPr>
          <w:ilvl w:val="2"/>
          <w:numId w:val="137"/>
        </w:numPr>
        <w:textAlignment w:val="baseline"/>
        <w:rPr>
          <w:rFonts w:ascii="Calibri" w:hAnsi="Calibri" w:cs="Calibri"/>
          <w:szCs w:val="24"/>
        </w:rPr>
      </w:pPr>
      <w:r w:rsidRPr="002357A2">
        <w:rPr>
          <w:rFonts w:ascii="Calibri" w:hAnsi="Calibri" w:cs="Calibri"/>
          <w:szCs w:val="24"/>
        </w:rPr>
        <w:t xml:space="preserve">Individual learning elements:   </w:t>
      </w:r>
    </w:p>
    <w:p w14:paraId="3BDF47CC" w14:textId="0AADF597" w:rsidR="002357A2" w:rsidRPr="002357A2" w:rsidRDefault="002357A2" w:rsidP="002357A2">
      <w:pPr>
        <w:pStyle w:val="ListParagraph"/>
        <w:numPr>
          <w:ilvl w:val="3"/>
          <w:numId w:val="137"/>
        </w:numPr>
        <w:textAlignment w:val="baseline"/>
        <w:rPr>
          <w:rFonts w:ascii="Calibri" w:hAnsi="Calibri" w:cs="Calibri"/>
          <w:szCs w:val="24"/>
        </w:rPr>
      </w:pPr>
      <w:r w:rsidRPr="002357A2">
        <w:rPr>
          <w:rFonts w:ascii="Calibri" w:hAnsi="Calibri" w:cs="Calibri"/>
          <w:szCs w:val="24"/>
        </w:rPr>
        <w:t xml:space="preserve">Interns are expected to earn a rating of two (2) or higher on each learning element within a domain at midyear.  </w:t>
      </w:r>
    </w:p>
    <w:p w14:paraId="7FD24388" w14:textId="58807353" w:rsidR="002357A2" w:rsidRPr="002357A2" w:rsidRDefault="002357A2" w:rsidP="002357A2">
      <w:pPr>
        <w:pStyle w:val="ListParagraph"/>
        <w:numPr>
          <w:ilvl w:val="3"/>
          <w:numId w:val="137"/>
        </w:numPr>
        <w:textAlignment w:val="baseline"/>
        <w:rPr>
          <w:rFonts w:ascii="Calibri" w:hAnsi="Calibri" w:cs="Calibri"/>
          <w:szCs w:val="24"/>
        </w:rPr>
      </w:pPr>
      <w:r w:rsidRPr="002357A2">
        <w:rPr>
          <w:rFonts w:ascii="Calibri" w:hAnsi="Calibri" w:cs="Calibri"/>
          <w:szCs w:val="24"/>
        </w:rPr>
        <w:t xml:space="preserve">For learning elements that do not reach a two (2) or higher at midyear require activities to strengthen that skill or knowledge (e.g., if an intern gets a one (1) on “Able to discuss the pros and cons of using EBP’s) the intern will be assigned an activity to strengthen the skill or knowledge as part of an Improvement Plan or Action Plan) or, depending on the degree of concern, may be placed on a remediation plan.  </w:t>
      </w:r>
    </w:p>
    <w:p w14:paraId="4075C439" w14:textId="2FA85311" w:rsidR="002357A2" w:rsidRPr="002357A2" w:rsidRDefault="002357A2" w:rsidP="002357A2">
      <w:pPr>
        <w:pStyle w:val="ListParagraph"/>
        <w:numPr>
          <w:ilvl w:val="2"/>
          <w:numId w:val="137"/>
        </w:numPr>
        <w:textAlignment w:val="baseline"/>
        <w:rPr>
          <w:rFonts w:ascii="Calibri" w:hAnsi="Calibri" w:cs="Calibri"/>
          <w:szCs w:val="24"/>
        </w:rPr>
      </w:pPr>
      <w:r w:rsidRPr="002357A2">
        <w:rPr>
          <w:rFonts w:ascii="Calibri" w:hAnsi="Calibri" w:cs="Calibri"/>
          <w:szCs w:val="24"/>
        </w:rPr>
        <w:t xml:space="preserve">Domain Competencies </w:t>
      </w:r>
    </w:p>
    <w:p w14:paraId="00F59674" w14:textId="387F496A" w:rsidR="002357A2" w:rsidRPr="002357A2" w:rsidRDefault="002357A2" w:rsidP="002357A2">
      <w:pPr>
        <w:pStyle w:val="ListParagraph"/>
        <w:numPr>
          <w:ilvl w:val="3"/>
          <w:numId w:val="137"/>
        </w:numPr>
        <w:textAlignment w:val="baseline"/>
        <w:rPr>
          <w:rFonts w:ascii="Calibri" w:hAnsi="Calibri" w:cs="Calibri"/>
          <w:szCs w:val="24"/>
        </w:rPr>
      </w:pPr>
      <w:r w:rsidRPr="002357A2">
        <w:rPr>
          <w:rFonts w:ascii="Calibri" w:hAnsi="Calibri" w:cs="Calibri"/>
          <w:szCs w:val="24"/>
        </w:rPr>
        <w:t xml:space="preserve">Interns should be at emerging to intermediate level of competency for each domain (domain score 2). </w:t>
      </w:r>
    </w:p>
    <w:p w14:paraId="68998826" w14:textId="57F62FE7" w:rsidR="002357A2" w:rsidRPr="002357A2" w:rsidRDefault="002357A2" w:rsidP="002357A2">
      <w:pPr>
        <w:pStyle w:val="ListParagraph"/>
        <w:numPr>
          <w:ilvl w:val="3"/>
          <w:numId w:val="137"/>
        </w:numPr>
        <w:textAlignment w:val="baseline"/>
        <w:rPr>
          <w:rFonts w:ascii="Calibri" w:hAnsi="Calibri" w:cs="Calibri"/>
          <w:szCs w:val="24"/>
        </w:rPr>
      </w:pPr>
      <w:r w:rsidRPr="002357A2">
        <w:rPr>
          <w:rFonts w:ascii="Calibri" w:hAnsi="Calibri" w:cs="Calibri"/>
          <w:szCs w:val="24"/>
        </w:rPr>
        <w:t xml:space="preserve">Total Domain Scores that do not reach a rating of 2.0 or above by midyear will be addressed by initiating an Action Plan or formal remediation process depending on the degree of concern.  </w:t>
      </w:r>
    </w:p>
    <w:p w14:paraId="650919DB" w14:textId="5B50CE00" w:rsidR="002357A2" w:rsidRPr="002357A2" w:rsidRDefault="002357A2" w:rsidP="002357A2">
      <w:pPr>
        <w:pStyle w:val="ListParagraph"/>
        <w:numPr>
          <w:ilvl w:val="1"/>
          <w:numId w:val="137"/>
        </w:numPr>
        <w:textAlignment w:val="baseline"/>
        <w:rPr>
          <w:rFonts w:ascii="Calibri" w:hAnsi="Calibri" w:cs="Calibri"/>
          <w:szCs w:val="24"/>
        </w:rPr>
      </w:pPr>
      <w:r w:rsidRPr="002357A2">
        <w:rPr>
          <w:rFonts w:ascii="Calibri" w:hAnsi="Calibri" w:cs="Calibri"/>
          <w:szCs w:val="24"/>
        </w:rPr>
        <w:t xml:space="preserve">Final Evaluation: Each intern is expected to reach an intermediate to advanced level of competency for each domain by the completion of the internship (e.g., scoring a total domain score of between 3.0 and 4.0). Domain scores that do not reach 3.0 or above by the end of the internship year will result in a letter in the intern’s file and should be preceded by evidence of remediation. </w:t>
      </w:r>
    </w:p>
    <w:p w14:paraId="5B7462BA" w14:textId="77777777" w:rsidR="000B0521" w:rsidRDefault="000B0521" w:rsidP="000B0521">
      <w:pPr>
        <w:textAlignment w:val="baseline"/>
        <w:rPr>
          <w:rFonts w:ascii="Calibri" w:hAnsi="Calibri" w:cs="Calibri"/>
          <w:b/>
          <w:bCs/>
          <w:szCs w:val="24"/>
        </w:rPr>
      </w:pPr>
    </w:p>
    <w:p w14:paraId="5904EA2D" w14:textId="3B461EAC" w:rsidR="000B0521" w:rsidRPr="000B0521" w:rsidRDefault="000B0521" w:rsidP="000B0521">
      <w:pPr>
        <w:textAlignment w:val="baseline"/>
        <w:rPr>
          <w:rFonts w:ascii="Segoe UI" w:hAnsi="Segoe UI" w:cs="Segoe UI"/>
          <w:sz w:val="18"/>
          <w:szCs w:val="18"/>
        </w:rPr>
      </w:pPr>
      <w:r w:rsidRPr="0013655B">
        <w:rPr>
          <w:rFonts w:ascii="Calibri" w:hAnsi="Calibri" w:cs="Calibri"/>
          <w:b/>
          <w:bCs/>
        </w:rPr>
        <w:t>Intern Evaluations of the Internship: </w:t>
      </w:r>
      <w:r w:rsidRPr="0013655B">
        <w:rPr>
          <w:rFonts w:ascii="Calibri" w:hAnsi="Calibri" w:cs="Calibri"/>
        </w:rPr>
        <w:t xml:space="preserve">Intern evaluation of the internship occurs in several contexts. Informally, interns have </w:t>
      </w:r>
      <w:r w:rsidR="5AEB670F" w:rsidRPr="0013655B">
        <w:rPr>
          <w:rFonts w:ascii="Calibri" w:hAnsi="Calibri" w:cs="Calibri"/>
        </w:rPr>
        <w:t>many opportunities</w:t>
      </w:r>
      <w:r w:rsidRPr="0013655B">
        <w:rPr>
          <w:rFonts w:ascii="Calibri" w:hAnsi="Calibri" w:cs="Calibri"/>
        </w:rPr>
        <w:t xml:space="preserve"> in individual and group supervision to provide feedback to supervisors as well as the Vice President of Clinical Services, Associate TD, and TD regarding their training. Also, informal feedback can be provided in writing (anonymously or not) and verbally at any time during the training year. Twice each year, interns  give formal feedback to the internship regarding their experiences and perceptions of the training program. The evaluation includes both written and oral feedback.   </w:t>
      </w:r>
    </w:p>
    <w:p w14:paraId="3881BD4E" w14:textId="77777777" w:rsidR="006A3644" w:rsidRDefault="006A3644" w:rsidP="000B0521">
      <w:pPr>
        <w:textAlignment w:val="baseline"/>
        <w:rPr>
          <w:rFonts w:ascii="Calibri" w:hAnsi="Calibri" w:cs="Calibri"/>
          <w:szCs w:val="24"/>
        </w:rPr>
      </w:pPr>
    </w:p>
    <w:p w14:paraId="2C98A14E" w14:textId="64483379"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 xml:space="preserve">At midyear, interns complete feedback forms for each supervisor and a general evaluation of the internship. It is our hope that you would feel comfortable enough to give clear and direct feedback to your supervisors and to the Vice President of Clinical Services and TD regarding your overall experience in training. This kind of feedback is admittedly difficult to give and must be acknowledged in the context of the unequal power involved in the supervisor-supervisee relationship. Interns always have the option of completing the form without </w:t>
      </w:r>
      <w:r w:rsidRPr="000B0521">
        <w:rPr>
          <w:rFonts w:ascii="Calibri" w:hAnsi="Calibri" w:cs="Calibri"/>
          <w:szCs w:val="24"/>
        </w:rPr>
        <w:lastRenderedPageBreak/>
        <w:t>identifying information. The feedback will be included in our database. The Training Director or Assistant Training Director will give summarized feedback to specific supervisors. </w:t>
      </w:r>
    </w:p>
    <w:p w14:paraId="28F99BC5" w14:textId="77777777" w:rsidR="006A3644" w:rsidRDefault="006A3644" w:rsidP="000B0521">
      <w:pPr>
        <w:textAlignment w:val="baseline"/>
        <w:rPr>
          <w:rFonts w:ascii="Calibri" w:hAnsi="Calibri" w:cs="Calibri"/>
        </w:rPr>
      </w:pPr>
    </w:p>
    <w:p w14:paraId="767108D2" w14:textId="7F289841" w:rsidR="000B0521" w:rsidRPr="000B0521" w:rsidRDefault="000B0521" w:rsidP="000B0521">
      <w:pPr>
        <w:textAlignment w:val="baseline"/>
        <w:rPr>
          <w:rFonts w:ascii="Segoe UI" w:hAnsi="Segoe UI" w:cs="Segoe UI"/>
          <w:sz w:val="18"/>
          <w:szCs w:val="18"/>
        </w:rPr>
      </w:pPr>
      <w:r w:rsidRPr="0013655B">
        <w:rPr>
          <w:rFonts w:ascii="Calibri" w:hAnsi="Calibri" w:cs="Calibri"/>
        </w:rPr>
        <w:t xml:space="preserve">At the end of the year the same process is repeated. The only difference is that the interns </w:t>
      </w:r>
      <w:r w:rsidR="0DBD2301" w:rsidRPr="0013655B">
        <w:rPr>
          <w:rFonts w:ascii="Calibri" w:hAnsi="Calibri" w:cs="Calibri"/>
        </w:rPr>
        <w:t>can</w:t>
      </w:r>
      <w:r w:rsidRPr="0013655B">
        <w:rPr>
          <w:rFonts w:ascii="Calibri" w:hAnsi="Calibri" w:cs="Calibri"/>
        </w:rPr>
        <w:t xml:space="preserve"> meet with the Internship Advisory Council (IAC). The IAC is comprised of the</w:t>
      </w:r>
      <w:r w:rsidR="006A3644">
        <w:rPr>
          <w:rFonts w:ascii="Calibri" w:hAnsi="Calibri" w:cs="Calibri"/>
        </w:rPr>
        <w:t xml:space="preserve"> C</w:t>
      </w:r>
      <w:r w:rsidRPr="0013655B">
        <w:rPr>
          <w:rFonts w:ascii="Calibri" w:hAnsi="Calibri" w:cs="Calibri"/>
        </w:rPr>
        <w:t>EO/President, Associate VP of Compliance, and the Associate VP of Human Resources. Interns provide written and verbal feedback to this group about issues relevant to the internship training program. Once interns have completed the internship and are no longer at the agency, the Training Director will meet with the IAC to review and address the intern’s feedback. </w:t>
      </w:r>
    </w:p>
    <w:p w14:paraId="696C582C"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Lastly, interns will be asked to complete a survey that will be sent to them one-year post-internship to assess the congruency of training objectives and professional practice as a psychologist. </w:t>
      </w:r>
    </w:p>
    <w:p w14:paraId="25CFA176" w14:textId="77777777" w:rsidR="000B0521" w:rsidRDefault="000B0521">
      <w:pPr>
        <w:rPr>
          <w:rFonts w:asciiTheme="minorHAnsi" w:hAnsiTheme="minorHAnsi" w:cstheme="minorHAnsi"/>
          <w:b/>
          <w:szCs w:val="24"/>
          <w:u w:val="single"/>
        </w:rPr>
      </w:pPr>
      <w:r>
        <w:rPr>
          <w:rFonts w:asciiTheme="minorHAnsi" w:hAnsiTheme="minorHAnsi" w:cstheme="minorHAnsi"/>
          <w:b/>
          <w:szCs w:val="24"/>
          <w:u w:val="single"/>
        </w:rPr>
        <w:br w:type="page"/>
      </w:r>
    </w:p>
    <w:p w14:paraId="651466BB"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4"/>
        <w:gridCol w:w="2156"/>
        <w:gridCol w:w="3244"/>
      </w:tblGrid>
      <w:tr w:rsidR="000B0521" w:rsidRPr="000B0521" w14:paraId="0A1FD08C"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B5F68A" w14:textId="13F689B4" w:rsidR="000B0521" w:rsidRPr="000B0521" w:rsidRDefault="0084260C" w:rsidP="000B0521">
            <w:pPr>
              <w:jc w:val="center"/>
              <w:textAlignment w:val="baseline"/>
              <w:rPr>
                <w:rFonts w:ascii="Times New Roman" w:hAnsi="Times New Roman"/>
                <w:szCs w:val="24"/>
              </w:rPr>
            </w:pPr>
            <w:r>
              <w:rPr>
                <w:rFonts w:ascii="Calibri" w:hAnsi="Calibri" w:cs="Calibri"/>
                <w:b/>
                <w:bCs/>
                <w:szCs w:val="24"/>
              </w:rPr>
              <w:t>SARAH REED CHILDREN’S CENTER</w:t>
            </w:r>
            <w:r w:rsidR="000B0521" w:rsidRPr="000B0521">
              <w:rPr>
                <w:rFonts w:ascii="Calibri" w:hAnsi="Calibri" w:cs="Calibri"/>
                <w:szCs w:val="24"/>
              </w:rPr>
              <w:t> </w:t>
            </w:r>
          </w:p>
          <w:p w14:paraId="11BFE779"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ERIE, PENNSYLVANIA</w:t>
            </w:r>
            <w:r w:rsidRPr="000B0521">
              <w:rPr>
                <w:rFonts w:ascii="Calibri" w:hAnsi="Calibri" w:cs="Calibri"/>
                <w:szCs w:val="24"/>
              </w:rPr>
              <w:t> </w:t>
            </w:r>
          </w:p>
        </w:tc>
      </w:tr>
      <w:tr w:rsidR="000B0521" w:rsidRPr="000B0521" w14:paraId="6921FE27" w14:textId="77777777" w:rsidTr="006A3644">
        <w:tc>
          <w:tcPr>
            <w:tcW w:w="3944" w:type="dxa"/>
            <w:tcBorders>
              <w:top w:val="single" w:sz="6" w:space="0" w:color="auto"/>
              <w:left w:val="single" w:sz="6" w:space="0" w:color="auto"/>
              <w:bottom w:val="single" w:sz="6" w:space="0" w:color="auto"/>
              <w:right w:val="single" w:sz="6" w:space="0" w:color="auto"/>
            </w:tcBorders>
            <w:shd w:val="clear" w:color="auto" w:fill="auto"/>
            <w:hideMark/>
          </w:tcPr>
          <w:p w14:paraId="01903832" w14:textId="77777777" w:rsidR="000B0521" w:rsidRPr="000B0521" w:rsidRDefault="000B0521" w:rsidP="000B0521">
            <w:pPr>
              <w:jc w:val="center"/>
              <w:textAlignment w:val="baseline"/>
              <w:rPr>
                <w:rFonts w:ascii="Times New Roman" w:hAnsi="Times New Roman"/>
                <w:szCs w:val="24"/>
              </w:rPr>
            </w:pPr>
            <w:bookmarkStart w:id="57" w:name="Psychological_Evaluations" w:colFirst="0" w:colLast="0"/>
            <w:r w:rsidRPr="000B0521">
              <w:rPr>
                <w:rFonts w:ascii="Calibri" w:hAnsi="Calibri" w:cs="Calibri"/>
                <w:b/>
                <w:bCs/>
                <w:szCs w:val="24"/>
              </w:rPr>
              <w:t>Psychological Evaluations Policy</w:t>
            </w:r>
            <w:r w:rsidRPr="000B0521">
              <w:rPr>
                <w:rFonts w:ascii="Calibri" w:hAnsi="Calibri" w:cs="Calibri"/>
                <w:szCs w:val="24"/>
              </w:rPr>
              <w:t> </w:t>
            </w:r>
          </w:p>
        </w:tc>
        <w:tc>
          <w:tcPr>
            <w:tcW w:w="2156" w:type="dxa"/>
            <w:tcBorders>
              <w:top w:val="single" w:sz="6" w:space="0" w:color="auto"/>
              <w:left w:val="single" w:sz="6" w:space="0" w:color="auto"/>
              <w:bottom w:val="single" w:sz="6" w:space="0" w:color="auto"/>
              <w:right w:val="single" w:sz="6" w:space="0" w:color="auto"/>
            </w:tcBorders>
            <w:shd w:val="clear" w:color="auto" w:fill="auto"/>
            <w:hideMark/>
          </w:tcPr>
          <w:p w14:paraId="14C88586"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Date: 12/3/18</w:t>
            </w:r>
            <w:r w:rsidRPr="000B0521">
              <w:rPr>
                <w:rFonts w:ascii="Calibri" w:hAnsi="Calibri" w:cs="Calibri"/>
                <w:szCs w:val="24"/>
              </w:rPr>
              <w:t> </w:t>
            </w:r>
          </w:p>
        </w:tc>
        <w:tc>
          <w:tcPr>
            <w:tcW w:w="3244" w:type="dxa"/>
            <w:tcBorders>
              <w:top w:val="single" w:sz="6" w:space="0" w:color="auto"/>
              <w:left w:val="single" w:sz="6" w:space="0" w:color="auto"/>
              <w:bottom w:val="single" w:sz="6" w:space="0" w:color="auto"/>
              <w:right w:val="single" w:sz="6" w:space="0" w:color="auto"/>
            </w:tcBorders>
            <w:shd w:val="clear" w:color="auto" w:fill="auto"/>
            <w:hideMark/>
          </w:tcPr>
          <w:p w14:paraId="6BB7115D"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Revised Date: </w:t>
            </w:r>
            <w:r w:rsidRPr="000B0521">
              <w:rPr>
                <w:rFonts w:ascii="Calibri" w:hAnsi="Calibri" w:cs="Calibri"/>
                <w:szCs w:val="24"/>
              </w:rPr>
              <w:t> </w:t>
            </w:r>
          </w:p>
        </w:tc>
      </w:tr>
      <w:bookmarkEnd w:id="57"/>
      <w:tr w:rsidR="006A3644" w:rsidRPr="000B0521" w14:paraId="1F13BC03" w14:textId="77777777" w:rsidTr="006A3644">
        <w:trPr>
          <w:trHeight w:val="315"/>
        </w:trPr>
        <w:tc>
          <w:tcPr>
            <w:tcW w:w="3944" w:type="dxa"/>
            <w:tcBorders>
              <w:top w:val="single" w:sz="6" w:space="0" w:color="auto"/>
              <w:left w:val="single" w:sz="6" w:space="0" w:color="auto"/>
              <w:bottom w:val="single" w:sz="6" w:space="0" w:color="auto"/>
              <w:right w:val="single" w:sz="6" w:space="0" w:color="auto"/>
            </w:tcBorders>
            <w:shd w:val="clear" w:color="auto" w:fill="auto"/>
            <w:hideMark/>
          </w:tcPr>
          <w:p w14:paraId="58200CD6"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Areas Affected –Doctoral Internship</w:t>
            </w:r>
            <w:r w:rsidRPr="000B0521">
              <w:rPr>
                <w:rFonts w:ascii="Calibri" w:hAnsi="Calibri" w:cs="Calibri"/>
                <w:szCs w:val="24"/>
              </w:rPr>
              <w:t> </w:t>
            </w:r>
          </w:p>
        </w:tc>
        <w:tc>
          <w:tcPr>
            <w:tcW w:w="54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856947"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Approved by: Eric Schwartz, Psy.D., ABPP</w:t>
            </w:r>
            <w:r w:rsidRPr="000B0521">
              <w:rPr>
                <w:rFonts w:ascii="Calibri" w:hAnsi="Calibri" w:cs="Calibri"/>
                <w:szCs w:val="24"/>
              </w:rPr>
              <w:t> </w:t>
            </w:r>
          </w:p>
          <w:p w14:paraId="74FCBE0C" w14:textId="4D440520" w:rsidR="006A3644" w:rsidRPr="000B0521" w:rsidRDefault="006A3644" w:rsidP="000B0521">
            <w:pPr>
              <w:textAlignment w:val="baseline"/>
              <w:rPr>
                <w:rFonts w:ascii="Times New Roman" w:hAnsi="Times New Roman"/>
                <w:szCs w:val="24"/>
              </w:rPr>
            </w:pPr>
            <w:r w:rsidRPr="000B0521">
              <w:rPr>
                <w:rFonts w:ascii="Calibri" w:hAnsi="Calibri" w:cs="Calibri"/>
                <w:szCs w:val="24"/>
              </w:rPr>
              <w:t> </w:t>
            </w:r>
          </w:p>
        </w:tc>
      </w:tr>
      <w:tr w:rsidR="000B0521" w:rsidRPr="000B0521" w14:paraId="1F846E97"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20770F"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This policy will be reviewed on an annual basis in December.</w:t>
            </w:r>
            <w:r w:rsidRPr="000B0521">
              <w:rPr>
                <w:rFonts w:ascii="Calibri" w:hAnsi="Calibri" w:cs="Calibri"/>
                <w:szCs w:val="24"/>
              </w:rPr>
              <w:t> </w:t>
            </w:r>
          </w:p>
        </w:tc>
      </w:tr>
      <w:tr w:rsidR="000B0521" w:rsidRPr="000B0521" w14:paraId="4C3CA837"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935F2A" w14:textId="5F003BD3"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Sarah Reed Children's Center is committed to adhering to the Sanctuary® philosophy</w:t>
            </w:r>
            <w:r w:rsidRPr="000B0521">
              <w:rPr>
                <w:rFonts w:ascii="Calibri" w:hAnsi="Calibri" w:cs="Calibri"/>
                <w:szCs w:val="24"/>
              </w:rPr>
              <w:t> </w:t>
            </w:r>
          </w:p>
          <w:p w14:paraId="4EB68C99"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in implementing policies and procedures.</w:t>
            </w:r>
            <w:r w:rsidRPr="000B0521">
              <w:rPr>
                <w:rFonts w:ascii="Calibri" w:hAnsi="Calibri" w:cs="Calibri"/>
                <w:szCs w:val="24"/>
              </w:rPr>
              <w:t> </w:t>
            </w:r>
          </w:p>
        </w:tc>
      </w:tr>
    </w:tbl>
    <w:p w14:paraId="098C2874" w14:textId="77777777" w:rsidR="00F27C56" w:rsidRDefault="00F27C56" w:rsidP="000B0521">
      <w:pPr>
        <w:textAlignment w:val="baseline"/>
        <w:rPr>
          <w:rFonts w:ascii="Calibri" w:hAnsi="Calibri" w:cs="Calibri"/>
          <w:b/>
          <w:bCs/>
          <w:szCs w:val="24"/>
        </w:rPr>
      </w:pPr>
    </w:p>
    <w:p w14:paraId="4E0E2FA1" w14:textId="0896501D" w:rsidR="000B0521" w:rsidRPr="000B0521" w:rsidRDefault="000B0521" w:rsidP="000B0521">
      <w:pPr>
        <w:textAlignment w:val="baseline"/>
        <w:rPr>
          <w:rFonts w:ascii="Segoe UI" w:hAnsi="Segoe UI" w:cs="Segoe UI"/>
          <w:sz w:val="18"/>
          <w:szCs w:val="18"/>
        </w:rPr>
      </w:pPr>
      <w:r w:rsidRPr="000B0521">
        <w:rPr>
          <w:rFonts w:ascii="Calibri" w:hAnsi="Calibri" w:cs="Calibri"/>
          <w:b/>
          <w:bCs/>
          <w:szCs w:val="24"/>
        </w:rPr>
        <w:t>Policy: </w:t>
      </w:r>
      <w:r w:rsidRPr="000B0521">
        <w:rPr>
          <w:rFonts w:ascii="Calibri" w:hAnsi="Calibri" w:cs="Calibri"/>
          <w:szCs w:val="24"/>
        </w:rPr>
        <w:t> </w:t>
      </w:r>
    </w:p>
    <w:p w14:paraId="114611AD"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Conducting assessments and providing consultation are critical competencies of the internship year and integral to the training of our interns.  Performing psychological assessments, in addition to its main purposes of providing a service to clients and training to interns, also affords interns the opportunity to consult with non-psychology staff, have input into treatment planning, and interpret to clients and their parents the meaning of the evaluation.   </w:t>
      </w:r>
    </w:p>
    <w:p w14:paraId="4820D9B0"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 </w:t>
      </w:r>
    </w:p>
    <w:p w14:paraId="2F4C057D"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Once an evaluation has been assigned by the assessment supervisor, the intern is responsible for contacting the referral source (if necessary) as soon as possible and the first evaluation session with the client should be scheduled. The battery should be completed and the report available in its final version by the agreed upon deadline or in accordance with regulations.  Interns are generally expected to work on no more than two batteries at any given time.  On rare occasions, an evaluation may be needed on an urgent basis. In that case, an intern may be asked to take an additional assessment. </w:t>
      </w:r>
    </w:p>
    <w:p w14:paraId="127B4A01" w14:textId="77777777" w:rsidR="000B0521" w:rsidRPr="000B0521" w:rsidRDefault="000B0521" w:rsidP="00F27C56">
      <w:pPr>
        <w:textAlignment w:val="baseline"/>
        <w:rPr>
          <w:rFonts w:ascii="Segoe UI" w:hAnsi="Segoe UI" w:cs="Segoe UI"/>
          <w:sz w:val="18"/>
          <w:szCs w:val="18"/>
        </w:rPr>
      </w:pPr>
      <w:r w:rsidRPr="000B0521">
        <w:rPr>
          <w:rFonts w:ascii="Calibri" w:hAnsi="Calibri" w:cs="Calibri"/>
          <w:szCs w:val="24"/>
        </w:rPr>
        <w:t> </w:t>
      </w:r>
    </w:p>
    <w:p w14:paraId="1ED2C7AE"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When an evaluation is completed, a copy of the report is placed in the client’s file. The raw data are given to the Supervisor of Psychological Assessment where they are kept in a separate file. Agency policies, FERPA, HIPPA guidelines, and APA guidelines regarding confidentiality and release of information to outside sources apply to all psychological evaluation materials. Any questions regarding assessment may be directed to the Assessment Supervisor. </w:t>
      </w:r>
    </w:p>
    <w:p w14:paraId="26B41474" w14:textId="77777777" w:rsidR="000B0521" w:rsidRDefault="000B0521">
      <w:pPr>
        <w:rPr>
          <w:rFonts w:asciiTheme="minorHAnsi" w:hAnsiTheme="minorHAnsi" w:cstheme="minorHAnsi"/>
          <w:b/>
          <w:szCs w:val="24"/>
          <w:u w:val="single"/>
        </w:rPr>
      </w:pPr>
      <w:r>
        <w:rPr>
          <w:rFonts w:asciiTheme="minorHAnsi" w:hAnsiTheme="minorHAnsi" w:cstheme="minorHAnsi"/>
          <w:b/>
          <w:szCs w:val="24"/>
          <w:u w:val="single"/>
        </w:rPr>
        <w:br w:type="page"/>
      </w:r>
    </w:p>
    <w:p w14:paraId="16CCB7DA" w14:textId="7AD8D999" w:rsidR="000B0521" w:rsidRDefault="000B0521" w:rsidP="006A3644">
      <w:pPr>
        <w:textAlignment w:val="baseline"/>
        <w:rPr>
          <w:rFonts w:asciiTheme="minorHAnsi" w:hAnsiTheme="minorHAnsi" w:cstheme="minorHAnsi"/>
          <w:b/>
          <w:szCs w:val="24"/>
          <w:u w:val="single"/>
        </w:rPr>
      </w:pPr>
      <w:r w:rsidRPr="000B0521">
        <w:rPr>
          <w:rFonts w:cs="Arial"/>
          <w:szCs w:val="24"/>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1890"/>
        <w:gridCol w:w="2692"/>
      </w:tblGrid>
      <w:tr w:rsidR="000B0521" w:rsidRPr="000B0521" w14:paraId="6FBCE13D"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B04319" w14:textId="41D92EB4" w:rsidR="000B0521" w:rsidRPr="000B0521" w:rsidRDefault="0084260C" w:rsidP="000B0521">
            <w:pPr>
              <w:jc w:val="center"/>
              <w:textAlignment w:val="baseline"/>
              <w:rPr>
                <w:rFonts w:ascii="Times New Roman" w:hAnsi="Times New Roman"/>
                <w:szCs w:val="24"/>
              </w:rPr>
            </w:pPr>
            <w:r>
              <w:rPr>
                <w:rFonts w:ascii="Calibri" w:hAnsi="Calibri" w:cs="Calibri"/>
                <w:b/>
                <w:bCs/>
                <w:szCs w:val="24"/>
              </w:rPr>
              <w:t>SARAH REED CHILDREN’S CENTER</w:t>
            </w:r>
            <w:r w:rsidR="000B0521" w:rsidRPr="000B0521">
              <w:rPr>
                <w:rFonts w:ascii="Calibri" w:hAnsi="Calibri" w:cs="Calibri"/>
                <w:szCs w:val="24"/>
              </w:rPr>
              <w:t> </w:t>
            </w:r>
          </w:p>
          <w:p w14:paraId="650AF098"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ERIE, PENNSYLVANIA</w:t>
            </w:r>
            <w:r w:rsidRPr="000B0521">
              <w:rPr>
                <w:rFonts w:ascii="Calibri" w:hAnsi="Calibri" w:cs="Calibri"/>
                <w:szCs w:val="24"/>
              </w:rPr>
              <w:t> </w:t>
            </w:r>
          </w:p>
        </w:tc>
      </w:tr>
      <w:tr w:rsidR="000B0521" w:rsidRPr="000B0521" w14:paraId="573A906D" w14:textId="77777777" w:rsidTr="00AD51DA">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3C19E230" w14:textId="3180B9F5" w:rsidR="000B0521" w:rsidRPr="000B0521" w:rsidRDefault="000B0521" w:rsidP="00AD51DA">
            <w:pPr>
              <w:textAlignment w:val="baseline"/>
              <w:rPr>
                <w:rFonts w:ascii="Times New Roman" w:hAnsi="Times New Roman"/>
                <w:szCs w:val="24"/>
              </w:rPr>
            </w:pPr>
            <w:bookmarkStart w:id="58" w:name="Relationship_Between_Sarah"/>
            <w:r w:rsidRPr="000B0521">
              <w:rPr>
                <w:rFonts w:ascii="Calibri" w:hAnsi="Calibri" w:cs="Calibri"/>
                <w:b/>
                <w:bCs/>
                <w:szCs w:val="24"/>
              </w:rPr>
              <w:t>Relationship Between Sarah Reed &amp; Interns Policy</w:t>
            </w:r>
            <w:r w:rsidRPr="000B0521">
              <w:rPr>
                <w:rFonts w:ascii="Calibri" w:hAnsi="Calibri" w:cs="Calibri"/>
                <w:szCs w:val="24"/>
              </w:rPr>
              <w:t> </w:t>
            </w:r>
            <w:bookmarkEnd w:id="58"/>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8071D2F"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Date: 12/3/18</w:t>
            </w:r>
            <w:r w:rsidRPr="000B0521">
              <w:rPr>
                <w:rFonts w:ascii="Calibri" w:hAnsi="Calibri" w:cs="Calibri"/>
                <w:szCs w:val="24"/>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53F7746E"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Revised Date: 10/13/21</w:t>
            </w:r>
            <w:r w:rsidRPr="000B0521">
              <w:rPr>
                <w:rFonts w:ascii="Calibri" w:hAnsi="Calibri" w:cs="Calibri"/>
                <w:szCs w:val="24"/>
              </w:rPr>
              <w:t> </w:t>
            </w:r>
          </w:p>
        </w:tc>
      </w:tr>
      <w:tr w:rsidR="006A3644" w:rsidRPr="000B0521" w14:paraId="3D337B4C" w14:textId="77777777" w:rsidTr="00AD51DA">
        <w:trPr>
          <w:trHeight w:val="315"/>
        </w:trPr>
        <w:tc>
          <w:tcPr>
            <w:tcW w:w="4762" w:type="dxa"/>
            <w:tcBorders>
              <w:top w:val="single" w:sz="6" w:space="0" w:color="auto"/>
              <w:left w:val="single" w:sz="6" w:space="0" w:color="auto"/>
              <w:bottom w:val="single" w:sz="6" w:space="0" w:color="auto"/>
              <w:right w:val="single" w:sz="6" w:space="0" w:color="auto"/>
            </w:tcBorders>
            <w:shd w:val="clear" w:color="auto" w:fill="auto"/>
            <w:hideMark/>
          </w:tcPr>
          <w:p w14:paraId="7CC39816"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Areas Affected –Doctoral Internship</w:t>
            </w:r>
            <w:r w:rsidRPr="000B0521">
              <w:rPr>
                <w:rFonts w:ascii="Calibri" w:hAnsi="Calibri" w:cs="Calibri"/>
                <w:szCs w:val="24"/>
              </w:rPr>
              <w:t> </w:t>
            </w:r>
          </w:p>
        </w:tc>
        <w:tc>
          <w:tcPr>
            <w:tcW w:w="45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DE893F"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Approved by: Eric Schwartz, Psy.D., ABPP</w:t>
            </w:r>
            <w:r w:rsidRPr="000B0521">
              <w:rPr>
                <w:rFonts w:ascii="Calibri" w:hAnsi="Calibri" w:cs="Calibri"/>
                <w:szCs w:val="24"/>
              </w:rPr>
              <w:t> </w:t>
            </w:r>
          </w:p>
          <w:p w14:paraId="56D3F074"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Revised by: Linda M. Fleming, Ph.D.</w:t>
            </w:r>
            <w:r w:rsidRPr="000B0521">
              <w:rPr>
                <w:rFonts w:ascii="Calibri" w:hAnsi="Calibri" w:cs="Calibri"/>
                <w:szCs w:val="24"/>
              </w:rPr>
              <w:t> </w:t>
            </w:r>
          </w:p>
          <w:p w14:paraId="07F42B72" w14:textId="33441B31" w:rsidR="006A3644" w:rsidRPr="000B0521" w:rsidRDefault="006A3644" w:rsidP="000B0521">
            <w:pPr>
              <w:textAlignment w:val="baseline"/>
              <w:rPr>
                <w:rFonts w:ascii="Times New Roman" w:hAnsi="Times New Roman"/>
                <w:szCs w:val="24"/>
              </w:rPr>
            </w:pPr>
            <w:r w:rsidRPr="000B0521">
              <w:rPr>
                <w:rFonts w:ascii="Calibri" w:hAnsi="Calibri" w:cs="Calibri"/>
                <w:szCs w:val="24"/>
              </w:rPr>
              <w:t> </w:t>
            </w:r>
          </w:p>
        </w:tc>
      </w:tr>
      <w:tr w:rsidR="000B0521" w:rsidRPr="000B0521" w14:paraId="5F3D9492"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0DE600"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This policy will be reviewed on an annual basis in December.</w:t>
            </w:r>
            <w:r w:rsidRPr="000B0521">
              <w:rPr>
                <w:rFonts w:ascii="Calibri" w:hAnsi="Calibri" w:cs="Calibri"/>
                <w:szCs w:val="24"/>
              </w:rPr>
              <w:t> </w:t>
            </w:r>
          </w:p>
        </w:tc>
      </w:tr>
      <w:tr w:rsidR="000B0521" w:rsidRPr="000B0521" w14:paraId="06AC43DB"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8798792" w14:textId="7E3BE01F"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Sarah Reed Children's Center is committed to adhering to the Sanctuary® philosophy</w:t>
            </w:r>
            <w:r w:rsidRPr="000B0521">
              <w:rPr>
                <w:rFonts w:ascii="Calibri" w:hAnsi="Calibri" w:cs="Calibri"/>
                <w:szCs w:val="24"/>
              </w:rPr>
              <w:t> </w:t>
            </w:r>
          </w:p>
          <w:p w14:paraId="4952C068"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in implementing policies and procedures.</w:t>
            </w:r>
            <w:r w:rsidRPr="000B0521">
              <w:rPr>
                <w:rFonts w:ascii="Calibri" w:hAnsi="Calibri" w:cs="Calibri"/>
                <w:szCs w:val="24"/>
              </w:rPr>
              <w:t> </w:t>
            </w:r>
          </w:p>
        </w:tc>
      </w:tr>
    </w:tbl>
    <w:p w14:paraId="4192B65F" w14:textId="77777777" w:rsidR="000B0521" w:rsidRDefault="000B0521" w:rsidP="000B0521">
      <w:pPr>
        <w:textAlignment w:val="baseline"/>
        <w:rPr>
          <w:rFonts w:ascii="Calibri" w:hAnsi="Calibri" w:cs="Calibri"/>
          <w:b/>
          <w:bCs/>
          <w:szCs w:val="24"/>
        </w:rPr>
      </w:pPr>
    </w:p>
    <w:p w14:paraId="19B3D585" w14:textId="794AB1C4" w:rsidR="000B0521" w:rsidRPr="000B0521" w:rsidRDefault="000B0521" w:rsidP="000B0521">
      <w:pPr>
        <w:textAlignment w:val="baseline"/>
        <w:rPr>
          <w:rFonts w:ascii="Segoe UI" w:hAnsi="Segoe UI" w:cs="Segoe UI"/>
          <w:sz w:val="18"/>
          <w:szCs w:val="18"/>
        </w:rPr>
      </w:pPr>
      <w:r w:rsidRPr="000B0521">
        <w:rPr>
          <w:rFonts w:ascii="Calibri" w:hAnsi="Calibri" w:cs="Calibri"/>
          <w:b/>
          <w:bCs/>
          <w:szCs w:val="24"/>
        </w:rPr>
        <w:t>Policy: Relationship between Sarah Reed and Psychology Interns</w:t>
      </w:r>
      <w:r w:rsidRPr="000B0521">
        <w:rPr>
          <w:rFonts w:ascii="Calibri" w:hAnsi="Calibri" w:cs="Calibri"/>
          <w:szCs w:val="24"/>
        </w:rPr>
        <w:t> </w:t>
      </w:r>
    </w:p>
    <w:p w14:paraId="23130232" w14:textId="11EFEC4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 xml:space="preserve">We accept interns for a twelve-month </w:t>
      </w:r>
      <w:r w:rsidR="00163351" w:rsidRPr="000B0521">
        <w:rPr>
          <w:rFonts w:ascii="Calibri" w:hAnsi="Calibri" w:cs="Calibri"/>
          <w:szCs w:val="24"/>
        </w:rPr>
        <w:t>period,</w:t>
      </w:r>
      <w:r w:rsidRPr="000B0521">
        <w:rPr>
          <w:rFonts w:ascii="Calibri" w:hAnsi="Calibri" w:cs="Calibri"/>
          <w:szCs w:val="24"/>
        </w:rPr>
        <w:t xml:space="preserve"> and they must complete 2000 hours of training. Interns will be identified as Doctoral Psychology Interns. Sarah Reed Children's Center (</w:t>
      </w:r>
      <w:r w:rsidR="0084260C">
        <w:rPr>
          <w:rFonts w:ascii="Calibri" w:hAnsi="Calibri" w:cs="Calibri"/>
          <w:szCs w:val="24"/>
        </w:rPr>
        <w:t>SRCC</w:t>
      </w:r>
      <w:r w:rsidRPr="000B0521">
        <w:rPr>
          <w:rFonts w:ascii="Calibri" w:hAnsi="Calibri" w:cs="Calibri"/>
          <w:szCs w:val="24"/>
        </w:rPr>
        <w:t>) provides interns with the resources necessary to allow them to develop the knowledge, skills, practices, and professionalism necessary for competent and ethical practice as future health service psychologists. </w:t>
      </w:r>
      <w:r w:rsidR="0084260C">
        <w:rPr>
          <w:rFonts w:ascii="Calibri" w:hAnsi="Calibri" w:cs="Calibri"/>
          <w:szCs w:val="24"/>
        </w:rPr>
        <w:t>SRCC</w:t>
      </w:r>
      <w:r w:rsidRPr="000B0521">
        <w:rPr>
          <w:rFonts w:ascii="Calibri" w:hAnsi="Calibri" w:cs="Calibri"/>
          <w:szCs w:val="24"/>
        </w:rPr>
        <w:t> Internship in Health Services Psychology abides by all APPIC Match Policies and there is no implied contractual agreement of employment after the completion of the internship. Unemployment benefits at the completion of internship are not available to interns. The internship is an educational and training activity for the sole purpose of enabling interns to meet the training requirements of their advanced degree and is not for meeting </w:t>
      </w:r>
      <w:r w:rsidR="0084260C">
        <w:rPr>
          <w:rFonts w:ascii="Calibri" w:hAnsi="Calibri" w:cs="Calibri"/>
          <w:szCs w:val="24"/>
        </w:rPr>
        <w:t>SRCC</w:t>
      </w:r>
      <w:r w:rsidRPr="000B0521">
        <w:rPr>
          <w:rFonts w:ascii="Calibri" w:hAnsi="Calibri" w:cs="Calibri"/>
          <w:szCs w:val="24"/>
        </w:rPr>
        <w:t> staffing or reimbursement</w:t>
      </w:r>
      <w:r w:rsidRPr="000B0521">
        <w:rPr>
          <w:rFonts w:ascii="Calibri" w:hAnsi="Calibri" w:cs="Calibri"/>
          <w:b/>
          <w:bCs/>
          <w:szCs w:val="24"/>
        </w:rPr>
        <w:t> </w:t>
      </w:r>
      <w:r w:rsidRPr="000B0521">
        <w:rPr>
          <w:rFonts w:ascii="Calibri" w:hAnsi="Calibri" w:cs="Calibri"/>
          <w:szCs w:val="24"/>
        </w:rPr>
        <w:t>requirements.</w:t>
      </w:r>
      <w:r w:rsidRPr="000B0521">
        <w:rPr>
          <w:rFonts w:ascii="Calibri" w:hAnsi="Calibri" w:cs="Calibri"/>
          <w:b/>
          <w:bCs/>
          <w:szCs w:val="24"/>
        </w:rPr>
        <w:t> </w:t>
      </w:r>
      <w:r w:rsidRPr="000B0521">
        <w:rPr>
          <w:rFonts w:ascii="Calibri" w:hAnsi="Calibri" w:cs="Calibri"/>
          <w:szCs w:val="24"/>
        </w:rPr>
        <w:t xml:space="preserve">This experience does not entitle the </w:t>
      </w:r>
      <w:r w:rsidR="00163351" w:rsidRPr="000B0521">
        <w:rPr>
          <w:rFonts w:ascii="Calibri" w:hAnsi="Calibri" w:cs="Calibri"/>
          <w:szCs w:val="24"/>
        </w:rPr>
        <w:t>intern,</w:t>
      </w:r>
      <w:r w:rsidRPr="000B0521">
        <w:rPr>
          <w:rFonts w:ascii="Calibri" w:hAnsi="Calibri" w:cs="Calibri"/>
          <w:szCs w:val="24"/>
        </w:rPr>
        <w:t xml:space="preserve"> nor does it bind the agency to any employment of the intern following the completion of the internship experience. </w:t>
      </w:r>
    </w:p>
    <w:p w14:paraId="2B47F874"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 </w:t>
      </w:r>
    </w:p>
    <w:p w14:paraId="03134E24" w14:textId="1B621902"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 xml:space="preserve">Interns are paid a stipend for the year and are granted the following benefits: 10 paid vacation days (80 hours), 9 agency approved holidays (72 hours), 7 sick days (56 hours), 4 professional development days (32 hours). The agency also provides medical and dental insurance (a portion paid by intern), long-term disability, life insurance and 403b benefits as defined elsewhere. </w:t>
      </w:r>
      <w:r w:rsidR="0084260C">
        <w:rPr>
          <w:rFonts w:ascii="Calibri" w:hAnsi="Calibri" w:cs="Calibri"/>
          <w:szCs w:val="24"/>
        </w:rPr>
        <w:t>SRCC</w:t>
      </w:r>
      <w:r w:rsidRPr="000B0521">
        <w:rPr>
          <w:rFonts w:ascii="Calibri" w:hAnsi="Calibri" w:cs="Calibri"/>
          <w:szCs w:val="24"/>
        </w:rPr>
        <w:t> covers the intern for malpractice. </w:t>
      </w:r>
    </w:p>
    <w:p w14:paraId="5F80D06E" w14:textId="77777777" w:rsidR="000B0521" w:rsidRDefault="000B0521">
      <w:pPr>
        <w:rPr>
          <w:rFonts w:asciiTheme="minorHAnsi" w:hAnsiTheme="minorHAnsi" w:cstheme="minorHAnsi"/>
          <w:b/>
          <w:szCs w:val="24"/>
          <w:u w:val="single"/>
        </w:rPr>
      </w:pPr>
      <w:r>
        <w:rPr>
          <w:rFonts w:asciiTheme="minorHAnsi" w:hAnsiTheme="minorHAnsi" w:cstheme="minorHAnsi"/>
          <w:b/>
          <w:szCs w:val="24"/>
          <w:u w:val="single"/>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5"/>
        <w:gridCol w:w="2162"/>
        <w:gridCol w:w="3257"/>
      </w:tblGrid>
      <w:tr w:rsidR="000B0521" w:rsidRPr="000B0521" w14:paraId="1EE5F831"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6420DB" w14:textId="3B2A12D6" w:rsidR="000B0521" w:rsidRPr="000B0521" w:rsidRDefault="0084260C" w:rsidP="000B0521">
            <w:pPr>
              <w:jc w:val="center"/>
              <w:textAlignment w:val="baseline"/>
              <w:rPr>
                <w:rFonts w:ascii="Times New Roman" w:hAnsi="Times New Roman"/>
                <w:szCs w:val="24"/>
              </w:rPr>
            </w:pPr>
            <w:r>
              <w:rPr>
                <w:rFonts w:ascii="Calibri" w:hAnsi="Calibri" w:cs="Calibri"/>
                <w:b/>
                <w:bCs/>
                <w:szCs w:val="24"/>
              </w:rPr>
              <w:lastRenderedPageBreak/>
              <w:t>SARAH REED CHILDREN’S CENTER</w:t>
            </w:r>
            <w:r w:rsidR="000B0521" w:rsidRPr="000B0521">
              <w:rPr>
                <w:rFonts w:ascii="Calibri" w:hAnsi="Calibri" w:cs="Calibri"/>
                <w:szCs w:val="24"/>
              </w:rPr>
              <w:t> </w:t>
            </w:r>
          </w:p>
          <w:p w14:paraId="044D2736"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ERIE, PENNSYLVANIA</w:t>
            </w:r>
            <w:r w:rsidRPr="000B0521">
              <w:rPr>
                <w:rFonts w:ascii="Calibri" w:hAnsi="Calibri" w:cs="Calibri"/>
                <w:szCs w:val="24"/>
              </w:rPr>
              <w:t> </w:t>
            </w:r>
          </w:p>
        </w:tc>
      </w:tr>
      <w:tr w:rsidR="000B0521" w:rsidRPr="000B0521" w14:paraId="28B04E80" w14:textId="77777777" w:rsidTr="006A3644">
        <w:tc>
          <w:tcPr>
            <w:tcW w:w="3925" w:type="dxa"/>
            <w:tcBorders>
              <w:top w:val="single" w:sz="6" w:space="0" w:color="auto"/>
              <w:left w:val="single" w:sz="6" w:space="0" w:color="auto"/>
              <w:bottom w:val="single" w:sz="6" w:space="0" w:color="auto"/>
              <w:right w:val="single" w:sz="6" w:space="0" w:color="auto"/>
            </w:tcBorders>
            <w:shd w:val="clear" w:color="auto" w:fill="auto"/>
            <w:hideMark/>
          </w:tcPr>
          <w:p w14:paraId="776F44C4" w14:textId="2F688C74" w:rsidR="000B0521" w:rsidRPr="000B0521" w:rsidRDefault="000B0521" w:rsidP="000304DC">
            <w:pPr>
              <w:textAlignment w:val="baseline"/>
              <w:rPr>
                <w:rFonts w:ascii="Times New Roman" w:hAnsi="Times New Roman"/>
                <w:szCs w:val="24"/>
              </w:rPr>
            </w:pPr>
            <w:bookmarkStart w:id="59" w:name="Research"/>
            <w:r w:rsidRPr="000B0521">
              <w:rPr>
                <w:rFonts w:ascii="Calibri" w:hAnsi="Calibri" w:cs="Calibri"/>
                <w:b/>
                <w:bCs/>
                <w:szCs w:val="24"/>
              </w:rPr>
              <w:t>Research Policy</w:t>
            </w:r>
            <w:r w:rsidRPr="000B0521">
              <w:rPr>
                <w:rFonts w:ascii="Calibri" w:hAnsi="Calibri" w:cs="Calibri"/>
                <w:szCs w:val="24"/>
              </w:rPr>
              <w:t> </w:t>
            </w:r>
            <w:bookmarkEnd w:id="59"/>
          </w:p>
        </w:tc>
        <w:tc>
          <w:tcPr>
            <w:tcW w:w="2162" w:type="dxa"/>
            <w:tcBorders>
              <w:top w:val="single" w:sz="6" w:space="0" w:color="auto"/>
              <w:left w:val="single" w:sz="6" w:space="0" w:color="auto"/>
              <w:bottom w:val="single" w:sz="6" w:space="0" w:color="auto"/>
              <w:right w:val="single" w:sz="6" w:space="0" w:color="auto"/>
            </w:tcBorders>
            <w:shd w:val="clear" w:color="auto" w:fill="auto"/>
            <w:hideMark/>
          </w:tcPr>
          <w:p w14:paraId="02AE12A9"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Date: 12/3/18</w:t>
            </w:r>
            <w:r w:rsidRPr="000B0521">
              <w:rPr>
                <w:rFonts w:ascii="Calibri" w:hAnsi="Calibri" w:cs="Calibri"/>
                <w:szCs w:val="24"/>
              </w:rPr>
              <w:t> </w:t>
            </w:r>
          </w:p>
        </w:tc>
        <w:tc>
          <w:tcPr>
            <w:tcW w:w="3257" w:type="dxa"/>
            <w:tcBorders>
              <w:top w:val="single" w:sz="6" w:space="0" w:color="auto"/>
              <w:left w:val="single" w:sz="6" w:space="0" w:color="auto"/>
              <w:bottom w:val="single" w:sz="6" w:space="0" w:color="auto"/>
              <w:right w:val="single" w:sz="6" w:space="0" w:color="auto"/>
            </w:tcBorders>
            <w:shd w:val="clear" w:color="auto" w:fill="auto"/>
            <w:hideMark/>
          </w:tcPr>
          <w:p w14:paraId="6B0E8FD2"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Revised Date: </w:t>
            </w:r>
            <w:r w:rsidRPr="000B0521">
              <w:rPr>
                <w:rFonts w:ascii="Calibri" w:hAnsi="Calibri" w:cs="Calibri"/>
                <w:szCs w:val="24"/>
              </w:rPr>
              <w:t> </w:t>
            </w:r>
          </w:p>
        </w:tc>
      </w:tr>
      <w:tr w:rsidR="006A3644" w:rsidRPr="000B0521" w14:paraId="4506AD4A" w14:textId="77777777" w:rsidTr="006A3644">
        <w:trPr>
          <w:trHeight w:val="315"/>
        </w:trPr>
        <w:tc>
          <w:tcPr>
            <w:tcW w:w="3925" w:type="dxa"/>
            <w:tcBorders>
              <w:top w:val="single" w:sz="6" w:space="0" w:color="auto"/>
              <w:left w:val="single" w:sz="6" w:space="0" w:color="auto"/>
              <w:bottom w:val="single" w:sz="6" w:space="0" w:color="auto"/>
              <w:right w:val="single" w:sz="6" w:space="0" w:color="auto"/>
            </w:tcBorders>
            <w:shd w:val="clear" w:color="auto" w:fill="auto"/>
            <w:hideMark/>
          </w:tcPr>
          <w:p w14:paraId="0EC03B93"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Areas Affected –Doctoral Internship</w:t>
            </w:r>
            <w:r w:rsidRPr="000B0521">
              <w:rPr>
                <w:rFonts w:ascii="Calibri" w:hAnsi="Calibri" w:cs="Calibri"/>
                <w:szCs w:val="24"/>
              </w:rPr>
              <w:t> </w:t>
            </w:r>
          </w:p>
        </w:tc>
        <w:tc>
          <w:tcPr>
            <w:tcW w:w="541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BE370D"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Approved by: Eric Schwartz, Psy.D., ABPP</w:t>
            </w:r>
            <w:r w:rsidRPr="000B0521">
              <w:rPr>
                <w:rFonts w:ascii="Calibri" w:hAnsi="Calibri" w:cs="Calibri"/>
                <w:szCs w:val="24"/>
              </w:rPr>
              <w:t> </w:t>
            </w:r>
          </w:p>
          <w:p w14:paraId="26CDECEB" w14:textId="6D48890A" w:rsidR="006A3644" w:rsidRPr="000B0521" w:rsidRDefault="006A3644" w:rsidP="000B0521">
            <w:pPr>
              <w:textAlignment w:val="baseline"/>
              <w:rPr>
                <w:rFonts w:ascii="Times New Roman" w:hAnsi="Times New Roman"/>
                <w:szCs w:val="24"/>
              </w:rPr>
            </w:pPr>
            <w:r w:rsidRPr="000B0521">
              <w:rPr>
                <w:rFonts w:ascii="Calibri" w:hAnsi="Calibri" w:cs="Calibri"/>
                <w:szCs w:val="24"/>
              </w:rPr>
              <w:t> </w:t>
            </w:r>
          </w:p>
        </w:tc>
      </w:tr>
      <w:tr w:rsidR="000B0521" w:rsidRPr="000B0521" w14:paraId="35CA54DA"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32D962"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This policy will be reviewed on an annual basis in December.</w:t>
            </w:r>
            <w:r w:rsidRPr="000B0521">
              <w:rPr>
                <w:rFonts w:ascii="Calibri" w:hAnsi="Calibri" w:cs="Calibri"/>
                <w:szCs w:val="24"/>
              </w:rPr>
              <w:t> </w:t>
            </w:r>
          </w:p>
        </w:tc>
      </w:tr>
      <w:tr w:rsidR="000B0521" w:rsidRPr="000B0521" w14:paraId="79E441DA"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25F747" w14:textId="01D89101"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Sarah Reed Children's Center is committed to adhering to the Sanctuary® philosophy</w:t>
            </w:r>
            <w:r w:rsidRPr="000B0521">
              <w:rPr>
                <w:rFonts w:ascii="Calibri" w:hAnsi="Calibri" w:cs="Calibri"/>
                <w:szCs w:val="24"/>
              </w:rPr>
              <w:t> </w:t>
            </w:r>
          </w:p>
          <w:p w14:paraId="018C2E99"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in implementing policies and procedures.</w:t>
            </w:r>
            <w:r w:rsidRPr="000B0521">
              <w:rPr>
                <w:rFonts w:ascii="Calibri" w:hAnsi="Calibri" w:cs="Calibri"/>
                <w:szCs w:val="24"/>
              </w:rPr>
              <w:t> </w:t>
            </w:r>
          </w:p>
        </w:tc>
      </w:tr>
    </w:tbl>
    <w:p w14:paraId="0D9EE4A6" w14:textId="77777777" w:rsidR="000B0521" w:rsidRDefault="000B0521" w:rsidP="000B0521">
      <w:pPr>
        <w:textAlignment w:val="baseline"/>
        <w:rPr>
          <w:rFonts w:ascii="Calibri" w:hAnsi="Calibri" w:cs="Calibri"/>
          <w:b/>
          <w:bCs/>
          <w:szCs w:val="24"/>
        </w:rPr>
      </w:pPr>
    </w:p>
    <w:p w14:paraId="44BF30B9" w14:textId="2B699C53" w:rsidR="000B0521" w:rsidRPr="000B0521" w:rsidRDefault="000B0521" w:rsidP="000B0521">
      <w:pPr>
        <w:textAlignment w:val="baseline"/>
        <w:rPr>
          <w:rFonts w:ascii="Calibri" w:hAnsi="Calibri" w:cs="Calibri"/>
          <w:szCs w:val="24"/>
        </w:rPr>
      </w:pPr>
      <w:r w:rsidRPr="000B0521">
        <w:rPr>
          <w:rFonts w:ascii="Calibri" w:hAnsi="Calibri" w:cs="Calibri"/>
          <w:b/>
          <w:bCs/>
          <w:szCs w:val="24"/>
        </w:rPr>
        <w:t>Policy: </w:t>
      </w:r>
      <w:r w:rsidRPr="000B0521">
        <w:rPr>
          <w:rFonts w:ascii="Calibri" w:hAnsi="Calibri" w:cs="Calibri"/>
          <w:szCs w:val="24"/>
        </w:rPr>
        <w:t> </w:t>
      </w:r>
    </w:p>
    <w:p w14:paraId="75BCF734" w14:textId="23258254" w:rsidR="000B0521" w:rsidRPr="000B0521" w:rsidRDefault="000B0521" w:rsidP="000B0521">
      <w:pPr>
        <w:textAlignment w:val="baseline"/>
        <w:rPr>
          <w:rFonts w:ascii="Calibri" w:hAnsi="Calibri" w:cs="Calibri"/>
          <w:szCs w:val="24"/>
        </w:rPr>
      </w:pPr>
      <w:r w:rsidRPr="000B0521">
        <w:rPr>
          <w:rFonts w:ascii="Calibri" w:hAnsi="Calibri" w:cs="Calibri"/>
          <w:szCs w:val="24"/>
        </w:rPr>
        <w:t>Throughout the history of the psychology internship program at the Sarah Reed Children's Center (</w:t>
      </w:r>
      <w:r w:rsidR="0084260C">
        <w:rPr>
          <w:rFonts w:ascii="Calibri" w:hAnsi="Calibri" w:cs="Calibri"/>
          <w:szCs w:val="24"/>
        </w:rPr>
        <w:t>SRCC</w:t>
      </w:r>
      <w:r w:rsidRPr="000B0521">
        <w:rPr>
          <w:rFonts w:ascii="Calibri" w:hAnsi="Calibri" w:cs="Calibri"/>
          <w:szCs w:val="24"/>
        </w:rPr>
        <w:t>), there has a practice to engage interns in active research. A research component is one aspect of intern training to integrate science and practice and allows interns the opportunity to demonstrate skills in “strategies of scholarly inquiry.” The research component preserves the value that psychologists should regularly devote time to the thoughtful application of literature and research to their clinical work and adhere to the philosophy that psychological practice and science mutually influence and inform each other. </w:t>
      </w:r>
    </w:p>
    <w:p w14:paraId="6D648976" w14:textId="77777777" w:rsidR="000B0521" w:rsidRPr="000B0521" w:rsidRDefault="000B0521" w:rsidP="000B0521">
      <w:pPr>
        <w:ind w:left="-90" w:firstLine="90"/>
        <w:textAlignment w:val="baseline"/>
        <w:rPr>
          <w:rFonts w:ascii="Calibri" w:hAnsi="Calibri" w:cs="Calibri"/>
          <w:szCs w:val="24"/>
        </w:rPr>
      </w:pPr>
      <w:r w:rsidRPr="000B0521">
        <w:rPr>
          <w:rFonts w:ascii="Calibri" w:hAnsi="Calibri" w:cs="Calibri"/>
          <w:szCs w:val="24"/>
        </w:rPr>
        <w:t> </w:t>
      </w:r>
    </w:p>
    <w:p w14:paraId="44FA7292" w14:textId="77777777" w:rsidR="000B0521" w:rsidRPr="000B0521" w:rsidRDefault="000B0521" w:rsidP="000B0521">
      <w:pPr>
        <w:textAlignment w:val="baseline"/>
        <w:rPr>
          <w:rFonts w:ascii="Calibri" w:hAnsi="Calibri" w:cs="Calibri"/>
          <w:szCs w:val="24"/>
        </w:rPr>
      </w:pPr>
      <w:r w:rsidRPr="000B0521">
        <w:rPr>
          <w:rFonts w:ascii="Calibri" w:hAnsi="Calibri" w:cs="Calibri"/>
          <w:szCs w:val="24"/>
        </w:rPr>
        <w:t>The options for research are open and flexible.  Research projects may be completed individually or as a group. In many instances, the research will be based on current projects underway at the agency.  </w:t>
      </w:r>
    </w:p>
    <w:p w14:paraId="570A2ADF" w14:textId="77777777" w:rsidR="000B0521" w:rsidRPr="000B0521" w:rsidRDefault="000B0521" w:rsidP="000B0521">
      <w:pPr>
        <w:textAlignment w:val="baseline"/>
        <w:rPr>
          <w:rFonts w:ascii="Calibri" w:hAnsi="Calibri" w:cs="Calibri"/>
          <w:szCs w:val="24"/>
        </w:rPr>
      </w:pPr>
      <w:r w:rsidRPr="000B0521">
        <w:rPr>
          <w:rFonts w:ascii="Calibri" w:hAnsi="Calibri" w:cs="Calibri"/>
          <w:szCs w:val="24"/>
        </w:rPr>
        <w:t> </w:t>
      </w:r>
    </w:p>
    <w:p w14:paraId="3C1B9311" w14:textId="038DFDE4" w:rsidR="000B0521" w:rsidRPr="000B0521" w:rsidRDefault="000B0521" w:rsidP="000B0521">
      <w:pPr>
        <w:textAlignment w:val="baseline"/>
        <w:rPr>
          <w:rFonts w:ascii="Calibri" w:hAnsi="Calibri" w:cs="Calibri"/>
          <w:szCs w:val="24"/>
        </w:rPr>
      </w:pPr>
      <w:r w:rsidRPr="000B0521">
        <w:rPr>
          <w:rFonts w:ascii="Calibri" w:hAnsi="Calibri" w:cs="Calibri"/>
          <w:szCs w:val="24"/>
        </w:rPr>
        <w:t>All documents, reports, or other products (e.g., data) completed as part of the internship are the property of </w:t>
      </w:r>
      <w:r w:rsidR="0084260C">
        <w:rPr>
          <w:rFonts w:ascii="Calibri" w:hAnsi="Calibri" w:cs="Calibri"/>
          <w:szCs w:val="24"/>
        </w:rPr>
        <w:t>SRCC</w:t>
      </w:r>
      <w:r w:rsidRPr="000B0521">
        <w:rPr>
          <w:rFonts w:ascii="Calibri" w:hAnsi="Calibri" w:cs="Calibri"/>
          <w:szCs w:val="24"/>
        </w:rPr>
        <w:t>, unless other arrangements have been made.</w:t>
      </w:r>
      <w:r w:rsidR="000304DC">
        <w:rPr>
          <w:rFonts w:ascii="Calibri" w:hAnsi="Calibri" w:cs="Calibri"/>
          <w:szCs w:val="24"/>
        </w:rPr>
        <w:t xml:space="preserve"> T</w:t>
      </w:r>
      <w:r w:rsidRPr="000B0521">
        <w:rPr>
          <w:rFonts w:ascii="Calibri" w:hAnsi="Calibri" w:cs="Calibri"/>
          <w:szCs w:val="24"/>
        </w:rPr>
        <w:t>he Training Director (TD) and relevant agency administrators must approve any exception to this policy in writing. </w:t>
      </w:r>
    </w:p>
    <w:p w14:paraId="08E5B5CA" w14:textId="77777777" w:rsidR="000B0521" w:rsidRPr="000B0521" w:rsidRDefault="000B0521" w:rsidP="000B0521">
      <w:pPr>
        <w:textAlignment w:val="baseline"/>
        <w:rPr>
          <w:rFonts w:ascii="Calibri" w:hAnsi="Calibri" w:cs="Calibri"/>
          <w:szCs w:val="24"/>
        </w:rPr>
      </w:pPr>
      <w:r w:rsidRPr="000B0521">
        <w:rPr>
          <w:rFonts w:ascii="Calibri" w:hAnsi="Calibri" w:cs="Calibri"/>
          <w:szCs w:val="24"/>
        </w:rPr>
        <w:t> </w:t>
      </w:r>
    </w:p>
    <w:p w14:paraId="6F7BCC37" w14:textId="5FC62A02" w:rsidR="000B0521" w:rsidRPr="000B0521" w:rsidRDefault="000B0521" w:rsidP="000B0521">
      <w:pPr>
        <w:textAlignment w:val="baseline"/>
        <w:rPr>
          <w:rFonts w:ascii="Calibri" w:hAnsi="Calibri" w:cs="Calibri"/>
          <w:szCs w:val="24"/>
        </w:rPr>
      </w:pPr>
      <w:r w:rsidRPr="000B0521">
        <w:rPr>
          <w:rFonts w:ascii="Calibri" w:hAnsi="Calibri" w:cs="Calibri"/>
          <w:szCs w:val="24"/>
        </w:rPr>
        <w:t xml:space="preserve">All research projects </w:t>
      </w:r>
      <w:r w:rsidR="000304DC">
        <w:rPr>
          <w:rFonts w:ascii="Calibri" w:hAnsi="Calibri" w:cs="Calibri"/>
          <w:szCs w:val="24"/>
        </w:rPr>
        <w:t xml:space="preserve">using </w:t>
      </w:r>
      <w:r w:rsidRPr="000B0521">
        <w:rPr>
          <w:rFonts w:ascii="Calibri" w:hAnsi="Calibri" w:cs="Calibri"/>
          <w:szCs w:val="24"/>
        </w:rPr>
        <w:t>must be reviewed and approved by the Assistant TD and the agency’s Executive Council. </w:t>
      </w:r>
    </w:p>
    <w:p w14:paraId="7B563EE8" w14:textId="77777777" w:rsidR="000B0521" w:rsidRPr="000B0521" w:rsidRDefault="000B0521" w:rsidP="000B0521">
      <w:pPr>
        <w:textAlignment w:val="baseline"/>
        <w:rPr>
          <w:rFonts w:ascii="Calibri" w:hAnsi="Calibri" w:cs="Calibri"/>
          <w:szCs w:val="24"/>
        </w:rPr>
      </w:pPr>
      <w:r w:rsidRPr="000B0521">
        <w:rPr>
          <w:rFonts w:ascii="Calibri" w:hAnsi="Calibri" w:cs="Calibri"/>
          <w:szCs w:val="24"/>
        </w:rPr>
        <w:t> </w:t>
      </w:r>
    </w:p>
    <w:p w14:paraId="36B83DE6" w14:textId="77777777" w:rsidR="000B0521" w:rsidRPr="000B0521" w:rsidRDefault="000B0521" w:rsidP="000B0521">
      <w:pPr>
        <w:textAlignment w:val="baseline"/>
        <w:rPr>
          <w:rFonts w:ascii="Calibri" w:hAnsi="Calibri" w:cs="Calibri"/>
          <w:szCs w:val="24"/>
        </w:rPr>
      </w:pPr>
      <w:r w:rsidRPr="000B0521">
        <w:rPr>
          <w:rFonts w:ascii="Calibri" w:hAnsi="Calibri" w:cs="Calibri"/>
          <w:b/>
          <w:bCs/>
          <w:szCs w:val="24"/>
        </w:rPr>
        <w:t>Proposal outline for research project</w:t>
      </w:r>
      <w:r w:rsidRPr="000B0521">
        <w:rPr>
          <w:rFonts w:ascii="Calibri" w:hAnsi="Calibri" w:cs="Calibri"/>
          <w:szCs w:val="24"/>
        </w:rPr>
        <w:t>: Interns are to use this outline in writing the proposal for the research project, which should be no more than two pages. </w:t>
      </w:r>
    </w:p>
    <w:p w14:paraId="552B5E85" w14:textId="77777777" w:rsidR="000B0521" w:rsidRPr="00C7444D" w:rsidRDefault="000B0521" w:rsidP="002357A2">
      <w:pPr>
        <w:pStyle w:val="ListParagraph"/>
        <w:numPr>
          <w:ilvl w:val="0"/>
          <w:numId w:val="106"/>
        </w:numPr>
        <w:textAlignment w:val="baseline"/>
        <w:rPr>
          <w:rFonts w:ascii="Calibri" w:hAnsi="Calibri" w:cs="Calibri"/>
          <w:szCs w:val="24"/>
        </w:rPr>
      </w:pPr>
      <w:r w:rsidRPr="00C7444D">
        <w:rPr>
          <w:rFonts w:ascii="Calibri" w:hAnsi="Calibri" w:cs="Calibri"/>
          <w:b/>
          <w:bCs/>
          <w:szCs w:val="24"/>
        </w:rPr>
        <w:t>Overall Plan of Project: </w:t>
      </w:r>
      <w:r w:rsidRPr="00C7444D">
        <w:rPr>
          <w:rFonts w:ascii="Calibri" w:hAnsi="Calibri" w:cs="Calibri"/>
          <w:szCs w:val="24"/>
        </w:rPr>
        <w:t>Give a brief description of your hypotheses; of the planned subject population and sampling techniques; what resources might be needed; of intervention and data collection procedures, including all measures; and of expected analyses and outcomes. Include weekly tasks you will be involved with; use of agency staff and/or populations, including whether this use has been approved by the necessary people; planned use of non-agency populations, and whether permission for access has been given; any specific needs for research or statistical consultation. </w:t>
      </w:r>
    </w:p>
    <w:p w14:paraId="7BD5F678" w14:textId="30DB1C9A" w:rsidR="000B0521" w:rsidRPr="00C7444D" w:rsidRDefault="000B0521" w:rsidP="002357A2">
      <w:pPr>
        <w:pStyle w:val="ListParagraph"/>
        <w:numPr>
          <w:ilvl w:val="0"/>
          <w:numId w:val="106"/>
        </w:numPr>
        <w:textAlignment w:val="baseline"/>
        <w:rPr>
          <w:rFonts w:ascii="Calibri" w:hAnsi="Calibri" w:cs="Calibri"/>
          <w:szCs w:val="24"/>
        </w:rPr>
      </w:pPr>
      <w:r w:rsidRPr="00C7444D">
        <w:rPr>
          <w:rFonts w:ascii="Calibri" w:hAnsi="Calibri" w:cs="Calibri"/>
          <w:b/>
          <w:bCs/>
          <w:szCs w:val="24"/>
        </w:rPr>
        <w:t>Schedule for Entire Project: </w:t>
      </w:r>
      <w:r w:rsidRPr="00C7444D">
        <w:rPr>
          <w:rFonts w:ascii="Calibri" w:hAnsi="Calibri" w:cs="Calibri"/>
          <w:szCs w:val="24"/>
        </w:rPr>
        <w:t xml:space="preserve">Outline a tentative schedule for the project: when data collection will begin and end; when all analyses will be complete; </w:t>
      </w:r>
      <w:r w:rsidR="00C7444D" w:rsidRPr="00C7444D">
        <w:rPr>
          <w:rFonts w:ascii="Calibri" w:hAnsi="Calibri" w:cs="Calibri"/>
          <w:szCs w:val="24"/>
        </w:rPr>
        <w:t xml:space="preserve">and </w:t>
      </w:r>
      <w:r w:rsidRPr="00C7444D">
        <w:rPr>
          <w:rFonts w:ascii="Calibri" w:hAnsi="Calibri" w:cs="Calibri"/>
          <w:szCs w:val="24"/>
        </w:rPr>
        <w:t xml:space="preserve">when </w:t>
      </w:r>
      <w:r w:rsidR="00C7444D" w:rsidRPr="00C7444D">
        <w:rPr>
          <w:rFonts w:ascii="Calibri" w:hAnsi="Calibri" w:cs="Calibri"/>
          <w:szCs w:val="24"/>
        </w:rPr>
        <w:t xml:space="preserve">the </w:t>
      </w:r>
      <w:r w:rsidRPr="00C7444D">
        <w:rPr>
          <w:rFonts w:ascii="Calibri" w:hAnsi="Calibri" w:cs="Calibri"/>
          <w:szCs w:val="24"/>
        </w:rPr>
        <w:t>final project report for the agency will be complete. </w:t>
      </w:r>
    </w:p>
    <w:p w14:paraId="5A5D57D9" w14:textId="77777777" w:rsidR="000B0521" w:rsidRPr="00C7444D" w:rsidRDefault="000B0521" w:rsidP="002357A2">
      <w:pPr>
        <w:pStyle w:val="ListParagraph"/>
        <w:numPr>
          <w:ilvl w:val="0"/>
          <w:numId w:val="106"/>
        </w:numPr>
        <w:textAlignment w:val="baseline"/>
        <w:rPr>
          <w:rFonts w:ascii="Calibri" w:hAnsi="Calibri" w:cs="Calibri"/>
          <w:szCs w:val="24"/>
        </w:rPr>
      </w:pPr>
      <w:r w:rsidRPr="00C7444D">
        <w:rPr>
          <w:rFonts w:ascii="Calibri" w:hAnsi="Calibri" w:cs="Calibri"/>
          <w:b/>
          <w:bCs/>
          <w:szCs w:val="24"/>
        </w:rPr>
        <w:lastRenderedPageBreak/>
        <w:t>Supervision Plan: </w:t>
      </w:r>
      <w:r w:rsidRPr="00C7444D">
        <w:rPr>
          <w:rFonts w:ascii="Calibri" w:hAnsi="Calibri" w:cs="Calibri"/>
          <w:szCs w:val="24"/>
        </w:rPr>
        <w:t>Report who will provide primary supervision on the project and how often the two of you will meet.  If the project is part of a dissertation, describe the status of dissertation prospectus and whether the dissertation committee has approved the project. </w:t>
      </w:r>
    </w:p>
    <w:p w14:paraId="49FFFC38" w14:textId="77777777" w:rsidR="000B0521" w:rsidRPr="00C7444D" w:rsidRDefault="000B0521" w:rsidP="002357A2">
      <w:pPr>
        <w:pStyle w:val="ListParagraph"/>
        <w:numPr>
          <w:ilvl w:val="0"/>
          <w:numId w:val="106"/>
        </w:numPr>
        <w:textAlignment w:val="baseline"/>
        <w:rPr>
          <w:rFonts w:ascii="Calibri" w:hAnsi="Calibri" w:cs="Calibri"/>
          <w:szCs w:val="24"/>
        </w:rPr>
      </w:pPr>
      <w:r w:rsidRPr="00C7444D">
        <w:rPr>
          <w:rFonts w:ascii="Calibri" w:hAnsi="Calibri" w:cs="Calibri"/>
          <w:b/>
          <w:bCs/>
          <w:szCs w:val="24"/>
        </w:rPr>
        <w:t>Ethical Issues and Safeguards</w:t>
      </w:r>
      <w:r w:rsidRPr="00C7444D">
        <w:rPr>
          <w:rFonts w:ascii="Calibri" w:hAnsi="Calibri" w:cs="Calibri"/>
          <w:szCs w:val="24"/>
        </w:rPr>
        <w:t> </w:t>
      </w:r>
    </w:p>
    <w:p w14:paraId="7C7BC8C1" w14:textId="77777777" w:rsidR="000B0521" w:rsidRPr="00C7444D" w:rsidRDefault="000B0521" w:rsidP="002357A2">
      <w:pPr>
        <w:pStyle w:val="ListParagraph"/>
        <w:numPr>
          <w:ilvl w:val="0"/>
          <w:numId w:val="106"/>
        </w:numPr>
        <w:textAlignment w:val="baseline"/>
        <w:rPr>
          <w:rFonts w:ascii="Calibri" w:hAnsi="Calibri" w:cs="Calibri"/>
          <w:szCs w:val="24"/>
        </w:rPr>
      </w:pPr>
      <w:r w:rsidRPr="00C7444D">
        <w:rPr>
          <w:rFonts w:ascii="Calibri" w:hAnsi="Calibri" w:cs="Calibri"/>
          <w:szCs w:val="24"/>
        </w:rPr>
        <w:t>Whether procedures present any</w:t>
      </w:r>
      <w:r w:rsidRPr="00C7444D">
        <w:rPr>
          <w:rFonts w:ascii="Calibri" w:hAnsi="Calibri" w:cs="Calibri"/>
          <w:i/>
          <w:iCs/>
          <w:szCs w:val="24"/>
          <w:u w:val="single"/>
        </w:rPr>
        <w:t> risk</w:t>
      </w:r>
      <w:r w:rsidRPr="00C7444D">
        <w:rPr>
          <w:rFonts w:ascii="Calibri" w:hAnsi="Calibri" w:cs="Calibri"/>
          <w:szCs w:val="24"/>
        </w:rPr>
        <w:t> to subjects; what procedures will be used to gain </w:t>
      </w:r>
      <w:r w:rsidRPr="00C7444D">
        <w:rPr>
          <w:rFonts w:ascii="Calibri" w:hAnsi="Calibri" w:cs="Calibri"/>
          <w:i/>
          <w:iCs/>
          <w:szCs w:val="24"/>
          <w:u w:val="single"/>
        </w:rPr>
        <w:t>informed consent</w:t>
      </w:r>
      <w:r w:rsidRPr="00C7444D">
        <w:rPr>
          <w:rFonts w:ascii="Calibri" w:hAnsi="Calibri" w:cs="Calibri"/>
          <w:szCs w:val="24"/>
        </w:rPr>
        <w:t>; what procedures will be used to keep data </w:t>
      </w:r>
      <w:r w:rsidRPr="00C7444D">
        <w:rPr>
          <w:rFonts w:ascii="Calibri" w:hAnsi="Calibri" w:cs="Calibri"/>
          <w:i/>
          <w:iCs/>
          <w:szCs w:val="24"/>
          <w:u w:val="single"/>
        </w:rPr>
        <w:t>confidential</w:t>
      </w:r>
      <w:r w:rsidRPr="00C7444D">
        <w:rPr>
          <w:rFonts w:ascii="Calibri" w:hAnsi="Calibri" w:cs="Calibri"/>
          <w:szCs w:val="24"/>
        </w:rPr>
        <w:t>. </w:t>
      </w:r>
    </w:p>
    <w:p w14:paraId="226CCAD7" w14:textId="77777777" w:rsidR="000B0521" w:rsidRDefault="000B0521">
      <w:pPr>
        <w:rPr>
          <w:rFonts w:asciiTheme="minorHAnsi" w:hAnsiTheme="minorHAnsi" w:cstheme="minorHAnsi"/>
          <w:b/>
          <w:szCs w:val="24"/>
          <w:u w:val="single"/>
        </w:rPr>
      </w:pPr>
      <w:r>
        <w:rPr>
          <w:rFonts w:asciiTheme="minorHAnsi" w:hAnsiTheme="minorHAnsi" w:cstheme="minorHAnsi"/>
          <w:b/>
          <w:szCs w:val="24"/>
          <w:u w:val="single"/>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8"/>
        <w:gridCol w:w="2239"/>
        <w:gridCol w:w="3217"/>
      </w:tblGrid>
      <w:tr w:rsidR="000B0521" w:rsidRPr="000B0521" w14:paraId="74ADFC4E"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906636" w14:textId="13C3082B" w:rsidR="000B0521" w:rsidRPr="000B0521" w:rsidRDefault="0084260C" w:rsidP="000B0521">
            <w:pPr>
              <w:jc w:val="center"/>
              <w:textAlignment w:val="baseline"/>
              <w:rPr>
                <w:rFonts w:ascii="Times New Roman" w:hAnsi="Times New Roman"/>
                <w:szCs w:val="24"/>
              </w:rPr>
            </w:pPr>
            <w:r>
              <w:rPr>
                <w:rFonts w:ascii="Calibri" w:hAnsi="Calibri" w:cs="Calibri"/>
                <w:b/>
                <w:bCs/>
                <w:szCs w:val="24"/>
              </w:rPr>
              <w:lastRenderedPageBreak/>
              <w:t>SARAH REED CHILDREN’S CENTER</w:t>
            </w:r>
            <w:r w:rsidR="000B0521" w:rsidRPr="000B0521">
              <w:rPr>
                <w:rFonts w:ascii="Calibri" w:hAnsi="Calibri" w:cs="Calibri"/>
                <w:b/>
                <w:bCs/>
                <w:szCs w:val="24"/>
              </w:rPr>
              <w:t>, ERIE, PENNSYLVANIA</w:t>
            </w:r>
            <w:r w:rsidR="000B0521" w:rsidRPr="000B0521">
              <w:rPr>
                <w:rFonts w:ascii="Calibri" w:hAnsi="Calibri" w:cs="Calibri"/>
                <w:szCs w:val="24"/>
              </w:rPr>
              <w:t> </w:t>
            </w:r>
          </w:p>
        </w:tc>
      </w:tr>
      <w:tr w:rsidR="000B0521" w:rsidRPr="000B0521" w14:paraId="6EE69AB8" w14:textId="77777777" w:rsidTr="006A3644">
        <w:trPr>
          <w:trHeight w:val="300"/>
        </w:trPr>
        <w:tc>
          <w:tcPr>
            <w:tcW w:w="3888" w:type="dxa"/>
            <w:tcBorders>
              <w:top w:val="single" w:sz="6" w:space="0" w:color="auto"/>
              <w:left w:val="single" w:sz="6" w:space="0" w:color="auto"/>
              <w:bottom w:val="single" w:sz="6" w:space="0" w:color="auto"/>
              <w:right w:val="single" w:sz="6" w:space="0" w:color="auto"/>
            </w:tcBorders>
            <w:shd w:val="clear" w:color="auto" w:fill="auto"/>
            <w:hideMark/>
          </w:tcPr>
          <w:p w14:paraId="51B5429B" w14:textId="77777777" w:rsidR="000B0521" w:rsidRPr="000B0521" w:rsidRDefault="000B0521" w:rsidP="000B0521">
            <w:pPr>
              <w:textAlignment w:val="baseline"/>
              <w:rPr>
                <w:rFonts w:ascii="Times New Roman" w:hAnsi="Times New Roman"/>
                <w:szCs w:val="24"/>
              </w:rPr>
            </w:pPr>
            <w:bookmarkStart w:id="60" w:name="Richts_and_Responsiblities"/>
            <w:r w:rsidRPr="000B0521">
              <w:rPr>
                <w:rFonts w:ascii="Calibri" w:hAnsi="Calibri" w:cs="Calibri"/>
                <w:b/>
                <w:bCs/>
                <w:szCs w:val="24"/>
              </w:rPr>
              <w:t>Rights and Responsibilities</w:t>
            </w:r>
            <w:r w:rsidRPr="000B0521">
              <w:rPr>
                <w:rFonts w:ascii="Calibri" w:hAnsi="Calibri" w:cs="Calibri"/>
                <w:szCs w:val="24"/>
              </w:rPr>
              <w:t> </w:t>
            </w:r>
            <w:bookmarkEnd w:id="60"/>
          </w:p>
        </w:tc>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31C92155"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Date: 10/30/21</w:t>
            </w:r>
            <w:r w:rsidRPr="000B0521">
              <w:rPr>
                <w:rFonts w:ascii="Calibri" w:hAnsi="Calibri" w:cs="Calibri"/>
                <w:szCs w:val="24"/>
              </w:rPr>
              <w:t> </w:t>
            </w:r>
          </w:p>
        </w:tc>
        <w:tc>
          <w:tcPr>
            <w:tcW w:w="3217" w:type="dxa"/>
            <w:tcBorders>
              <w:top w:val="single" w:sz="6" w:space="0" w:color="auto"/>
              <w:left w:val="single" w:sz="6" w:space="0" w:color="auto"/>
              <w:bottom w:val="single" w:sz="6" w:space="0" w:color="auto"/>
              <w:right w:val="single" w:sz="6" w:space="0" w:color="auto"/>
            </w:tcBorders>
            <w:shd w:val="clear" w:color="auto" w:fill="auto"/>
            <w:hideMark/>
          </w:tcPr>
          <w:p w14:paraId="0C10785F"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Revised Date:</w:t>
            </w:r>
            <w:r w:rsidRPr="000B0521">
              <w:rPr>
                <w:rFonts w:ascii="Calibri" w:hAnsi="Calibri" w:cs="Calibri"/>
                <w:szCs w:val="24"/>
              </w:rPr>
              <w:t> </w:t>
            </w:r>
          </w:p>
        </w:tc>
      </w:tr>
      <w:tr w:rsidR="006A3644" w:rsidRPr="000B0521" w14:paraId="1A727180" w14:textId="77777777" w:rsidTr="006A3644">
        <w:trPr>
          <w:trHeight w:val="315"/>
        </w:trPr>
        <w:tc>
          <w:tcPr>
            <w:tcW w:w="3888" w:type="dxa"/>
            <w:tcBorders>
              <w:top w:val="single" w:sz="6" w:space="0" w:color="auto"/>
              <w:left w:val="single" w:sz="6" w:space="0" w:color="auto"/>
              <w:bottom w:val="single" w:sz="6" w:space="0" w:color="auto"/>
              <w:right w:val="single" w:sz="6" w:space="0" w:color="auto"/>
            </w:tcBorders>
            <w:shd w:val="clear" w:color="auto" w:fill="auto"/>
            <w:hideMark/>
          </w:tcPr>
          <w:p w14:paraId="1FCA6641"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Areas Affected –Doctoral Internship</w:t>
            </w:r>
            <w:r w:rsidRPr="000B0521">
              <w:rPr>
                <w:rFonts w:ascii="Calibri" w:hAnsi="Calibri" w:cs="Calibri"/>
                <w:szCs w:val="24"/>
              </w:rPr>
              <w:t> </w:t>
            </w:r>
          </w:p>
        </w:tc>
        <w:tc>
          <w:tcPr>
            <w:tcW w:w="54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FFC7A2"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Approved by: Linda M. Fleming, Ph.D. </w:t>
            </w:r>
            <w:r w:rsidRPr="000B0521">
              <w:rPr>
                <w:rFonts w:ascii="Calibri" w:hAnsi="Calibri" w:cs="Calibri"/>
                <w:szCs w:val="24"/>
              </w:rPr>
              <w:t> </w:t>
            </w:r>
          </w:p>
          <w:p w14:paraId="44F8DE3C" w14:textId="0EA397B6" w:rsidR="006A3644" w:rsidRPr="000B0521" w:rsidRDefault="006A3644" w:rsidP="000B0521">
            <w:pPr>
              <w:textAlignment w:val="baseline"/>
              <w:rPr>
                <w:rFonts w:ascii="Times New Roman" w:hAnsi="Times New Roman"/>
                <w:szCs w:val="24"/>
              </w:rPr>
            </w:pPr>
            <w:r w:rsidRPr="000B0521">
              <w:rPr>
                <w:rFonts w:ascii="Calibri" w:hAnsi="Calibri" w:cs="Calibri"/>
                <w:szCs w:val="24"/>
              </w:rPr>
              <w:t> </w:t>
            </w:r>
          </w:p>
        </w:tc>
      </w:tr>
      <w:tr w:rsidR="000B0521" w:rsidRPr="000B0521" w14:paraId="43888691"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78FCD7"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This policy will be reviewed on an annual basis in December.</w:t>
            </w:r>
            <w:r w:rsidRPr="000B0521">
              <w:rPr>
                <w:rFonts w:ascii="Calibri" w:hAnsi="Calibri" w:cs="Calibri"/>
                <w:szCs w:val="24"/>
              </w:rPr>
              <w:t> </w:t>
            </w:r>
          </w:p>
        </w:tc>
      </w:tr>
      <w:tr w:rsidR="000B0521" w:rsidRPr="000B0521" w14:paraId="64712BFE"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9F46EF" w14:textId="486AAACA"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Sarah Reed Children's Center is committed to implementing policies and procedures adhering to the Sanctuary® philosophy</w:t>
            </w:r>
            <w:r w:rsidRPr="000B0521">
              <w:rPr>
                <w:rFonts w:ascii="Calibri" w:hAnsi="Calibri" w:cs="Calibri"/>
                <w:szCs w:val="24"/>
              </w:rPr>
              <w:t> </w:t>
            </w:r>
          </w:p>
        </w:tc>
      </w:tr>
    </w:tbl>
    <w:p w14:paraId="2CE1E33E" w14:textId="77777777" w:rsidR="000B0521" w:rsidRDefault="000B0521" w:rsidP="000B0521">
      <w:pPr>
        <w:textAlignment w:val="baseline"/>
        <w:rPr>
          <w:rFonts w:ascii="Calibri" w:hAnsi="Calibri" w:cs="Calibri"/>
          <w:b/>
          <w:bCs/>
          <w:szCs w:val="24"/>
          <w:u w:val="single"/>
        </w:rPr>
      </w:pPr>
    </w:p>
    <w:p w14:paraId="2D64B9C6" w14:textId="77777777" w:rsidR="00D809C7" w:rsidRPr="00D809C7" w:rsidRDefault="00D809C7" w:rsidP="00D809C7">
      <w:pPr>
        <w:rPr>
          <w:rFonts w:ascii="Calibri" w:hAnsi="Calibri" w:cs="Calibri"/>
          <w:szCs w:val="24"/>
        </w:rPr>
      </w:pPr>
      <w:r w:rsidRPr="00D809C7">
        <w:rPr>
          <w:rFonts w:ascii="Calibri" w:hAnsi="Calibri" w:cs="Calibri"/>
          <w:b/>
          <w:bCs/>
          <w:szCs w:val="24"/>
        </w:rPr>
        <w:t>Policy</w:t>
      </w:r>
      <w:r w:rsidRPr="00D809C7">
        <w:rPr>
          <w:rFonts w:ascii="Calibri" w:hAnsi="Calibri" w:cs="Calibri"/>
          <w:szCs w:val="24"/>
        </w:rPr>
        <w:t>: Interns have basic rights and responsibilities, while the training program also has certain responsibilities.  </w:t>
      </w:r>
    </w:p>
    <w:p w14:paraId="0C37B9F3" w14:textId="77777777" w:rsidR="00D809C7" w:rsidRPr="00D809C7" w:rsidRDefault="00D809C7" w:rsidP="00D809C7">
      <w:pPr>
        <w:rPr>
          <w:rFonts w:ascii="Calibri" w:hAnsi="Calibri" w:cs="Calibri"/>
          <w:szCs w:val="24"/>
        </w:rPr>
      </w:pPr>
      <w:r w:rsidRPr="00D809C7">
        <w:rPr>
          <w:rFonts w:ascii="Calibri" w:hAnsi="Calibri" w:cs="Calibri"/>
          <w:szCs w:val="24"/>
        </w:rPr>
        <w:t> </w:t>
      </w:r>
    </w:p>
    <w:p w14:paraId="50E54AA9" w14:textId="48355835" w:rsidR="00D809C7" w:rsidRPr="00D809C7" w:rsidRDefault="00D809C7" w:rsidP="00D809C7">
      <w:pPr>
        <w:rPr>
          <w:rFonts w:ascii="Calibri" w:hAnsi="Calibri" w:cs="Calibri"/>
          <w:b/>
          <w:bCs/>
          <w:szCs w:val="24"/>
        </w:rPr>
      </w:pPr>
      <w:r w:rsidRPr="00D809C7">
        <w:rPr>
          <w:rFonts w:ascii="Calibri" w:hAnsi="Calibri" w:cs="Calibri"/>
          <w:b/>
          <w:bCs/>
          <w:szCs w:val="24"/>
        </w:rPr>
        <w:t>Intern Rights</w:t>
      </w:r>
      <w:r>
        <w:rPr>
          <w:rFonts w:ascii="Calibri" w:hAnsi="Calibri" w:cs="Calibri"/>
          <w:b/>
          <w:bCs/>
          <w:szCs w:val="24"/>
        </w:rPr>
        <w:t>:</w:t>
      </w:r>
    </w:p>
    <w:p w14:paraId="076E15C2" w14:textId="77777777" w:rsidR="00D809C7" w:rsidRPr="00D809C7" w:rsidRDefault="00D809C7" w:rsidP="002357A2">
      <w:pPr>
        <w:numPr>
          <w:ilvl w:val="0"/>
          <w:numId w:val="107"/>
        </w:numPr>
        <w:rPr>
          <w:rFonts w:ascii="Calibri" w:hAnsi="Calibri" w:cs="Calibri"/>
          <w:szCs w:val="24"/>
        </w:rPr>
      </w:pPr>
      <w:r w:rsidRPr="00D809C7">
        <w:rPr>
          <w:rFonts w:ascii="Calibri" w:hAnsi="Calibri" w:cs="Calibri"/>
          <w:szCs w:val="24"/>
        </w:rPr>
        <w:t>The right to a clear statement of general rights and responsibilities upon entry into the internship, including a clear statement of goals and parameters of the training experience. </w:t>
      </w:r>
    </w:p>
    <w:p w14:paraId="25455738" w14:textId="77777777" w:rsidR="00D809C7" w:rsidRPr="00D809C7" w:rsidRDefault="00D809C7" w:rsidP="002357A2">
      <w:pPr>
        <w:numPr>
          <w:ilvl w:val="0"/>
          <w:numId w:val="108"/>
        </w:numPr>
        <w:rPr>
          <w:rFonts w:ascii="Calibri" w:hAnsi="Calibri" w:cs="Calibri"/>
          <w:szCs w:val="24"/>
        </w:rPr>
      </w:pPr>
      <w:r w:rsidRPr="00D809C7">
        <w:rPr>
          <w:rFonts w:ascii="Calibri" w:hAnsi="Calibri" w:cs="Calibri"/>
          <w:szCs w:val="24"/>
        </w:rPr>
        <w:t>The right to be trained by professionals in accordance with the APA ethical guidelines. </w:t>
      </w:r>
    </w:p>
    <w:p w14:paraId="702FCB78" w14:textId="77777777" w:rsidR="00D809C7" w:rsidRPr="00D809C7" w:rsidRDefault="00D809C7" w:rsidP="002357A2">
      <w:pPr>
        <w:numPr>
          <w:ilvl w:val="0"/>
          <w:numId w:val="109"/>
        </w:numPr>
        <w:rPr>
          <w:rFonts w:ascii="Calibri" w:hAnsi="Calibri" w:cs="Calibri"/>
          <w:szCs w:val="24"/>
        </w:rPr>
      </w:pPr>
      <w:r w:rsidRPr="00D809C7">
        <w:rPr>
          <w:rFonts w:ascii="Calibri" w:hAnsi="Calibri" w:cs="Calibri"/>
          <w:szCs w:val="24"/>
        </w:rPr>
        <w:t>The right to be treated with professional respect, dignity, honesty, and integrity. </w:t>
      </w:r>
    </w:p>
    <w:p w14:paraId="749DA969" w14:textId="78087BF4" w:rsidR="00D809C7" w:rsidRPr="00D809C7" w:rsidRDefault="00D809C7" w:rsidP="002357A2">
      <w:pPr>
        <w:numPr>
          <w:ilvl w:val="0"/>
          <w:numId w:val="110"/>
        </w:numPr>
        <w:rPr>
          <w:rFonts w:ascii="Calibri" w:hAnsi="Calibri" w:cs="Calibri"/>
        </w:rPr>
      </w:pPr>
      <w:r w:rsidRPr="154C690B">
        <w:rPr>
          <w:rFonts w:ascii="Calibri" w:hAnsi="Calibri" w:cs="Calibri"/>
        </w:rPr>
        <w:t xml:space="preserve">The right to ongoing evaluation that is specific, respectful, and pertinent to the skills, knowledge, experience, and outcomes of </w:t>
      </w:r>
      <w:r w:rsidR="006A3644" w:rsidRPr="154C690B">
        <w:rPr>
          <w:rFonts w:ascii="Calibri" w:hAnsi="Calibri" w:cs="Calibri"/>
        </w:rPr>
        <w:t>the</w:t>
      </w:r>
      <w:r w:rsidRPr="154C690B">
        <w:rPr>
          <w:rFonts w:ascii="Calibri" w:hAnsi="Calibri" w:cs="Calibri"/>
        </w:rPr>
        <w:t xml:space="preserve"> training program. </w:t>
      </w:r>
    </w:p>
    <w:p w14:paraId="5F7913DC" w14:textId="77777777" w:rsidR="00D809C7" w:rsidRPr="00D809C7" w:rsidRDefault="00D809C7" w:rsidP="002357A2">
      <w:pPr>
        <w:numPr>
          <w:ilvl w:val="0"/>
          <w:numId w:val="111"/>
        </w:numPr>
        <w:rPr>
          <w:rFonts w:ascii="Calibri" w:hAnsi="Calibri" w:cs="Calibri"/>
          <w:szCs w:val="24"/>
        </w:rPr>
      </w:pPr>
      <w:r w:rsidRPr="00D809C7">
        <w:rPr>
          <w:rFonts w:ascii="Calibri" w:hAnsi="Calibri" w:cs="Calibri"/>
          <w:szCs w:val="24"/>
        </w:rPr>
        <w:t>The right to engage in ongoing evaluation of the training program experience. </w:t>
      </w:r>
    </w:p>
    <w:p w14:paraId="42FBBC5C" w14:textId="77777777" w:rsidR="00D809C7" w:rsidRPr="00D809C7" w:rsidRDefault="00D809C7" w:rsidP="002357A2">
      <w:pPr>
        <w:numPr>
          <w:ilvl w:val="0"/>
          <w:numId w:val="112"/>
        </w:numPr>
        <w:rPr>
          <w:rFonts w:ascii="Calibri" w:hAnsi="Calibri" w:cs="Calibri"/>
          <w:szCs w:val="24"/>
        </w:rPr>
      </w:pPr>
      <w:r w:rsidRPr="00D809C7">
        <w:rPr>
          <w:rFonts w:ascii="Calibri" w:hAnsi="Calibri" w:cs="Calibri"/>
          <w:szCs w:val="24"/>
        </w:rPr>
        <w:t>The right to initiate an informal resolution of problems that might arise in the training experience (supervision assignments, etc.) through discussion or request letter to the staff member concerned and/or to the Training Director (TD). </w:t>
      </w:r>
    </w:p>
    <w:p w14:paraId="4E75DC4E" w14:textId="77777777" w:rsidR="00D809C7" w:rsidRPr="00D809C7" w:rsidRDefault="00D809C7" w:rsidP="002357A2">
      <w:pPr>
        <w:numPr>
          <w:ilvl w:val="0"/>
          <w:numId w:val="113"/>
        </w:numPr>
        <w:rPr>
          <w:rFonts w:ascii="Calibri" w:hAnsi="Calibri" w:cs="Calibri"/>
          <w:szCs w:val="24"/>
        </w:rPr>
      </w:pPr>
      <w:r w:rsidRPr="00D809C7">
        <w:rPr>
          <w:rFonts w:ascii="Calibri" w:hAnsi="Calibri" w:cs="Calibri"/>
          <w:szCs w:val="24"/>
        </w:rPr>
        <w:t>The right to file due process and appeal to the TD to deal with problems after informal resolution has failed (either with supervisor and/or Assistant TD) or to determine when rights have been infringed upon. </w:t>
      </w:r>
    </w:p>
    <w:p w14:paraId="1A916FBC" w14:textId="77777777" w:rsidR="00D809C7" w:rsidRPr="00D809C7" w:rsidRDefault="00D809C7" w:rsidP="00D809C7">
      <w:pPr>
        <w:rPr>
          <w:rFonts w:ascii="Calibri" w:hAnsi="Calibri" w:cs="Calibri"/>
          <w:b/>
          <w:bCs/>
          <w:szCs w:val="24"/>
        </w:rPr>
      </w:pPr>
      <w:r w:rsidRPr="00D809C7">
        <w:rPr>
          <w:rFonts w:ascii="Calibri" w:hAnsi="Calibri" w:cs="Calibri"/>
          <w:b/>
          <w:bCs/>
          <w:szCs w:val="24"/>
        </w:rPr>
        <w:t> </w:t>
      </w:r>
    </w:p>
    <w:p w14:paraId="58783924" w14:textId="42DF69CC" w:rsidR="00D809C7" w:rsidRPr="00D809C7" w:rsidRDefault="00D809C7" w:rsidP="00D809C7">
      <w:pPr>
        <w:rPr>
          <w:rFonts w:ascii="Calibri" w:hAnsi="Calibri" w:cs="Calibri"/>
          <w:b/>
          <w:bCs/>
          <w:szCs w:val="24"/>
        </w:rPr>
      </w:pPr>
      <w:r w:rsidRPr="00D809C7">
        <w:rPr>
          <w:rFonts w:ascii="Calibri" w:hAnsi="Calibri" w:cs="Calibri"/>
          <w:b/>
          <w:bCs/>
          <w:szCs w:val="24"/>
        </w:rPr>
        <w:t>Intern Responsibilities</w:t>
      </w:r>
      <w:r>
        <w:rPr>
          <w:rFonts w:ascii="Calibri" w:hAnsi="Calibri" w:cs="Calibri"/>
          <w:b/>
          <w:bCs/>
          <w:szCs w:val="24"/>
        </w:rPr>
        <w:t>:</w:t>
      </w:r>
    </w:p>
    <w:p w14:paraId="1734FC9D" w14:textId="4E318191" w:rsidR="00D809C7" w:rsidRPr="00D809C7" w:rsidRDefault="00D809C7" w:rsidP="002357A2">
      <w:pPr>
        <w:numPr>
          <w:ilvl w:val="0"/>
          <w:numId w:val="114"/>
        </w:numPr>
        <w:rPr>
          <w:rFonts w:ascii="Calibri" w:hAnsi="Calibri" w:cs="Calibri"/>
          <w:szCs w:val="24"/>
        </w:rPr>
      </w:pPr>
      <w:r w:rsidRPr="00D809C7">
        <w:rPr>
          <w:rFonts w:ascii="Calibri" w:hAnsi="Calibri" w:cs="Calibri"/>
          <w:szCs w:val="24"/>
        </w:rPr>
        <w:t>The responsibility to behave within the principles set forth by the statutes and regulations of the American Psychological Association, the Pennsylvania Ethics Code, the PA Psychologists' Practice Act, the PA State Board of Psychology, and Sarah Reed Children's Center. </w:t>
      </w:r>
    </w:p>
    <w:p w14:paraId="66CBC10A" w14:textId="77777777" w:rsidR="00D809C7" w:rsidRPr="00D809C7" w:rsidRDefault="00D809C7" w:rsidP="002357A2">
      <w:pPr>
        <w:numPr>
          <w:ilvl w:val="0"/>
          <w:numId w:val="115"/>
        </w:numPr>
        <w:rPr>
          <w:rFonts w:ascii="Calibri" w:hAnsi="Calibri" w:cs="Calibri"/>
          <w:szCs w:val="24"/>
        </w:rPr>
      </w:pPr>
      <w:r w:rsidRPr="00D809C7">
        <w:rPr>
          <w:rFonts w:ascii="Calibri" w:hAnsi="Calibri" w:cs="Calibri"/>
          <w:szCs w:val="24"/>
        </w:rPr>
        <w:t>The responsibility to be open to professionally appropriate feedback from supervisors, professional staff, and agency personnel. </w:t>
      </w:r>
    </w:p>
    <w:p w14:paraId="31B98AB4" w14:textId="77777777" w:rsidR="00D809C7" w:rsidRPr="00D809C7" w:rsidRDefault="00D809C7" w:rsidP="002357A2">
      <w:pPr>
        <w:numPr>
          <w:ilvl w:val="0"/>
          <w:numId w:val="116"/>
        </w:numPr>
        <w:rPr>
          <w:rFonts w:ascii="Calibri" w:hAnsi="Calibri" w:cs="Calibri"/>
          <w:szCs w:val="24"/>
        </w:rPr>
      </w:pPr>
      <w:r w:rsidRPr="00D809C7">
        <w:rPr>
          <w:rFonts w:ascii="Calibri" w:hAnsi="Calibri" w:cs="Calibri"/>
          <w:szCs w:val="24"/>
        </w:rPr>
        <w:t>The responsibility to give timely, constructive feedback that evaluates the training experience or other experiences in the internship. </w:t>
      </w:r>
    </w:p>
    <w:p w14:paraId="360AEEB6" w14:textId="77777777" w:rsidR="00D809C7" w:rsidRPr="00D809C7" w:rsidRDefault="00D809C7" w:rsidP="002357A2">
      <w:pPr>
        <w:numPr>
          <w:ilvl w:val="0"/>
          <w:numId w:val="117"/>
        </w:numPr>
        <w:rPr>
          <w:rFonts w:ascii="Calibri" w:hAnsi="Calibri" w:cs="Calibri"/>
          <w:szCs w:val="24"/>
        </w:rPr>
      </w:pPr>
      <w:r w:rsidRPr="00D809C7">
        <w:rPr>
          <w:rFonts w:ascii="Calibri" w:hAnsi="Calibri" w:cs="Calibri"/>
          <w:szCs w:val="24"/>
        </w:rPr>
        <w:t>The responsibility to conduct oneself in a professionally appropriate manner in all circumstances. </w:t>
      </w:r>
    </w:p>
    <w:p w14:paraId="5C74955B" w14:textId="77777777" w:rsidR="00D809C7" w:rsidRPr="00D809C7" w:rsidRDefault="00D809C7" w:rsidP="002357A2">
      <w:pPr>
        <w:numPr>
          <w:ilvl w:val="0"/>
          <w:numId w:val="118"/>
        </w:numPr>
        <w:rPr>
          <w:rFonts w:ascii="Calibri" w:hAnsi="Calibri" w:cs="Calibri"/>
          <w:szCs w:val="24"/>
        </w:rPr>
      </w:pPr>
      <w:r w:rsidRPr="00D809C7">
        <w:rPr>
          <w:rFonts w:ascii="Calibri" w:hAnsi="Calibri" w:cs="Calibri"/>
          <w:szCs w:val="24"/>
        </w:rPr>
        <w:t>The responsibility to actively participate in the training, clinical services, and overall activities of the Psychology Department. </w:t>
      </w:r>
    </w:p>
    <w:p w14:paraId="7F92AAB5" w14:textId="77777777" w:rsidR="00D809C7" w:rsidRPr="00D809C7" w:rsidRDefault="00D809C7" w:rsidP="002357A2">
      <w:pPr>
        <w:numPr>
          <w:ilvl w:val="0"/>
          <w:numId w:val="119"/>
        </w:numPr>
        <w:rPr>
          <w:rFonts w:ascii="Calibri" w:hAnsi="Calibri" w:cs="Calibri"/>
          <w:szCs w:val="24"/>
        </w:rPr>
      </w:pPr>
      <w:r w:rsidRPr="00D809C7">
        <w:rPr>
          <w:rFonts w:ascii="Calibri" w:hAnsi="Calibri" w:cs="Calibri"/>
          <w:szCs w:val="24"/>
        </w:rPr>
        <w:t>The responsibility to meet training expectations by developing competency in (1) assessment skills, (2) psychotherapy skills, (3) consultation skills, and (4) other areas as delineated in the position description and intern evaluation forms. </w:t>
      </w:r>
    </w:p>
    <w:p w14:paraId="38ABDC1D" w14:textId="77777777" w:rsidR="00D809C7" w:rsidRPr="00D809C7" w:rsidRDefault="00D809C7" w:rsidP="00D809C7">
      <w:pPr>
        <w:rPr>
          <w:rFonts w:ascii="Calibri" w:hAnsi="Calibri" w:cs="Calibri"/>
          <w:szCs w:val="24"/>
        </w:rPr>
      </w:pPr>
      <w:r w:rsidRPr="00D809C7">
        <w:rPr>
          <w:rFonts w:ascii="Calibri" w:hAnsi="Calibri" w:cs="Calibri"/>
          <w:szCs w:val="24"/>
        </w:rPr>
        <w:lastRenderedPageBreak/>
        <w:t> </w:t>
      </w:r>
    </w:p>
    <w:p w14:paraId="349C6DE4" w14:textId="77777777" w:rsidR="00D809C7" w:rsidRDefault="00D809C7" w:rsidP="00D809C7">
      <w:pPr>
        <w:rPr>
          <w:rFonts w:ascii="Calibri" w:hAnsi="Calibri" w:cs="Calibri"/>
          <w:szCs w:val="24"/>
        </w:rPr>
      </w:pPr>
      <w:r w:rsidRPr="00D809C7">
        <w:rPr>
          <w:rFonts w:ascii="Calibri" w:hAnsi="Calibri" w:cs="Calibri"/>
          <w:b/>
          <w:bCs/>
          <w:szCs w:val="24"/>
        </w:rPr>
        <w:t>Responsibilities of the Intern Program</w:t>
      </w:r>
      <w:r w:rsidRPr="00D809C7">
        <w:rPr>
          <w:rFonts w:ascii="Calibri" w:hAnsi="Calibri" w:cs="Calibri"/>
          <w:szCs w:val="24"/>
        </w:rPr>
        <w:t xml:space="preserve">: </w:t>
      </w:r>
    </w:p>
    <w:p w14:paraId="34280FD7" w14:textId="45971B32" w:rsidR="00D809C7" w:rsidRPr="00D809C7" w:rsidRDefault="00D809C7" w:rsidP="00D809C7">
      <w:pPr>
        <w:rPr>
          <w:rFonts w:ascii="Calibri" w:hAnsi="Calibri" w:cs="Calibri"/>
          <w:szCs w:val="24"/>
        </w:rPr>
      </w:pPr>
      <w:r w:rsidRPr="00D809C7">
        <w:rPr>
          <w:rFonts w:ascii="Calibri" w:hAnsi="Calibri" w:cs="Calibri"/>
          <w:szCs w:val="24"/>
        </w:rPr>
        <w:t>The training program is committed to providing the type of learning environment in which an intern can meaningfully explore personal issues which relate</w:t>
      </w:r>
      <w:r w:rsidR="001C6513">
        <w:rPr>
          <w:rFonts w:ascii="Calibri" w:hAnsi="Calibri" w:cs="Calibri"/>
          <w:szCs w:val="24"/>
        </w:rPr>
        <w:t xml:space="preserve"> to their</w:t>
      </w:r>
      <w:r w:rsidRPr="00D809C7">
        <w:rPr>
          <w:rFonts w:ascii="Calibri" w:hAnsi="Calibri" w:cs="Calibri"/>
          <w:szCs w:val="24"/>
        </w:rPr>
        <w:t xml:space="preserve"> professional functioning. </w:t>
      </w:r>
      <w:r w:rsidR="0084260C">
        <w:rPr>
          <w:rFonts w:ascii="Calibri" w:hAnsi="Calibri" w:cs="Calibri"/>
          <w:szCs w:val="24"/>
        </w:rPr>
        <w:t>Sarah Reed Children’s Center</w:t>
      </w:r>
      <w:r w:rsidRPr="00D809C7">
        <w:rPr>
          <w:rFonts w:ascii="Calibri" w:hAnsi="Calibri" w:cs="Calibri"/>
          <w:szCs w:val="24"/>
        </w:rPr>
        <w:t xml:space="preserve"> strives to create a work environment where people treat each other fairly and reasonably and in accordance with the mission and values of the agency as well as the seven commitments of the Sanctuary Model of Trauma Informed Care. Sarah Reed encourages an open and frank atmosphere in which any problem, complaint, suggestion, or question receives a timely response. In response to the above intern expectations, the training program assumes several general responsibilities. </w:t>
      </w:r>
    </w:p>
    <w:p w14:paraId="7FF473A2" w14:textId="77777777" w:rsidR="00D809C7" w:rsidRPr="00D809C7" w:rsidRDefault="00D809C7" w:rsidP="00D809C7">
      <w:pPr>
        <w:rPr>
          <w:rFonts w:ascii="Calibri" w:hAnsi="Calibri" w:cs="Calibri"/>
          <w:szCs w:val="24"/>
        </w:rPr>
      </w:pPr>
      <w:r w:rsidRPr="00D809C7">
        <w:rPr>
          <w:rFonts w:ascii="Calibri" w:hAnsi="Calibri" w:cs="Calibri"/>
          <w:szCs w:val="24"/>
        </w:rPr>
        <w:t> </w:t>
      </w:r>
    </w:p>
    <w:p w14:paraId="60050775" w14:textId="77777777" w:rsidR="00D809C7" w:rsidRPr="00D809C7" w:rsidRDefault="00D809C7" w:rsidP="002357A2">
      <w:pPr>
        <w:numPr>
          <w:ilvl w:val="0"/>
          <w:numId w:val="120"/>
        </w:numPr>
        <w:rPr>
          <w:rFonts w:ascii="Calibri" w:hAnsi="Calibri" w:cs="Calibri"/>
          <w:szCs w:val="24"/>
        </w:rPr>
      </w:pPr>
      <w:r w:rsidRPr="00D809C7">
        <w:rPr>
          <w:rFonts w:ascii="Calibri" w:hAnsi="Calibri" w:cs="Calibri"/>
          <w:szCs w:val="24"/>
        </w:rPr>
        <w:t>Respect: The program will recognize the training and experience the intern brings with them to the training program. </w:t>
      </w:r>
    </w:p>
    <w:p w14:paraId="3BFC0C37" w14:textId="77777777" w:rsidR="00D809C7" w:rsidRPr="00D809C7" w:rsidRDefault="00D809C7" w:rsidP="002357A2">
      <w:pPr>
        <w:numPr>
          <w:ilvl w:val="0"/>
          <w:numId w:val="121"/>
        </w:numPr>
        <w:rPr>
          <w:rFonts w:ascii="Calibri" w:hAnsi="Calibri" w:cs="Calibri"/>
          <w:szCs w:val="24"/>
        </w:rPr>
      </w:pPr>
      <w:r w:rsidRPr="00D809C7">
        <w:rPr>
          <w:rFonts w:ascii="Calibri" w:hAnsi="Calibri" w:cs="Calibri"/>
          <w:szCs w:val="24"/>
        </w:rPr>
        <w:t>Professional Standards and Guidelines: The training program will provide interns with information regarding relevant professional standards, regulations, and guidelines as well as provide appropriate forums to discuss the implementation of such standards. </w:t>
      </w:r>
    </w:p>
    <w:p w14:paraId="4F6D655C" w14:textId="77777777" w:rsidR="00D809C7" w:rsidRPr="00D809C7" w:rsidRDefault="00D809C7" w:rsidP="002357A2">
      <w:pPr>
        <w:numPr>
          <w:ilvl w:val="0"/>
          <w:numId w:val="122"/>
        </w:numPr>
        <w:rPr>
          <w:rFonts w:ascii="Calibri" w:hAnsi="Calibri" w:cs="Calibri"/>
          <w:szCs w:val="24"/>
        </w:rPr>
      </w:pPr>
      <w:r w:rsidRPr="00D809C7">
        <w:rPr>
          <w:rFonts w:ascii="Calibri" w:hAnsi="Calibri" w:cs="Calibri"/>
          <w:szCs w:val="24"/>
        </w:rPr>
        <w:t>Ethics and Legal Guidelines: The training program will provide interns with information regarding relevant legal regulations, which govern the practice of psychology as well as provide appropriate forums to discuss the implementation of such guidelines. </w:t>
      </w:r>
    </w:p>
    <w:p w14:paraId="32D649EC" w14:textId="77777777" w:rsidR="00D809C7" w:rsidRPr="00D809C7" w:rsidRDefault="00D809C7" w:rsidP="002357A2">
      <w:pPr>
        <w:numPr>
          <w:ilvl w:val="0"/>
          <w:numId w:val="123"/>
        </w:numPr>
        <w:rPr>
          <w:rFonts w:ascii="Calibri" w:hAnsi="Calibri" w:cs="Calibri"/>
          <w:szCs w:val="24"/>
        </w:rPr>
      </w:pPr>
      <w:r w:rsidRPr="00D809C7">
        <w:rPr>
          <w:rFonts w:ascii="Calibri" w:hAnsi="Calibri" w:cs="Calibri"/>
          <w:szCs w:val="24"/>
        </w:rPr>
        <w:t>Program Expectations: The training program will provide interns with the training program expectations in writing at the beginning of the internship training year. </w:t>
      </w:r>
    </w:p>
    <w:p w14:paraId="61DEB1DB" w14:textId="77777777" w:rsidR="00D809C7" w:rsidRPr="00D809C7" w:rsidRDefault="00D809C7" w:rsidP="002357A2">
      <w:pPr>
        <w:numPr>
          <w:ilvl w:val="0"/>
          <w:numId w:val="124"/>
        </w:numPr>
        <w:rPr>
          <w:rFonts w:ascii="Calibri" w:hAnsi="Calibri" w:cs="Calibri"/>
          <w:szCs w:val="24"/>
        </w:rPr>
      </w:pPr>
      <w:r w:rsidRPr="00D809C7">
        <w:rPr>
          <w:rFonts w:ascii="Calibri" w:hAnsi="Calibri" w:cs="Calibri"/>
          <w:szCs w:val="24"/>
        </w:rPr>
        <w:t>Procedures for Evaluation: The training program will inform interns about the evaluation procedures including when, how, and who will conduct evaluations. If an intern has skills deficits and/or problem behaviors, the training program will communicate early and often with the intern and their graduate program when needed. </w:t>
      </w:r>
    </w:p>
    <w:p w14:paraId="375A1792" w14:textId="77777777" w:rsidR="00D809C7" w:rsidRPr="00D809C7" w:rsidRDefault="00D809C7" w:rsidP="002357A2">
      <w:pPr>
        <w:numPr>
          <w:ilvl w:val="0"/>
          <w:numId w:val="125"/>
        </w:numPr>
        <w:rPr>
          <w:rFonts w:ascii="Calibri" w:hAnsi="Calibri" w:cs="Calibri"/>
          <w:szCs w:val="24"/>
        </w:rPr>
      </w:pPr>
      <w:r w:rsidRPr="00D809C7">
        <w:rPr>
          <w:rFonts w:ascii="Calibri" w:hAnsi="Calibri" w:cs="Calibri"/>
          <w:szCs w:val="24"/>
        </w:rPr>
        <w:t>Procedures for Evaluation of Performance and Problem Behavior: The training program will inform interns when performance and problem behaviors are identified as truly problematic and how they will be addressed. </w:t>
      </w:r>
    </w:p>
    <w:p w14:paraId="1646FCEE" w14:textId="77777777" w:rsidR="00D809C7" w:rsidRPr="00D809C7" w:rsidRDefault="00D809C7" w:rsidP="002357A2">
      <w:pPr>
        <w:numPr>
          <w:ilvl w:val="0"/>
          <w:numId w:val="126"/>
        </w:numPr>
        <w:rPr>
          <w:rFonts w:ascii="Calibri" w:hAnsi="Calibri" w:cs="Calibri"/>
          <w:szCs w:val="24"/>
        </w:rPr>
      </w:pPr>
      <w:r w:rsidRPr="00D809C7">
        <w:rPr>
          <w:rFonts w:ascii="Calibri" w:hAnsi="Calibri" w:cs="Calibri"/>
          <w:szCs w:val="24"/>
        </w:rPr>
        <w:t>Data for Performance Evaluation: The training program will use input from multiple professional sources to the extent that it is feasible when making decisions or recommendations regarding the intern's performance. </w:t>
      </w:r>
    </w:p>
    <w:p w14:paraId="3C61F57A" w14:textId="77777777" w:rsidR="00D809C7" w:rsidRPr="00D809C7" w:rsidRDefault="00D809C7" w:rsidP="002357A2">
      <w:pPr>
        <w:numPr>
          <w:ilvl w:val="0"/>
          <w:numId w:val="127"/>
        </w:numPr>
        <w:rPr>
          <w:rFonts w:ascii="Calibri" w:hAnsi="Calibri" w:cs="Calibri"/>
          <w:szCs w:val="24"/>
        </w:rPr>
      </w:pPr>
      <w:r w:rsidRPr="00D809C7">
        <w:rPr>
          <w:rFonts w:ascii="Calibri" w:hAnsi="Calibri" w:cs="Calibri"/>
          <w:szCs w:val="24"/>
        </w:rPr>
        <w:t>Policies: The program maintains and adheres to its written policies. </w:t>
      </w:r>
    </w:p>
    <w:p w14:paraId="151319F2" w14:textId="77777777" w:rsidR="00D809C7" w:rsidRPr="00D809C7" w:rsidRDefault="00D809C7" w:rsidP="002357A2">
      <w:pPr>
        <w:numPr>
          <w:ilvl w:val="0"/>
          <w:numId w:val="128"/>
        </w:numPr>
        <w:rPr>
          <w:rFonts w:ascii="Calibri" w:hAnsi="Calibri" w:cs="Calibri"/>
          <w:szCs w:val="24"/>
        </w:rPr>
      </w:pPr>
      <w:r w:rsidRPr="00D809C7">
        <w:rPr>
          <w:rFonts w:ascii="Calibri" w:hAnsi="Calibri" w:cs="Calibri"/>
          <w:szCs w:val="24"/>
        </w:rPr>
        <w:t>Communication: The internship program will maintain ongoing communication with the intern’s graduate department regarding the trainee’s progress during the internship year.  </w:t>
      </w:r>
    </w:p>
    <w:p w14:paraId="20C5DFF7" w14:textId="77777777" w:rsidR="000B0521" w:rsidRDefault="000B0521">
      <w:pPr>
        <w:rPr>
          <w:rFonts w:asciiTheme="minorHAnsi" w:hAnsiTheme="minorHAnsi" w:cstheme="minorHAnsi"/>
          <w:b/>
          <w:szCs w:val="24"/>
          <w:u w:val="single"/>
        </w:rPr>
      </w:pPr>
      <w:r>
        <w:rPr>
          <w:rFonts w:asciiTheme="minorHAnsi" w:hAnsiTheme="minorHAnsi" w:cstheme="minorHAnsi"/>
          <w:b/>
          <w:szCs w:val="24"/>
          <w:u w:val="single"/>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3"/>
        <w:gridCol w:w="2142"/>
        <w:gridCol w:w="2470"/>
        <w:gridCol w:w="839"/>
      </w:tblGrid>
      <w:tr w:rsidR="000B0521" w:rsidRPr="000B0521" w14:paraId="315CCB30" w14:textId="77777777" w:rsidTr="00DF514F">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76DADA" w14:textId="4FE5CE15" w:rsidR="000B0521" w:rsidRPr="000B0521" w:rsidRDefault="0084260C" w:rsidP="000B0521">
            <w:pPr>
              <w:jc w:val="center"/>
              <w:textAlignment w:val="baseline"/>
              <w:rPr>
                <w:rFonts w:ascii="Times New Roman" w:hAnsi="Times New Roman"/>
                <w:szCs w:val="24"/>
              </w:rPr>
            </w:pPr>
            <w:r>
              <w:rPr>
                <w:rFonts w:ascii="Calibri" w:hAnsi="Calibri" w:cs="Calibri"/>
                <w:b/>
                <w:bCs/>
                <w:szCs w:val="24"/>
              </w:rPr>
              <w:lastRenderedPageBreak/>
              <w:t>SARAH REED CHILDREN’S CENTER</w:t>
            </w:r>
            <w:r w:rsidR="000B0521" w:rsidRPr="000B0521">
              <w:rPr>
                <w:rFonts w:ascii="Calibri" w:hAnsi="Calibri" w:cs="Calibri"/>
                <w:szCs w:val="24"/>
              </w:rPr>
              <w:t> </w:t>
            </w:r>
          </w:p>
          <w:p w14:paraId="18B6A175"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ERIE, PENNSYLVANIA</w:t>
            </w:r>
            <w:r w:rsidRPr="000B0521">
              <w:rPr>
                <w:rFonts w:ascii="Calibri" w:hAnsi="Calibri" w:cs="Calibri"/>
                <w:szCs w:val="24"/>
              </w:rPr>
              <w:t> </w:t>
            </w:r>
          </w:p>
        </w:tc>
      </w:tr>
      <w:tr w:rsidR="000B0521" w:rsidRPr="000B0521" w14:paraId="2B00BF49" w14:textId="77777777" w:rsidTr="00DF514F">
        <w:tc>
          <w:tcPr>
            <w:tcW w:w="3893" w:type="dxa"/>
            <w:tcBorders>
              <w:top w:val="single" w:sz="6" w:space="0" w:color="auto"/>
              <w:left w:val="single" w:sz="6" w:space="0" w:color="auto"/>
              <w:bottom w:val="single" w:sz="6" w:space="0" w:color="auto"/>
              <w:right w:val="single" w:sz="6" w:space="0" w:color="auto"/>
            </w:tcBorders>
            <w:shd w:val="clear" w:color="auto" w:fill="auto"/>
            <w:hideMark/>
          </w:tcPr>
          <w:p w14:paraId="4FEBC76E" w14:textId="4D9CF363" w:rsidR="000B0521" w:rsidRPr="000B0521" w:rsidRDefault="000B0521" w:rsidP="000B0521">
            <w:pPr>
              <w:jc w:val="center"/>
              <w:textAlignment w:val="baseline"/>
              <w:rPr>
                <w:rFonts w:ascii="Times New Roman" w:hAnsi="Times New Roman"/>
                <w:szCs w:val="24"/>
              </w:rPr>
            </w:pPr>
            <w:bookmarkStart w:id="61" w:name="Social_Media_Voice_Mail"/>
            <w:r w:rsidRPr="000B0521">
              <w:rPr>
                <w:rFonts w:ascii="Calibri" w:hAnsi="Calibri" w:cs="Calibri"/>
                <w:b/>
                <w:bCs/>
                <w:szCs w:val="24"/>
              </w:rPr>
              <w:t>Social Media &amp; Voice Mail</w:t>
            </w:r>
            <w:r w:rsidRPr="000B0521">
              <w:rPr>
                <w:rFonts w:ascii="Calibri" w:hAnsi="Calibri" w:cs="Calibri"/>
                <w:szCs w:val="24"/>
              </w:rPr>
              <w:t> </w:t>
            </w:r>
            <w:bookmarkEnd w:id="61"/>
            <w:r w:rsidR="008000C7" w:rsidRPr="008000C7">
              <w:rPr>
                <w:rFonts w:ascii="Calibri" w:hAnsi="Calibri" w:cs="Calibri"/>
                <w:b/>
                <w:bCs/>
                <w:szCs w:val="24"/>
              </w:rPr>
              <w:t>P</w:t>
            </w:r>
            <w:r w:rsidR="008000C7" w:rsidRPr="008000C7">
              <w:rPr>
                <w:rFonts w:ascii="Calibri" w:hAnsi="Calibri" w:cs="Calibri"/>
                <w:b/>
                <w:bCs/>
              </w:rPr>
              <w:t>olicy</w:t>
            </w:r>
          </w:p>
        </w:tc>
        <w:tc>
          <w:tcPr>
            <w:tcW w:w="2142" w:type="dxa"/>
            <w:tcBorders>
              <w:top w:val="nil"/>
              <w:left w:val="single" w:sz="6" w:space="0" w:color="auto"/>
              <w:bottom w:val="single" w:sz="6" w:space="0" w:color="auto"/>
              <w:right w:val="single" w:sz="6" w:space="0" w:color="auto"/>
            </w:tcBorders>
            <w:shd w:val="clear" w:color="auto" w:fill="auto"/>
            <w:hideMark/>
          </w:tcPr>
          <w:p w14:paraId="234E9C62"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Date: 12/3/18</w:t>
            </w:r>
            <w:r w:rsidRPr="000B0521">
              <w:rPr>
                <w:rFonts w:ascii="Calibri" w:hAnsi="Calibri" w:cs="Calibri"/>
                <w:szCs w:val="24"/>
              </w:rPr>
              <w:t> </w:t>
            </w:r>
          </w:p>
        </w:tc>
        <w:tc>
          <w:tcPr>
            <w:tcW w:w="3309" w:type="dxa"/>
            <w:gridSpan w:val="2"/>
            <w:tcBorders>
              <w:top w:val="nil"/>
              <w:left w:val="single" w:sz="6" w:space="0" w:color="auto"/>
              <w:bottom w:val="single" w:sz="6" w:space="0" w:color="auto"/>
              <w:right w:val="single" w:sz="6" w:space="0" w:color="auto"/>
            </w:tcBorders>
            <w:shd w:val="clear" w:color="auto" w:fill="auto"/>
            <w:hideMark/>
          </w:tcPr>
          <w:p w14:paraId="19D211C7" w14:textId="77777777" w:rsidR="000B0521" w:rsidRPr="000B0521" w:rsidRDefault="000B0521" w:rsidP="000B0521">
            <w:pPr>
              <w:textAlignment w:val="baseline"/>
              <w:rPr>
                <w:rFonts w:ascii="Times New Roman" w:hAnsi="Times New Roman"/>
                <w:szCs w:val="24"/>
              </w:rPr>
            </w:pPr>
            <w:r w:rsidRPr="000B0521">
              <w:rPr>
                <w:rFonts w:ascii="Calibri" w:hAnsi="Calibri" w:cs="Calibri"/>
                <w:b/>
                <w:bCs/>
                <w:szCs w:val="24"/>
              </w:rPr>
              <w:t>Revised Date: </w:t>
            </w:r>
            <w:r w:rsidRPr="000B0521">
              <w:rPr>
                <w:rFonts w:ascii="Calibri" w:hAnsi="Calibri" w:cs="Calibri"/>
                <w:szCs w:val="24"/>
              </w:rPr>
              <w:t> </w:t>
            </w:r>
          </w:p>
        </w:tc>
      </w:tr>
      <w:tr w:rsidR="006A3644" w:rsidRPr="000B0521" w14:paraId="09E00328" w14:textId="77777777" w:rsidTr="00F266A8">
        <w:trPr>
          <w:trHeight w:val="315"/>
        </w:trPr>
        <w:tc>
          <w:tcPr>
            <w:tcW w:w="3893" w:type="dxa"/>
            <w:tcBorders>
              <w:top w:val="single" w:sz="6" w:space="0" w:color="auto"/>
              <w:left w:val="single" w:sz="6" w:space="0" w:color="auto"/>
              <w:bottom w:val="single" w:sz="6" w:space="0" w:color="auto"/>
              <w:right w:val="single" w:sz="6" w:space="0" w:color="auto"/>
            </w:tcBorders>
            <w:shd w:val="clear" w:color="auto" w:fill="auto"/>
            <w:hideMark/>
          </w:tcPr>
          <w:p w14:paraId="56B70BA4"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Areas Affected –Doctoral Internship</w:t>
            </w:r>
            <w:r w:rsidRPr="000B0521">
              <w:rPr>
                <w:rFonts w:ascii="Calibri" w:hAnsi="Calibri" w:cs="Calibri"/>
                <w:szCs w:val="24"/>
              </w:rPr>
              <w:t> </w:t>
            </w:r>
          </w:p>
        </w:tc>
        <w:tc>
          <w:tcPr>
            <w:tcW w:w="54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D7C6B0" w14:textId="77777777"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Approved by: Eric Schwartz, Psy.D., ABPP</w:t>
            </w:r>
            <w:r w:rsidRPr="000B0521">
              <w:rPr>
                <w:rFonts w:ascii="Calibri" w:hAnsi="Calibri" w:cs="Calibri"/>
                <w:szCs w:val="24"/>
              </w:rPr>
              <w:t> </w:t>
            </w:r>
          </w:p>
          <w:p w14:paraId="7401F34F" w14:textId="17D4EEBF" w:rsidR="006A3644" w:rsidRPr="000B0521" w:rsidRDefault="006A3644" w:rsidP="000B0521">
            <w:pPr>
              <w:textAlignment w:val="baseline"/>
              <w:rPr>
                <w:rFonts w:ascii="Times New Roman" w:hAnsi="Times New Roman"/>
                <w:szCs w:val="24"/>
              </w:rPr>
            </w:pPr>
            <w:r w:rsidRPr="000B0521">
              <w:rPr>
                <w:rFonts w:ascii="Calibri" w:hAnsi="Calibri" w:cs="Calibri"/>
                <w:b/>
                <w:bCs/>
                <w:szCs w:val="24"/>
              </w:rPr>
              <w:t> </w:t>
            </w:r>
            <w:r w:rsidRPr="000B0521">
              <w:rPr>
                <w:rFonts w:ascii="Calibri" w:hAnsi="Calibri" w:cs="Calibri"/>
                <w:szCs w:val="24"/>
              </w:rPr>
              <w:t> </w:t>
            </w:r>
          </w:p>
        </w:tc>
      </w:tr>
      <w:tr w:rsidR="000B0521" w:rsidRPr="000B0521" w14:paraId="170CA706" w14:textId="77777777" w:rsidTr="00DF514F">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1E5C6E8"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This policy will be reviewed on an annual basis in December.</w:t>
            </w:r>
            <w:r w:rsidRPr="000B0521">
              <w:rPr>
                <w:rFonts w:ascii="Calibri" w:hAnsi="Calibri" w:cs="Calibri"/>
                <w:szCs w:val="24"/>
              </w:rPr>
              <w:t> </w:t>
            </w:r>
          </w:p>
        </w:tc>
      </w:tr>
      <w:tr w:rsidR="000B0521" w:rsidRPr="000B0521" w14:paraId="05027CC9" w14:textId="77777777" w:rsidTr="00DF514F">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B7044A7" w14:textId="06F05389"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Sarah Reed Children's Center is committed to adhering to the Sanctuary® philosophy</w:t>
            </w:r>
            <w:r w:rsidRPr="000B0521">
              <w:rPr>
                <w:rFonts w:ascii="Calibri" w:hAnsi="Calibri" w:cs="Calibri"/>
                <w:szCs w:val="24"/>
              </w:rPr>
              <w:t> </w:t>
            </w:r>
          </w:p>
          <w:p w14:paraId="7D06B2B3"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in implementing policies and procedures.</w:t>
            </w:r>
            <w:r w:rsidRPr="000B0521">
              <w:rPr>
                <w:rFonts w:ascii="Calibri" w:hAnsi="Calibri" w:cs="Calibri"/>
                <w:szCs w:val="24"/>
              </w:rPr>
              <w:t> </w:t>
            </w:r>
          </w:p>
        </w:tc>
      </w:tr>
      <w:tr w:rsidR="000B0521" w:rsidRPr="000B0521" w14:paraId="41F67E8E" w14:textId="77777777" w:rsidTr="00DF514F">
        <w:tc>
          <w:tcPr>
            <w:tcW w:w="3893" w:type="dxa"/>
            <w:tcBorders>
              <w:top w:val="single" w:sz="6" w:space="0" w:color="auto"/>
              <w:left w:val="nil"/>
              <w:bottom w:val="nil"/>
              <w:right w:val="nil"/>
            </w:tcBorders>
            <w:shd w:val="clear" w:color="auto" w:fill="auto"/>
            <w:vAlign w:val="center"/>
            <w:hideMark/>
          </w:tcPr>
          <w:p w14:paraId="4B79D2F5" w14:textId="77777777" w:rsidR="000B0521" w:rsidRPr="000B0521" w:rsidRDefault="000B0521" w:rsidP="000B0521">
            <w:pPr>
              <w:textAlignment w:val="baseline"/>
              <w:rPr>
                <w:rFonts w:ascii="Times New Roman" w:hAnsi="Times New Roman"/>
                <w:szCs w:val="24"/>
              </w:rPr>
            </w:pPr>
            <w:r w:rsidRPr="000B0521">
              <w:rPr>
                <w:rFonts w:ascii="Calibri" w:hAnsi="Calibri" w:cs="Calibri"/>
                <w:sz w:val="22"/>
                <w:szCs w:val="22"/>
              </w:rPr>
              <w:t> </w:t>
            </w:r>
          </w:p>
        </w:tc>
        <w:tc>
          <w:tcPr>
            <w:tcW w:w="2142" w:type="dxa"/>
            <w:tcBorders>
              <w:top w:val="nil"/>
              <w:left w:val="nil"/>
              <w:bottom w:val="nil"/>
              <w:right w:val="nil"/>
            </w:tcBorders>
            <w:shd w:val="clear" w:color="auto" w:fill="auto"/>
            <w:vAlign w:val="center"/>
            <w:hideMark/>
          </w:tcPr>
          <w:p w14:paraId="1B9ED3BA" w14:textId="77777777" w:rsidR="000B0521" w:rsidRPr="000B0521" w:rsidRDefault="000B0521" w:rsidP="000B0521">
            <w:pPr>
              <w:textAlignment w:val="baseline"/>
              <w:rPr>
                <w:rFonts w:ascii="Times New Roman" w:hAnsi="Times New Roman"/>
                <w:szCs w:val="24"/>
              </w:rPr>
            </w:pPr>
            <w:r w:rsidRPr="000B0521">
              <w:rPr>
                <w:rFonts w:ascii="Calibri" w:hAnsi="Calibri" w:cs="Calibri"/>
                <w:sz w:val="22"/>
                <w:szCs w:val="22"/>
              </w:rPr>
              <w:t> </w:t>
            </w:r>
          </w:p>
        </w:tc>
        <w:tc>
          <w:tcPr>
            <w:tcW w:w="2470" w:type="dxa"/>
            <w:tcBorders>
              <w:top w:val="nil"/>
              <w:left w:val="nil"/>
              <w:bottom w:val="nil"/>
              <w:right w:val="nil"/>
            </w:tcBorders>
            <w:shd w:val="clear" w:color="auto" w:fill="auto"/>
            <w:vAlign w:val="center"/>
            <w:hideMark/>
          </w:tcPr>
          <w:p w14:paraId="372D4E6D" w14:textId="77777777" w:rsidR="000B0521" w:rsidRPr="000B0521" w:rsidRDefault="000B0521" w:rsidP="000B0521">
            <w:pPr>
              <w:textAlignment w:val="baseline"/>
              <w:rPr>
                <w:rFonts w:ascii="Times New Roman" w:hAnsi="Times New Roman"/>
                <w:szCs w:val="24"/>
              </w:rPr>
            </w:pPr>
            <w:r w:rsidRPr="000B0521">
              <w:rPr>
                <w:rFonts w:ascii="Calibri" w:hAnsi="Calibri" w:cs="Calibri"/>
                <w:sz w:val="22"/>
                <w:szCs w:val="22"/>
              </w:rPr>
              <w:t> </w:t>
            </w:r>
          </w:p>
        </w:tc>
        <w:tc>
          <w:tcPr>
            <w:tcW w:w="839" w:type="dxa"/>
            <w:tcBorders>
              <w:top w:val="nil"/>
              <w:left w:val="nil"/>
              <w:bottom w:val="nil"/>
              <w:right w:val="nil"/>
            </w:tcBorders>
            <w:shd w:val="clear" w:color="auto" w:fill="auto"/>
            <w:vAlign w:val="center"/>
            <w:hideMark/>
          </w:tcPr>
          <w:p w14:paraId="60268CDA" w14:textId="77777777" w:rsidR="000B0521" w:rsidRPr="000B0521" w:rsidRDefault="000B0521" w:rsidP="000B0521">
            <w:pPr>
              <w:textAlignment w:val="baseline"/>
              <w:rPr>
                <w:rFonts w:ascii="Times New Roman" w:hAnsi="Times New Roman"/>
                <w:szCs w:val="24"/>
              </w:rPr>
            </w:pPr>
            <w:r w:rsidRPr="000B0521">
              <w:rPr>
                <w:rFonts w:ascii="Calibri" w:hAnsi="Calibri" w:cs="Calibri"/>
                <w:sz w:val="22"/>
                <w:szCs w:val="22"/>
              </w:rPr>
              <w:t> </w:t>
            </w:r>
          </w:p>
        </w:tc>
      </w:tr>
    </w:tbl>
    <w:p w14:paraId="68360EEF" w14:textId="77777777"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Policy </w:t>
      </w:r>
      <w:r>
        <w:rPr>
          <w:rStyle w:val="eop"/>
          <w:rFonts w:ascii="Calibri" w:hAnsi="Calibri" w:cs="Calibri"/>
        </w:rPr>
        <w:t> </w:t>
      </w:r>
    </w:p>
    <w:p w14:paraId="7CE7D018" w14:textId="3D0BA0C5"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Doctoral </w:t>
      </w:r>
      <w:r w:rsidR="00F158BC">
        <w:rPr>
          <w:rStyle w:val="normaltextrun"/>
          <w:rFonts w:ascii="Calibri" w:hAnsi="Calibri" w:cs="Calibri"/>
        </w:rPr>
        <w:t>p</w:t>
      </w:r>
      <w:r>
        <w:rPr>
          <w:rStyle w:val="normaltextrun"/>
          <w:rFonts w:ascii="Calibri" w:hAnsi="Calibri" w:cs="Calibri"/>
        </w:rPr>
        <w:t xml:space="preserve">sychology </w:t>
      </w:r>
      <w:r w:rsidR="00F158BC">
        <w:rPr>
          <w:rStyle w:val="normaltextrun"/>
          <w:rFonts w:ascii="Calibri" w:hAnsi="Calibri" w:cs="Calibri"/>
        </w:rPr>
        <w:t>i</w:t>
      </w:r>
      <w:r>
        <w:rPr>
          <w:rStyle w:val="normaltextrun"/>
          <w:rFonts w:ascii="Calibri" w:hAnsi="Calibri" w:cs="Calibri"/>
        </w:rPr>
        <w:t xml:space="preserve">nterns who use social media (e.g., Facebook, Twitter, Google +) and other forms of electronic communication </w:t>
      </w:r>
      <w:r w:rsidR="00F158BC">
        <w:rPr>
          <w:rStyle w:val="normaltextrun"/>
          <w:rFonts w:ascii="Calibri" w:hAnsi="Calibri" w:cs="Calibri"/>
        </w:rPr>
        <w:t>must</w:t>
      </w:r>
      <w:r>
        <w:rPr>
          <w:rStyle w:val="normaltextrun"/>
          <w:rFonts w:ascii="Calibri" w:hAnsi="Calibri" w:cs="Calibri"/>
        </w:rPr>
        <w:t xml:space="preserve"> be mindful of how their communication may be perceived by clients, colleagues, faculty, and others. As such, interns should make every effort to minimize material that may be deemed inappropriate for a psychologist in training. To this end, interns should set all security settings to “private” and should avoid posting information/photos or using any language that could jeopardize their professional image. Interns should consider limiting the amount of personal information posted on these sites and should never include clients as part of their social network or include any information that might lead to the identification of a client, or compromise client confidentiality in any way. </w:t>
      </w:r>
      <w:r>
        <w:rPr>
          <w:rStyle w:val="eop"/>
          <w:rFonts w:ascii="Calibri" w:hAnsi="Calibri" w:cs="Calibri"/>
        </w:rPr>
        <w:t> </w:t>
      </w:r>
    </w:p>
    <w:p w14:paraId="642730C9" w14:textId="77777777"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8789D4" w14:textId="77777777"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Greetings on voicemail services and answering machines used for professional purposes should also be thoughtfully constructed. </w:t>
      </w:r>
      <w:r>
        <w:rPr>
          <w:rStyle w:val="eop"/>
          <w:rFonts w:ascii="Calibri" w:hAnsi="Calibri" w:cs="Calibri"/>
        </w:rPr>
        <w:t> </w:t>
      </w:r>
    </w:p>
    <w:p w14:paraId="40BF58B1" w14:textId="77777777"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BA4D81" w14:textId="5CF71060"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Interns are reminded that, if they identify themselves as an intern in the program, the Sarah Reed Children's Center (</w:t>
      </w:r>
      <w:r w:rsidR="0084260C">
        <w:rPr>
          <w:rStyle w:val="normaltextrun"/>
          <w:rFonts w:ascii="Calibri" w:hAnsi="Calibri" w:cs="Calibri"/>
        </w:rPr>
        <w:t>SRCC</w:t>
      </w:r>
      <w:r>
        <w:rPr>
          <w:rStyle w:val="normaltextrun"/>
          <w:rFonts w:ascii="Calibri" w:hAnsi="Calibri" w:cs="Calibri"/>
        </w:rPr>
        <w:t xml:space="preserve">) and the Doctoral Internship have some interest in how they are portrayed. If interns are depicted on a website or social media site or in an email as doing something unethical or illegal, then that information may be used by </w:t>
      </w:r>
      <w:r w:rsidR="0084260C">
        <w:rPr>
          <w:rStyle w:val="normaltextrun"/>
          <w:rFonts w:ascii="Calibri" w:hAnsi="Calibri" w:cs="Calibri"/>
        </w:rPr>
        <w:t>SRCC</w:t>
      </w:r>
      <w:r>
        <w:rPr>
          <w:rStyle w:val="normaltextrun"/>
          <w:rFonts w:ascii="Calibri" w:hAnsi="Calibri" w:cs="Calibri"/>
        </w:rPr>
        <w:t xml:space="preserve"> and/or the Internship to determine an appropriate response up to and including termination from the doctoral internship. In these cases, </w:t>
      </w:r>
      <w:r w:rsidR="0084260C">
        <w:rPr>
          <w:rStyle w:val="normaltextrun"/>
          <w:rFonts w:ascii="Calibri" w:hAnsi="Calibri" w:cs="Calibri"/>
        </w:rPr>
        <w:t>SRCC</w:t>
      </w:r>
      <w:r>
        <w:rPr>
          <w:rStyle w:val="normaltextrun"/>
          <w:rFonts w:ascii="Calibri" w:hAnsi="Calibri" w:cs="Calibri"/>
        </w:rPr>
        <w:t xml:space="preserve"> and the Doctoral Internship will contact the intern’s graduate training program and may seek additional consultation with the American Psychological Association. </w:t>
      </w:r>
      <w:r>
        <w:rPr>
          <w:rStyle w:val="eop"/>
          <w:rFonts w:ascii="Calibri" w:hAnsi="Calibri" w:cs="Calibri"/>
        </w:rPr>
        <w:t> </w:t>
      </w:r>
    </w:p>
    <w:p w14:paraId="113C011E" w14:textId="77777777"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0398AA" w14:textId="5820ED7D"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a preventive measure, </w:t>
      </w:r>
      <w:r w:rsidR="0084260C">
        <w:rPr>
          <w:rStyle w:val="normaltextrun"/>
          <w:rFonts w:ascii="Calibri" w:hAnsi="Calibri" w:cs="Calibri"/>
        </w:rPr>
        <w:t>SRCC</w:t>
      </w:r>
      <w:r>
        <w:rPr>
          <w:rStyle w:val="normaltextrun"/>
          <w:rFonts w:ascii="Calibri" w:hAnsi="Calibri" w:cs="Calibri"/>
        </w:rPr>
        <w:t xml:space="preserve"> and the Internship advise that interns (and faculty) approach social media carefully. In addition, the American Psychological Association’s Social Media/Forum Policy may be consulted for guidance: </w:t>
      </w:r>
      <w:hyperlink r:id="rId17" w:tgtFrame="_blank" w:history="1">
        <w:r>
          <w:rPr>
            <w:rStyle w:val="normaltextrun"/>
            <w:rFonts w:ascii="Calibri" w:hAnsi="Calibri" w:cs="Calibri"/>
            <w:color w:val="0000FF"/>
            <w:u w:val="single"/>
          </w:rPr>
          <w:t>http://www.apa.org/about/social-media.aspx</w:t>
        </w:r>
      </w:hyperlink>
      <w:r>
        <w:rPr>
          <w:rStyle w:val="normaltextrun"/>
          <w:rFonts w:ascii="Calibri" w:hAnsi="Calibri" w:cs="Calibri"/>
        </w:rPr>
        <w:t> </w:t>
      </w:r>
      <w:r>
        <w:rPr>
          <w:rStyle w:val="eop"/>
          <w:rFonts w:ascii="Calibri" w:hAnsi="Calibri" w:cs="Calibri"/>
        </w:rPr>
        <w:t> </w:t>
      </w:r>
    </w:p>
    <w:p w14:paraId="13049783" w14:textId="77777777"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23549B1" w14:textId="0223694E" w:rsidR="00DF514F" w:rsidRDefault="00DF514F" w:rsidP="00DF51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(Note:  this policy is based in part on the policies developed by the University of Albany, Michael Roberts at the University of Kansas, and Elizabeth Klonoff at San Diego State University). Credit also goes to Dr. Jennifer Cornish at the University of Denver, Graduate School of Professional </w:t>
      </w:r>
      <w:r w:rsidR="00231EB4">
        <w:rPr>
          <w:rStyle w:val="normaltextrun"/>
          <w:rFonts w:ascii="Calibri" w:hAnsi="Calibri" w:cs="Calibri"/>
        </w:rPr>
        <w:t>Psychology,</w:t>
      </w:r>
      <w:r>
        <w:rPr>
          <w:rStyle w:val="normaltextrun"/>
          <w:rFonts w:ascii="Calibri" w:hAnsi="Calibri" w:cs="Calibri"/>
        </w:rPr>
        <w:t xml:space="preserve"> for her efforts to share this policy. </w:t>
      </w:r>
      <w:r>
        <w:rPr>
          <w:rStyle w:val="eop"/>
          <w:rFonts w:ascii="Calibri" w:hAnsi="Calibri" w:cs="Calibri"/>
        </w:rPr>
        <w:t> </w:t>
      </w:r>
    </w:p>
    <w:p w14:paraId="2D8BB0AF" w14:textId="77777777" w:rsidR="000B0521" w:rsidRDefault="000B0521">
      <w:pPr>
        <w:rPr>
          <w:rFonts w:asciiTheme="minorHAnsi" w:hAnsiTheme="minorHAnsi" w:cstheme="minorHAnsi"/>
          <w:b/>
          <w:szCs w:val="24"/>
          <w:u w:val="single"/>
        </w:rPr>
      </w:pPr>
      <w:r>
        <w:rPr>
          <w:rFonts w:asciiTheme="minorHAnsi" w:hAnsiTheme="minorHAnsi" w:cstheme="minorHAnsi"/>
          <w:b/>
          <w:szCs w:val="24"/>
          <w:u w:val="single"/>
        </w:rPr>
        <w:br w:type="page"/>
      </w:r>
    </w:p>
    <w:p w14:paraId="054DAF77" w14:textId="77777777" w:rsidR="000B0521" w:rsidRPr="000B0521" w:rsidRDefault="000B0521" w:rsidP="000B0521">
      <w:pPr>
        <w:textAlignment w:val="baseline"/>
        <w:rPr>
          <w:rFonts w:ascii="Segoe UI" w:hAnsi="Segoe UI" w:cs="Segoe UI"/>
          <w:sz w:val="18"/>
          <w:szCs w:val="18"/>
        </w:rPr>
      </w:pPr>
      <w:r w:rsidRPr="000B0521">
        <w:rPr>
          <w:rFonts w:cs="Arial"/>
          <w:szCs w:val="24"/>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8"/>
        <w:gridCol w:w="2151"/>
        <w:gridCol w:w="3315"/>
      </w:tblGrid>
      <w:tr w:rsidR="000B0521" w:rsidRPr="000B0521" w14:paraId="63C057C2"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510D79" w14:textId="69AB8777" w:rsidR="000B0521" w:rsidRPr="000B0521" w:rsidRDefault="0084260C" w:rsidP="000B0521">
            <w:pPr>
              <w:jc w:val="center"/>
              <w:textAlignment w:val="baseline"/>
              <w:rPr>
                <w:rFonts w:ascii="Times New Roman" w:hAnsi="Times New Roman"/>
                <w:szCs w:val="24"/>
              </w:rPr>
            </w:pPr>
            <w:r>
              <w:rPr>
                <w:rFonts w:ascii="Calibri" w:hAnsi="Calibri" w:cs="Calibri"/>
                <w:b/>
                <w:bCs/>
                <w:szCs w:val="24"/>
              </w:rPr>
              <w:t>SARAH REED CHILDREN’S CENTER</w:t>
            </w:r>
            <w:r w:rsidR="000B0521" w:rsidRPr="000B0521">
              <w:rPr>
                <w:rFonts w:ascii="Calibri" w:hAnsi="Calibri" w:cs="Calibri"/>
                <w:szCs w:val="24"/>
              </w:rPr>
              <w:t> </w:t>
            </w:r>
          </w:p>
          <w:p w14:paraId="107E9900"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ERIE, PENNSYLVANIA</w:t>
            </w:r>
            <w:r w:rsidRPr="000B0521">
              <w:rPr>
                <w:rFonts w:ascii="Calibri" w:hAnsi="Calibri" w:cs="Calibri"/>
                <w:szCs w:val="24"/>
              </w:rPr>
              <w:t> </w:t>
            </w:r>
          </w:p>
        </w:tc>
      </w:tr>
      <w:tr w:rsidR="000B0521" w:rsidRPr="000B0521" w14:paraId="71E42F92" w14:textId="77777777" w:rsidTr="006A3644">
        <w:tc>
          <w:tcPr>
            <w:tcW w:w="3878" w:type="dxa"/>
            <w:tcBorders>
              <w:top w:val="single" w:sz="6" w:space="0" w:color="auto"/>
              <w:left w:val="single" w:sz="6" w:space="0" w:color="auto"/>
              <w:bottom w:val="single" w:sz="6" w:space="0" w:color="auto"/>
              <w:right w:val="single" w:sz="6" w:space="0" w:color="auto"/>
            </w:tcBorders>
            <w:shd w:val="clear" w:color="auto" w:fill="auto"/>
            <w:hideMark/>
          </w:tcPr>
          <w:p w14:paraId="64F3A79C" w14:textId="77777777" w:rsidR="000B0521" w:rsidRPr="000B0521" w:rsidRDefault="000B0521" w:rsidP="000B0521">
            <w:pPr>
              <w:jc w:val="both"/>
              <w:textAlignment w:val="baseline"/>
              <w:rPr>
                <w:rFonts w:ascii="Times New Roman" w:hAnsi="Times New Roman"/>
                <w:szCs w:val="24"/>
              </w:rPr>
            </w:pPr>
            <w:bookmarkStart w:id="62" w:name="Supervisor_Responsibility"/>
            <w:r w:rsidRPr="000B0521">
              <w:rPr>
                <w:rFonts w:ascii="Calibri" w:hAnsi="Calibri" w:cs="Calibri"/>
                <w:b/>
                <w:bCs/>
                <w:szCs w:val="24"/>
              </w:rPr>
              <w:t>Supervisor Responsibility Policy</w:t>
            </w:r>
            <w:r w:rsidRPr="000B0521">
              <w:rPr>
                <w:rFonts w:ascii="Calibri" w:hAnsi="Calibri" w:cs="Calibri"/>
                <w:szCs w:val="24"/>
              </w:rPr>
              <w:t> </w:t>
            </w:r>
            <w:bookmarkEnd w:id="62"/>
          </w:p>
        </w:tc>
        <w:tc>
          <w:tcPr>
            <w:tcW w:w="2151" w:type="dxa"/>
            <w:tcBorders>
              <w:top w:val="single" w:sz="6" w:space="0" w:color="auto"/>
              <w:left w:val="single" w:sz="6" w:space="0" w:color="auto"/>
              <w:bottom w:val="single" w:sz="6" w:space="0" w:color="auto"/>
              <w:right w:val="single" w:sz="6" w:space="0" w:color="auto"/>
            </w:tcBorders>
            <w:shd w:val="clear" w:color="auto" w:fill="auto"/>
            <w:hideMark/>
          </w:tcPr>
          <w:p w14:paraId="7271E85B" w14:textId="77777777" w:rsidR="000B0521" w:rsidRPr="000B0521" w:rsidRDefault="000B0521" w:rsidP="000B0521">
            <w:pPr>
              <w:jc w:val="both"/>
              <w:textAlignment w:val="baseline"/>
              <w:rPr>
                <w:rFonts w:ascii="Times New Roman" w:hAnsi="Times New Roman"/>
                <w:szCs w:val="24"/>
              </w:rPr>
            </w:pPr>
            <w:r w:rsidRPr="000B0521">
              <w:rPr>
                <w:rFonts w:ascii="Calibri" w:hAnsi="Calibri" w:cs="Calibri"/>
                <w:b/>
                <w:bCs/>
                <w:szCs w:val="24"/>
              </w:rPr>
              <w:t>Date: 12/3/18</w:t>
            </w:r>
            <w:r w:rsidRPr="000B0521">
              <w:rPr>
                <w:rFonts w:ascii="Calibri" w:hAnsi="Calibri" w:cs="Calibri"/>
                <w:szCs w:val="24"/>
              </w:rPr>
              <w:t>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6EBDF5A" w14:textId="77777777" w:rsidR="000B0521" w:rsidRPr="000B0521" w:rsidRDefault="000B0521" w:rsidP="000B0521">
            <w:pPr>
              <w:jc w:val="both"/>
              <w:textAlignment w:val="baseline"/>
              <w:rPr>
                <w:rFonts w:ascii="Times New Roman" w:hAnsi="Times New Roman"/>
                <w:szCs w:val="24"/>
              </w:rPr>
            </w:pPr>
            <w:r w:rsidRPr="000B0521">
              <w:rPr>
                <w:rFonts w:ascii="Calibri" w:hAnsi="Calibri" w:cs="Calibri"/>
                <w:b/>
                <w:bCs/>
                <w:szCs w:val="24"/>
              </w:rPr>
              <w:t>Revised Date: 9.15.21</w:t>
            </w:r>
            <w:r w:rsidRPr="000B0521">
              <w:rPr>
                <w:rFonts w:ascii="Calibri" w:hAnsi="Calibri" w:cs="Calibri"/>
                <w:szCs w:val="24"/>
              </w:rPr>
              <w:t> </w:t>
            </w:r>
          </w:p>
        </w:tc>
      </w:tr>
      <w:tr w:rsidR="006A3644" w:rsidRPr="000B0521" w14:paraId="4A87B9B6" w14:textId="77777777" w:rsidTr="006A3644">
        <w:trPr>
          <w:trHeight w:val="315"/>
        </w:trPr>
        <w:tc>
          <w:tcPr>
            <w:tcW w:w="3878" w:type="dxa"/>
            <w:tcBorders>
              <w:top w:val="single" w:sz="6" w:space="0" w:color="auto"/>
              <w:left w:val="single" w:sz="6" w:space="0" w:color="auto"/>
              <w:bottom w:val="single" w:sz="6" w:space="0" w:color="auto"/>
              <w:right w:val="single" w:sz="6" w:space="0" w:color="auto"/>
            </w:tcBorders>
            <w:shd w:val="clear" w:color="auto" w:fill="auto"/>
            <w:hideMark/>
          </w:tcPr>
          <w:p w14:paraId="5A01F6DD" w14:textId="77777777" w:rsidR="006A3644" w:rsidRPr="000B0521" w:rsidRDefault="006A3644" w:rsidP="000B0521">
            <w:pPr>
              <w:jc w:val="both"/>
              <w:textAlignment w:val="baseline"/>
              <w:rPr>
                <w:rFonts w:ascii="Times New Roman" w:hAnsi="Times New Roman"/>
                <w:szCs w:val="24"/>
              </w:rPr>
            </w:pPr>
            <w:r w:rsidRPr="000B0521">
              <w:rPr>
                <w:rFonts w:ascii="Calibri" w:hAnsi="Calibri" w:cs="Calibri"/>
                <w:b/>
                <w:bCs/>
                <w:szCs w:val="24"/>
              </w:rPr>
              <w:t>Areas Affected –Doctoral Internship</w:t>
            </w:r>
            <w:r w:rsidRPr="000B0521">
              <w:rPr>
                <w:rFonts w:ascii="Calibri" w:hAnsi="Calibri" w:cs="Calibri"/>
                <w:szCs w:val="24"/>
              </w:rPr>
              <w:t> </w:t>
            </w:r>
          </w:p>
        </w:tc>
        <w:tc>
          <w:tcPr>
            <w:tcW w:w="54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43A152" w14:textId="77777777" w:rsidR="006A3644" w:rsidRPr="000B0521" w:rsidRDefault="006A3644" w:rsidP="000B0521">
            <w:pPr>
              <w:jc w:val="both"/>
              <w:textAlignment w:val="baseline"/>
              <w:rPr>
                <w:rFonts w:ascii="Times New Roman" w:hAnsi="Times New Roman"/>
                <w:szCs w:val="24"/>
              </w:rPr>
            </w:pPr>
            <w:r w:rsidRPr="000B0521">
              <w:rPr>
                <w:rFonts w:ascii="Calibri" w:hAnsi="Calibri" w:cs="Calibri"/>
                <w:b/>
                <w:bCs/>
                <w:szCs w:val="24"/>
              </w:rPr>
              <w:t>Approved by: Eric Schwartz, Psy.D., ABPP</w:t>
            </w:r>
            <w:r w:rsidRPr="000B0521">
              <w:rPr>
                <w:rFonts w:ascii="Calibri" w:hAnsi="Calibri" w:cs="Calibri"/>
                <w:szCs w:val="24"/>
              </w:rPr>
              <w:t> </w:t>
            </w:r>
          </w:p>
          <w:p w14:paraId="261D3BB1" w14:textId="091776CE" w:rsidR="006A3644" w:rsidRPr="000B0521" w:rsidRDefault="006A3644" w:rsidP="000B0521">
            <w:pPr>
              <w:jc w:val="both"/>
              <w:textAlignment w:val="baseline"/>
              <w:rPr>
                <w:rFonts w:ascii="Times New Roman" w:hAnsi="Times New Roman"/>
                <w:szCs w:val="24"/>
              </w:rPr>
            </w:pPr>
            <w:r w:rsidRPr="000B0521">
              <w:rPr>
                <w:rFonts w:ascii="Calibri" w:hAnsi="Calibri" w:cs="Calibri"/>
                <w:b/>
                <w:bCs/>
                <w:szCs w:val="24"/>
              </w:rPr>
              <w:t>Revised by: Linda M. Fleming, Ph.D.</w:t>
            </w:r>
            <w:r w:rsidRPr="000B0521">
              <w:rPr>
                <w:rFonts w:ascii="Calibri" w:hAnsi="Calibri" w:cs="Calibri"/>
                <w:szCs w:val="24"/>
              </w:rPr>
              <w:t> </w:t>
            </w:r>
          </w:p>
        </w:tc>
      </w:tr>
      <w:tr w:rsidR="000B0521" w:rsidRPr="000B0521" w14:paraId="2B957769"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EC4EBC"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szCs w:val="24"/>
              </w:rPr>
              <w:t>This policy will be reviewed as needed</w:t>
            </w:r>
            <w:r w:rsidRPr="000B0521">
              <w:rPr>
                <w:rFonts w:ascii="Calibri" w:hAnsi="Calibri" w:cs="Calibri"/>
                <w:szCs w:val="24"/>
              </w:rPr>
              <w:t> </w:t>
            </w:r>
          </w:p>
        </w:tc>
      </w:tr>
      <w:tr w:rsidR="000B0521" w:rsidRPr="000B0521" w14:paraId="256E6A18"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12CD50" w14:textId="1A3F0FAF"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Sarah Reed Children's Center is committed to adhering to the Sanctuary® philosophy</w:t>
            </w:r>
            <w:r w:rsidRPr="000B0521">
              <w:rPr>
                <w:rFonts w:ascii="Calibri" w:hAnsi="Calibri" w:cs="Calibri"/>
                <w:szCs w:val="24"/>
              </w:rPr>
              <w:t> </w:t>
            </w:r>
          </w:p>
          <w:p w14:paraId="0C5B4B8F" w14:textId="77777777" w:rsidR="000B0521" w:rsidRPr="000B0521" w:rsidRDefault="000B0521" w:rsidP="000B0521">
            <w:pPr>
              <w:jc w:val="center"/>
              <w:textAlignment w:val="baseline"/>
              <w:rPr>
                <w:rFonts w:ascii="Times New Roman" w:hAnsi="Times New Roman"/>
                <w:szCs w:val="24"/>
              </w:rPr>
            </w:pPr>
            <w:r w:rsidRPr="000B0521">
              <w:rPr>
                <w:rFonts w:ascii="Calibri" w:hAnsi="Calibri" w:cs="Calibri"/>
                <w:b/>
                <w:bCs/>
                <w:i/>
                <w:iCs/>
                <w:szCs w:val="24"/>
              </w:rPr>
              <w:t>in implementing policies and procedures.</w:t>
            </w:r>
            <w:r w:rsidRPr="000B0521">
              <w:rPr>
                <w:rFonts w:ascii="Calibri" w:hAnsi="Calibri" w:cs="Calibri"/>
                <w:szCs w:val="24"/>
              </w:rPr>
              <w:t> </w:t>
            </w:r>
          </w:p>
        </w:tc>
      </w:tr>
    </w:tbl>
    <w:p w14:paraId="11B9B1DB" w14:textId="77777777" w:rsidR="000B0521" w:rsidRDefault="000B0521" w:rsidP="000B0521">
      <w:pPr>
        <w:textAlignment w:val="baseline"/>
        <w:rPr>
          <w:rFonts w:ascii="Calibri" w:hAnsi="Calibri" w:cs="Calibri"/>
          <w:b/>
          <w:bCs/>
          <w:szCs w:val="24"/>
        </w:rPr>
      </w:pPr>
    </w:p>
    <w:p w14:paraId="3861AD6F" w14:textId="216154C0" w:rsidR="008167D5" w:rsidRDefault="008167D5" w:rsidP="008167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Policy</w:t>
      </w:r>
      <w:r>
        <w:rPr>
          <w:rStyle w:val="normaltextrun"/>
          <w:rFonts w:ascii="Calibri" w:hAnsi="Calibri" w:cs="Calibri"/>
        </w:rPr>
        <w:t xml:space="preserve">:  It is the policy of the doctoral internship program in Health Services Psychology to assume full responsibility for the training, supervision, direction, guidance, and evaluation of the doctoral interns matched to the </w:t>
      </w:r>
      <w:r w:rsidR="0084260C">
        <w:rPr>
          <w:rStyle w:val="normaltextrun"/>
          <w:rFonts w:ascii="Calibri" w:hAnsi="Calibri" w:cs="Calibri"/>
        </w:rPr>
        <w:t>Sarah Reed Children’s Center</w:t>
      </w:r>
      <w:r>
        <w:rPr>
          <w:rStyle w:val="normaltextrun"/>
          <w:rFonts w:ascii="Calibri" w:hAnsi="Calibri" w:cs="Calibri"/>
        </w:rPr>
        <w:t xml:space="preserve"> (</w:t>
      </w:r>
      <w:r w:rsidR="0084260C">
        <w:rPr>
          <w:rStyle w:val="normaltextrun"/>
          <w:rFonts w:ascii="Calibri" w:hAnsi="Calibri" w:cs="Calibri"/>
        </w:rPr>
        <w:t>SRCC</w:t>
      </w:r>
      <w:r>
        <w:rPr>
          <w:rStyle w:val="normaltextrun"/>
          <w:rFonts w:ascii="Calibri" w:hAnsi="Calibri" w:cs="Calibri"/>
        </w:rPr>
        <w:t xml:space="preserve">). This policy remains in force under the organizational structure of the </w:t>
      </w:r>
      <w:r w:rsidR="0084260C">
        <w:rPr>
          <w:rStyle w:val="normaltextrun"/>
          <w:rFonts w:ascii="Calibri" w:hAnsi="Calibri" w:cs="Calibri"/>
        </w:rPr>
        <w:t>SRCC</w:t>
      </w:r>
      <w:r>
        <w:rPr>
          <w:rStyle w:val="normaltextrun"/>
          <w:rFonts w:ascii="Calibri" w:hAnsi="Calibri" w:cs="Calibri"/>
        </w:rPr>
        <w:t xml:space="preserve">. </w:t>
      </w:r>
      <w:r>
        <w:rPr>
          <w:rStyle w:val="eop"/>
          <w:rFonts w:ascii="Calibri" w:hAnsi="Calibri" w:cs="Calibri"/>
        </w:rPr>
        <w:t> </w:t>
      </w:r>
    </w:p>
    <w:p w14:paraId="16474F3F" w14:textId="77777777" w:rsidR="008167D5" w:rsidRDefault="008167D5" w:rsidP="008167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B7E825" w14:textId="77777777" w:rsidR="008167D5" w:rsidRDefault="008167D5" w:rsidP="008167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Purpose</w:t>
      </w:r>
      <w:r>
        <w:rPr>
          <w:rStyle w:val="normaltextrun"/>
          <w:rFonts w:ascii="Calibri" w:hAnsi="Calibri" w:cs="Calibri"/>
        </w:rPr>
        <w:t xml:space="preserve">: To provide clarity regarding supervision of doctoral intern’s clinical work within agency programs. </w:t>
      </w:r>
      <w:r>
        <w:rPr>
          <w:rStyle w:val="eop"/>
          <w:rFonts w:ascii="Calibri" w:hAnsi="Calibri" w:cs="Calibri"/>
        </w:rPr>
        <w:t> </w:t>
      </w:r>
    </w:p>
    <w:p w14:paraId="5251BF7D" w14:textId="77777777" w:rsidR="008167D5" w:rsidRDefault="008167D5" w:rsidP="008167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2BF567" w14:textId="77777777" w:rsidR="008167D5" w:rsidRDefault="008167D5" w:rsidP="008167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Process:</w:t>
      </w:r>
      <w:r>
        <w:rPr>
          <w:rStyle w:val="normaltextrun"/>
          <w:rFonts w:ascii="Calibri" w:hAnsi="Calibri" w:cs="Calibri"/>
        </w:rPr>
        <w:t xml:space="preserve"> Doctoral interns in Health Services Psychology receive supervised training in the delivery of clinical services (intervention, assessment, consultation, supervision, crisis intervention) by doctoral level licensed psychologists within the parameters established by the American Psychological Association’s Commission on Accreditation. </w:t>
      </w:r>
      <w:r w:rsidRPr="008167D5">
        <w:rPr>
          <w:rStyle w:val="normaltextrun"/>
          <w:rFonts w:ascii="Calibri" w:hAnsi="Calibri" w:cs="Calibri"/>
          <w:i/>
          <w:iCs/>
        </w:rPr>
        <w:t xml:space="preserve">Each intern receives at least 2 hours of supervision weekly with doctoral level licensed psychologists in accordance with the Standards of Accreditation. </w:t>
      </w:r>
      <w:r>
        <w:rPr>
          <w:rStyle w:val="normaltextrun"/>
          <w:rFonts w:ascii="Calibri" w:hAnsi="Calibri" w:cs="Calibri"/>
        </w:rPr>
        <w:t>In addition, each program has a variety of organizational layers, which may or may not include psychologists, and these other professionals have varying degrees of responsibility for the care and treatment of the clients being served. Within each of these programs, the attending psychiatrist assumes the overall responsibility for the care and treatment of the child (from a regulatory and legal standpoint). Overall decision-making of the treatment program is the legal and regulatory responsibility of the psychiatrist and the agency’s Medical Director.</w:t>
      </w:r>
      <w:r>
        <w:rPr>
          <w:rStyle w:val="normaltextrun"/>
          <w:rFonts w:ascii="Arial" w:hAnsi="Arial" w:cs="Arial"/>
        </w:rPr>
        <w:t> </w:t>
      </w:r>
      <w:r>
        <w:rPr>
          <w:rStyle w:val="eop"/>
          <w:rFonts w:ascii="Arial" w:hAnsi="Arial" w:cs="Arial"/>
        </w:rPr>
        <w:t> </w:t>
      </w:r>
    </w:p>
    <w:p w14:paraId="227245D7" w14:textId="77777777" w:rsidR="008167D5" w:rsidRDefault="008167D5" w:rsidP="008167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EDFF48" w14:textId="77777777" w:rsidR="008167D5" w:rsidRDefault="008167D5" w:rsidP="008167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per longstanding agreement, programs that host doctoral interns agree that the supervising psychologist retains direct control, guidance, supervision, and direction of the intern’s clinical work with clients. Furthermore, when there is a difference of opinion between the supervising psychologist’s directions, supervision, or guidance to the intern regarding a particular case, the supervising psychologist works collaboratively with the other professionals to address and resolve the issue. The supervising psychologist is the individual responsible for resolving the conflict, not the doctoral intern. </w:t>
      </w:r>
      <w:r>
        <w:rPr>
          <w:rStyle w:val="eop"/>
          <w:rFonts w:ascii="Calibri" w:hAnsi="Calibri" w:cs="Calibri"/>
        </w:rPr>
        <w:t> </w:t>
      </w:r>
    </w:p>
    <w:p w14:paraId="09672D26" w14:textId="77777777" w:rsidR="008167D5" w:rsidRDefault="008167D5" w:rsidP="008167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3BC2ED" w14:textId="05A2413B" w:rsidR="000405E6" w:rsidRDefault="008167D5" w:rsidP="008167D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the difference between the supervising psychologist and the other professional cannot be resolved, either party may escalate the issue to a higher administrative level (e.g., Vice President of Clinical Services, Training Director.</w:t>
      </w:r>
      <w:r>
        <w:rPr>
          <w:rStyle w:val="eop"/>
          <w:rFonts w:ascii="Calibri" w:hAnsi="Calibri" w:cs="Calibri"/>
        </w:rPr>
        <w:t> </w:t>
      </w:r>
    </w:p>
    <w:p w14:paraId="3CAD15C7" w14:textId="77777777" w:rsidR="000405E6" w:rsidRDefault="000405E6">
      <w:pPr>
        <w:rPr>
          <w:rStyle w:val="eop"/>
          <w:rFonts w:ascii="Calibri" w:hAnsi="Calibri" w:cs="Calibri"/>
          <w:szCs w:val="24"/>
        </w:rPr>
      </w:pPr>
      <w:r>
        <w:rPr>
          <w:rStyle w:val="eop"/>
          <w:rFonts w:ascii="Calibri" w:hAnsi="Calibri" w:cs="Calibri"/>
        </w:rPr>
        <w:br w:type="page"/>
      </w:r>
    </w:p>
    <w:p w14:paraId="3F675ADD"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szCs w:val="22"/>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2"/>
        <w:gridCol w:w="2304"/>
        <w:gridCol w:w="2858"/>
      </w:tblGrid>
      <w:tr w:rsidR="000405E6" w:rsidRPr="000405E6" w14:paraId="4D946FD5" w14:textId="77777777" w:rsidTr="000405E6">
        <w:trPr>
          <w:trHeight w:val="300"/>
        </w:trPr>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159B36" w14:textId="77777777" w:rsidR="000405E6" w:rsidRPr="000405E6" w:rsidRDefault="000405E6" w:rsidP="000405E6">
            <w:pPr>
              <w:jc w:val="center"/>
              <w:textAlignment w:val="baseline"/>
              <w:rPr>
                <w:rFonts w:asciiTheme="minorHAnsi" w:hAnsiTheme="minorHAnsi" w:cstheme="minorHAnsi"/>
                <w:szCs w:val="22"/>
              </w:rPr>
            </w:pPr>
            <w:r w:rsidRPr="000405E6">
              <w:rPr>
                <w:rFonts w:asciiTheme="minorHAnsi" w:hAnsiTheme="minorHAnsi" w:cstheme="minorHAnsi"/>
                <w:b/>
                <w:bCs/>
                <w:szCs w:val="22"/>
              </w:rPr>
              <w:t>SARAH A. REED CHILDREN’S CENTER</w:t>
            </w:r>
            <w:r w:rsidRPr="000405E6">
              <w:rPr>
                <w:rFonts w:asciiTheme="minorHAnsi" w:hAnsiTheme="minorHAnsi" w:cstheme="minorHAnsi"/>
                <w:szCs w:val="22"/>
              </w:rPr>
              <w:t> </w:t>
            </w:r>
          </w:p>
          <w:p w14:paraId="06F05909" w14:textId="77777777" w:rsidR="000405E6" w:rsidRPr="000405E6" w:rsidRDefault="000405E6" w:rsidP="000405E6">
            <w:pPr>
              <w:jc w:val="center"/>
              <w:textAlignment w:val="baseline"/>
              <w:rPr>
                <w:rFonts w:asciiTheme="minorHAnsi" w:hAnsiTheme="minorHAnsi" w:cstheme="minorHAnsi"/>
                <w:szCs w:val="22"/>
              </w:rPr>
            </w:pPr>
            <w:r w:rsidRPr="000405E6">
              <w:rPr>
                <w:rFonts w:asciiTheme="minorHAnsi" w:hAnsiTheme="minorHAnsi" w:cstheme="minorHAnsi"/>
                <w:b/>
                <w:bCs/>
                <w:szCs w:val="22"/>
              </w:rPr>
              <w:t>ERIE, PENNSYLVANIA</w:t>
            </w:r>
            <w:r w:rsidRPr="000405E6">
              <w:rPr>
                <w:rFonts w:asciiTheme="minorHAnsi" w:hAnsiTheme="minorHAnsi" w:cstheme="minorHAnsi"/>
                <w:szCs w:val="22"/>
              </w:rPr>
              <w:t> </w:t>
            </w:r>
          </w:p>
        </w:tc>
      </w:tr>
      <w:tr w:rsidR="000405E6" w:rsidRPr="000405E6" w14:paraId="074A1E02" w14:textId="77777777" w:rsidTr="000405E6">
        <w:trPr>
          <w:trHeight w:val="300"/>
        </w:trPr>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529315BF"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b/>
                <w:bCs/>
                <w:szCs w:val="22"/>
              </w:rPr>
              <w:t xml:space="preserve">Policy: </w:t>
            </w:r>
            <w:bookmarkStart w:id="63" w:name="Telesupervision"/>
            <w:bookmarkStart w:id="64" w:name="_GoBack"/>
            <w:bookmarkEnd w:id="64"/>
            <w:r w:rsidRPr="000405E6">
              <w:rPr>
                <w:rFonts w:asciiTheme="minorHAnsi" w:hAnsiTheme="minorHAnsi" w:cstheme="minorHAnsi"/>
                <w:b/>
                <w:bCs/>
                <w:szCs w:val="22"/>
              </w:rPr>
              <w:t>Telesupervision</w:t>
            </w:r>
            <w:r w:rsidRPr="000405E6">
              <w:rPr>
                <w:rFonts w:asciiTheme="minorHAnsi" w:hAnsiTheme="minorHAnsi" w:cstheme="minorHAnsi"/>
                <w:szCs w:val="22"/>
              </w:rPr>
              <w:t> </w:t>
            </w:r>
            <w:bookmarkEnd w:id="63"/>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FB61248" w14:textId="77777777" w:rsidR="000405E6" w:rsidRPr="000405E6" w:rsidRDefault="000405E6" w:rsidP="000405E6">
            <w:pPr>
              <w:jc w:val="both"/>
              <w:textAlignment w:val="baseline"/>
              <w:rPr>
                <w:rFonts w:asciiTheme="minorHAnsi" w:hAnsiTheme="minorHAnsi" w:cstheme="minorHAnsi"/>
                <w:szCs w:val="22"/>
              </w:rPr>
            </w:pPr>
            <w:r w:rsidRPr="000405E6">
              <w:rPr>
                <w:rFonts w:asciiTheme="minorHAnsi" w:hAnsiTheme="minorHAnsi" w:cstheme="minorHAnsi"/>
                <w:b/>
                <w:bCs/>
                <w:szCs w:val="22"/>
              </w:rPr>
              <w:t>Date: 9/21/23</w:t>
            </w:r>
            <w:r w:rsidRPr="000405E6">
              <w:rPr>
                <w:rFonts w:asciiTheme="minorHAnsi" w:hAnsiTheme="minorHAnsi" w:cstheme="minorHAnsi"/>
                <w:szCs w:val="22"/>
              </w:rPr>
              <w:t>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6E84274" w14:textId="77777777" w:rsidR="000405E6" w:rsidRPr="000405E6" w:rsidRDefault="000405E6" w:rsidP="000405E6">
            <w:pPr>
              <w:jc w:val="both"/>
              <w:textAlignment w:val="baseline"/>
              <w:rPr>
                <w:rFonts w:asciiTheme="minorHAnsi" w:hAnsiTheme="minorHAnsi" w:cstheme="minorHAnsi"/>
                <w:szCs w:val="22"/>
              </w:rPr>
            </w:pPr>
            <w:r w:rsidRPr="000405E6">
              <w:rPr>
                <w:rFonts w:asciiTheme="minorHAnsi" w:hAnsiTheme="minorHAnsi" w:cstheme="minorHAnsi"/>
                <w:b/>
                <w:bCs/>
                <w:szCs w:val="22"/>
              </w:rPr>
              <w:t>Revised Date: </w:t>
            </w:r>
            <w:r w:rsidRPr="000405E6">
              <w:rPr>
                <w:rFonts w:asciiTheme="minorHAnsi" w:hAnsiTheme="minorHAnsi" w:cstheme="minorHAnsi"/>
                <w:szCs w:val="22"/>
              </w:rPr>
              <w:t> </w:t>
            </w:r>
          </w:p>
        </w:tc>
      </w:tr>
      <w:tr w:rsidR="000405E6" w:rsidRPr="000405E6" w14:paraId="1749209F" w14:textId="77777777" w:rsidTr="000405E6">
        <w:trPr>
          <w:trHeight w:val="315"/>
        </w:trPr>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416DD93D" w14:textId="4A409987" w:rsidR="000405E6" w:rsidRPr="000405E6" w:rsidRDefault="000405E6" w:rsidP="000405E6">
            <w:pPr>
              <w:jc w:val="both"/>
              <w:textAlignment w:val="baseline"/>
              <w:rPr>
                <w:rFonts w:asciiTheme="minorHAnsi" w:hAnsiTheme="minorHAnsi" w:cstheme="minorHAnsi"/>
                <w:szCs w:val="22"/>
              </w:rPr>
            </w:pPr>
            <w:r w:rsidRPr="000405E6">
              <w:rPr>
                <w:rFonts w:asciiTheme="minorHAnsi" w:hAnsiTheme="minorHAnsi" w:cstheme="minorHAnsi"/>
                <w:b/>
                <w:bCs/>
                <w:szCs w:val="22"/>
              </w:rPr>
              <w:t>Areas Affected –</w:t>
            </w:r>
            <w:r>
              <w:rPr>
                <w:rFonts w:asciiTheme="minorHAnsi" w:hAnsiTheme="minorHAnsi" w:cstheme="minorHAnsi"/>
                <w:b/>
                <w:bCs/>
                <w:szCs w:val="22"/>
              </w:rPr>
              <w:t xml:space="preserve"> </w:t>
            </w:r>
            <w:r w:rsidRPr="000405E6">
              <w:rPr>
                <w:rFonts w:asciiTheme="minorHAnsi" w:hAnsiTheme="minorHAnsi" w:cstheme="minorHAnsi"/>
                <w:b/>
                <w:bCs/>
                <w:szCs w:val="22"/>
              </w:rPr>
              <w:t>Doctoral Internship</w:t>
            </w:r>
            <w:r w:rsidRPr="000405E6">
              <w:rPr>
                <w:rFonts w:asciiTheme="minorHAnsi" w:hAnsiTheme="minorHAnsi" w:cstheme="minorHAnsi"/>
                <w:szCs w:val="22"/>
              </w:rPr>
              <w:t> </w:t>
            </w:r>
          </w:p>
        </w:tc>
        <w:tc>
          <w:tcPr>
            <w:tcW w:w="52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33E0F0" w14:textId="77777777" w:rsidR="000405E6" w:rsidRPr="000405E6" w:rsidRDefault="000405E6" w:rsidP="000405E6">
            <w:pPr>
              <w:jc w:val="both"/>
              <w:textAlignment w:val="baseline"/>
              <w:rPr>
                <w:rFonts w:asciiTheme="minorHAnsi" w:hAnsiTheme="minorHAnsi" w:cstheme="minorHAnsi"/>
                <w:szCs w:val="22"/>
              </w:rPr>
            </w:pPr>
            <w:r w:rsidRPr="000405E6">
              <w:rPr>
                <w:rFonts w:asciiTheme="minorHAnsi" w:hAnsiTheme="minorHAnsi" w:cstheme="minorHAnsi"/>
                <w:b/>
                <w:bCs/>
                <w:szCs w:val="22"/>
              </w:rPr>
              <w:t>Approved by: Linda M. Fleming, Ph.D.</w:t>
            </w:r>
            <w:r w:rsidRPr="000405E6">
              <w:rPr>
                <w:rFonts w:asciiTheme="minorHAnsi" w:hAnsiTheme="minorHAnsi" w:cstheme="minorHAnsi"/>
                <w:szCs w:val="22"/>
              </w:rPr>
              <w:t> </w:t>
            </w:r>
          </w:p>
        </w:tc>
      </w:tr>
      <w:tr w:rsidR="000405E6" w:rsidRPr="000405E6" w14:paraId="087AA052" w14:textId="77777777" w:rsidTr="000405E6">
        <w:trPr>
          <w:trHeight w:val="300"/>
        </w:trPr>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752789" w14:textId="77777777" w:rsidR="000405E6" w:rsidRPr="000405E6" w:rsidRDefault="000405E6" w:rsidP="000405E6">
            <w:pPr>
              <w:jc w:val="center"/>
              <w:textAlignment w:val="baseline"/>
              <w:rPr>
                <w:rFonts w:asciiTheme="minorHAnsi" w:hAnsiTheme="minorHAnsi" w:cstheme="minorHAnsi"/>
                <w:szCs w:val="22"/>
              </w:rPr>
            </w:pPr>
            <w:r w:rsidRPr="000405E6">
              <w:rPr>
                <w:rFonts w:asciiTheme="minorHAnsi" w:hAnsiTheme="minorHAnsi" w:cstheme="minorHAnsi"/>
                <w:b/>
                <w:bCs/>
                <w:szCs w:val="22"/>
              </w:rPr>
              <w:t>This policy will be reviewed as needed</w:t>
            </w:r>
            <w:r w:rsidRPr="000405E6">
              <w:rPr>
                <w:rFonts w:asciiTheme="minorHAnsi" w:hAnsiTheme="minorHAnsi" w:cstheme="minorHAnsi"/>
                <w:szCs w:val="22"/>
              </w:rPr>
              <w:t> </w:t>
            </w:r>
          </w:p>
        </w:tc>
      </w:tr>
      <w:tr w:rsidR="000405E6" w:rsidRPr="000405E6" w14:paraId="32F313C2" w14:textId="77777777" w:rsidTr="000405E6">
        <w:trPr>
          <w:trHeight w:val="300"/>
        </w:trPr>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650C7B" w14:textId="77777777" w:rsidR="000405E6" w:rsidRPr="000405E6" w:rsidRDefault="000405E6" w:rsidP="000405E6">
            <w:pPr>
              <w:jc w:val="center"/>
              <w:textAlignment w:val="baseline"/>
              <w:rPr>
                <w:rFonts w:asciiTheme="minorHAnsi" w:hAnsiTheme="minorHAnsi" w:cstheme="minorHAnsi"/>
                <w:szCs w:val="22"/>
              </w:rPr>
            </w:pPr>
            <w:r w:rsidRPr="000405E6">
              <w:rPr>
                <w:rFonts w:asciiTheme="minorHAnsi" w:hAnsiTheme="minorHAnsi" w:cstheme="minorHAnsi"/>
                <w:b/>
                <w:bCs/>
                <w:i/>
                <w:iCs/>
                <w:szCs w:val="22"/>
              </w:rPr>
              <w:t>Sarah Reed Children's Center is committed to adhering to the Sanctuary® philosophy</w:t>
            </w:r>
            <w:r w:rsidRPr="000405E6">
              <w:rPr>
                <w:rFonts w:asciiTheme="minorHAnsi" w:hAnsiTheme="minorHAnsi" w:cstheme="minorHAnsi"/>
                <w:szCs w:val="22"/>
              </w:rPr>
              <w:t> </w:t>
            </w:r>
          </w:p>
          <w:p w14:paraId="369CA858" w14:textId="77777777" w:rsidR="000405E6" w:rsidRPr="000405E6" w:rsidRDefault="000405E6" w:rsidP="000405E6">
            <w:pPr>
              <w:jc w:val="center"/>
              <w:textAlignment w:val="baseline"/>
              <w:rPr>
                <w:rFonts w:asciiTheme="minorHAnsi" w:hAnsiTheme="minorHAnsi" w:cstheme="minorHAnsi"/>
                <w:szCs w:val="22"/>
              </w:rPr>
            </w:pPr>
            <w:r w:rsidRPr="000405E6">
              <w:rPr>
                <w:rFonts w:asciiTheme="minorHAnsi" w:hAnsiTheme="minorHAnsi" w:cstheme="minorHAnsi"/>
                <w:b/>
                <w:bCs/>
                <w:i/>
                <w:iCs/>
                <w:szCs w:val="22"/>
              </w:rPr>
              <w:t>in implementing policies and procedures.</w:t>
            </w:r>
            <w:r w:rsidRPr="000405E6">
              <w:rPr>
                <w:rFonts w:asciiTheme="minorHAnsi" w:hAnsiTheme="minorHAnsi" w:cstheme="minorHAnsi"/>
                <w:szCs w:val="22"/>
              </w:rPr>
              <w:t> </w:t>
            </w:r>
          </w:p>
        </w:tc>
      </w:tr>
    </w:tbl>
    <w:p w14:paraId="3249C082"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b/>
          <w:bCs/>
          <w:szCs w:val="22"/>
          <w:u w:val="single"/>
        </w:rPr>
        <w:t>Policy</w:t>
      </w:r>
      <w:r w:rsidRPr="000405E6">
        <w:rPr>
          <w:rFonts w:asciiTheme="minorHAnsi" w:hAnsiTheme="minorHAnsi" w:cstheme="minorHAnsi"/>
          <w:szCs w:val="22"/>
        </w:rPr>
        <w:t>: Sarah Reed Children’s Center uses telesupervision for all interns as an alternative form of supervision when in-person supervision is not practical or safe to continue high-quality training in extenuating circumstances that might preclude in-person supervision,  </w:t>
      </w:r>
    </w:p>
    <w:p w14:paraId="526B1C8F"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szCs w:val="22"/>
        </w:rPr>
        <w:t> </w:t>
      </w:r>
    </w:p>
    <w:p w14:paraId="723371EA"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b/>
          <w:bCs/>
          <w:szCs w:val="22"/>
          <w:u w:val="single"/>
        </w:rPr>
        <w:t>Definition</w:t>
      </w:r>
      <w:r w:rsidRPr="000405E6">
        <w:rPr>
          <w:rFonts w:asciiTheme="minorHAnsi" w:hAnsiTheme="minorHAnsi" w:cstheme="minorHAnsi"/>
          <w:szCs w:val="22"/>
        </w:rPr>
        <w:t>: Telesupervision is clinical supervision provided in real time via an electronic communication device, via audio and/or video rather than in person. </w:t>
      </w:r>
    </w:p>
    <w:p w14:paraId="3AA6014A"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szCs w:val="22"/>
        </w:rPr>
        <w:t> </w:t>
      </w:r>
    </w:p>
    <w:p w14:paraId="0D8C414A"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szCs w:val="22"/>
        </w:rPr>
        <w:t>Telesupervision allows supervisors to be engaged and available to interns, to oversee client care, and foster trainee development in circumstances that preclude in person interactions. In these ways, it is fully consistent with our training aims. While in-person supervision has unique benefits, including availability of non-verbal and affective cues that can assist in relationship formation and evaluation of competence, we try to limit the drawbacks of telesupervision by using it minimally and discussing inherent challenges of the format with each trainee such as the potential for miscommunication, environmental distractions, temptation to multitask, technology failures, lack of dedicated workspace, etc. The learning objectives and expectations established at the outset of supervision as well as ongoing formative and summative feedback are continued during telesupervision sessions to ensure interns are progressing appropriately within the core competency areas.   </w:t>
      </w:r>
    </w:p>
    <w:p w14:paraId="58B15959"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szCs w:val="22"/>
        </w:rPr>
        <w:t> </w:t>
      </w:r>
    </w:p>
    <w:p w14:paraId="26BD7E48"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szCs w:val="22"/>
        </w:rPr>
        <w:t>Telesupervision is used in place of in-person supervision when meeting physically is not possible or is not safe (such as extenuating schedule, travel, life event, or health emergencies). It is not used for the sole purpose of convenience. The agency’s approved HIPAA (Health Insurance Portability and Accountability) compliant videoconferencing platform is used for all  telesupervision sessions. Supervisors and supervisees may access telesupervision in any office or home-based setting where privacy and confidentiality can be assured. During orientation, interns receive training on the telehealth platform and being prepared for supervision regardless of the modality. Continuing education on providing services in a teleconferencing environment is available to all staff, interns, and supervisors.  </w:t>
      </w:r>
    </w:p>
    <w:p w14:paraId="4EA2468E"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szCs w:val="22"/>
        </w:rPr>
        <w:t> </w:t>
      </w:r>
    </w:p>
    <w:p w14:paraId="42798A7B" w14:textId="77777777" w:rsidR="000405E6" w:rsidRPr="000405E6" w:rsidRDefault="000405E6" w:rsidP="000405E6">
      <w:pPr>
        <w:textAlignment w:val="baseline"/>
        <w:rPr>
          <w:rFonts w:asciiTheme="minorHAnsi" w:hAnsiTheme="minorHAnsi" w:cstheme="minorHAnsi"/>
          <w:szCs w:val="22"/>
        </w:rPr>
      </w:pPr>
      <w:r w:rsidRPr="000405E6">
        <w:rPr>
          <w:rFonts w:asciiTheme="minorHAnsi" w:hAnsiTheme="minorHAnsi" w:cstheme="minorHAnsi"/>
          <w:szCs w:val="22"/>
        </w:rPr>
        <w:t xml:space="preserve">Supervisors are encouraged to regularly ask supervisees how they are experiencing the telesupervision format. Throughout the year and regardless of the type of supervision being provided, supervisors and other clinical staff are readily available via phone or the agency’s telehealth platform between supervision sessions for consultation and informal discussions. In emergency situations, interns may request supervision from the first available supervisor, regardless of who is assigned to the case. Such availability for consultation and our </w:t>
      </w:r>
      <w:r w:rsidRPr="000405E6">
        <w:rPr>
          <w:rFonts w:asciiTheme="minorHAnsi" w:hAnsiTheme="minorHAnsi" w:cstheme="minorHAnsi"/>
          <w:szCs w:val="22"/>
        </w:rPr>
        <w:lastRenderedPageBreak/>
        <w:t>demonstrated interest in the learning and development of interns helps foster strong supervisory relationships.  </w:t>
      </w:r>
    </w:p>
    <w:p w14:paraId="2D753C97" w14:textId="0CD57971" w:rsidR="008167D5" w:rsidRPr="000405E6" w:rsidRDefault="008167D5" w:rsidP="008167D5">
      <w:pPr>
        <w:pStyle w:val="paragraph"/>
        <w:spacing w:before="0" w:beforeAutospacing="0" w:after="0" w:afterAutospacing="0"/>
        <w:textAlignment w:val="baseline"/>
        <w:rPr>
          <w:rFonts w:asciiTheme="minorHAnsi" w:hAnsiTheme="minorHAnsi" w:cstheme="minorHAnsi"/>
          <w:sz w:val="22"/>
          <w:szCs w:val="22"/>
        </w:rPr>
      </w:pPr>
    </w:p>
    <w:p w14:paraId="56FEA7C4" w14:textId="77777777" w:rsidR="000B0521" w:rsidRPr="000405E6" w:rsidRDefault="000B0521">
      <w:pPr>
        <w:rPr>
          <w:rFonts w:asciiTheme="minorHAnsi" w:hAnsiTheme="minorHAnsi" w:cstheme="minorHAnsi"/>
          <w:b/>
          <w:sz w:val="22"/>
          <w:szCs w:val="22"/>
          <w:u w:val="single"/>
        </w:rPr>
      </w:pPr>
      <w:r w:rsidRPr="000405E6">
        <w:rPr>
          <w:rFonts w:asciiTheme="minorHAnsi" w:hAnsiTheme="minorHAnsi" w:cstheme="minorHAnsi"/>
          <w:b/>
          <w:sz w:val="22"/>
          <w:szCs w:val="22"/>
          <w:u w:val="single"/>
        </w:rPr>
        <w:br w:type="page"/>
      </w:r>
    </w:p>
    <w:p w14:paraId="7EE0BD93" w14:textId="77777777" w:rsidR="000B0521" w:rsidRPr="000405E6" w:rsidRDefault="000B0521" w:rsidP="000B0521">
      <w:pPr>
        <w:jc w:val="both"/>
        <w:textAlignment w:val="baseline"/>
        <w:rPr>
          <w:rFonts w:asciiTheme="minorHAnsi" w:hAnsiTheme="minorHAnsi" w:cstheme="minorHAnsi"/>
          <w:sz w:val="22"/>
          <w:szCs w:val="22"/>
        </w:rPr>
      </w:pPr>
      <w:r w:rsidRPr="000405E6">
        <w:rPr>
          <w:rFonts w:asciiTheme="minorHAnsi" w:hAnsiTheme="minorHAnsi" w:cstheme="minorHAnsi"/>
          <w:sz w:val="22"/>
          <w:szCs w:val="22"/>
        </w:rPr>
        <w:lastRenderedPageBreak/>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1"/>
        <w:gridCol w:w="2157"/>
        <w:gridCol w:w="3266"/>
      </w:tblGrid>
      <w:tr w:rsidR="000B0521" w:rsidRPr="000405E6" w14:paraId="3C8F0C63"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ED5BC4C" w14:textId="28FF1D08" w:rsidR="000B0521" w:rsidRPr="000405E6" w:rsidRDefault="0084260C" w:rsidP="000B0521">
            <w:pPr>
              <w:jc w:val="center"/>
              <w:textAlignment w:val="baseline"/>
              <w:rPr>
                <w:rFonts w:asciiTheme="minorHAnsi" w:hAnsiTheme="minorHAnsi" w:cstheme="minorHAnsi"/>
                <w:szCs w:val="24"/>
              </w:rPr>
            </w:pPr>
            <w:r w:rsidRPr="000405E6">
              <w:rPr>
                <w:rFonts w:asciiTheme="minorHAnsi" w:hAnsiTheme="minorHAnsi" w:cstheme="minorHAnsi"/>
                <w:b/>
                <w:bCs/>
                <w:szCs w:val="24"/>
              </w:rPr>
              <w:t>SARAH REED CHILDREN’S CENTER</w:t>
            </w:r>
            <w:r w:rsidR="000B0521" w:rsidRPr="000405E6">
              <w:rPr>
                <w:rFonts w:asciiTheme="minorHAnsi" w:hAnsiTheme="minorHAnsi" w:cstheme="minorHAnsi"/>
                <w:szCs w:val="24"/>
              </w:rPr>
              <w:t> </w:t>
            </w:r>
          </w:p>
          <w:p w14:paraId="38A567E2" w14:textId="77777777" w:rsidR="000B0521" w:rsidRPr="000405E6" w:rsidRDefault="000B0521" w:rsidP="000B0521">
            <w:pPr>
              <w:jc w:val="center"/>
              <w:textAlignment w:val="baseline"/>
              <w:rPr>
                <w:rFonts w:asciiTheme="minorHAnsi" w:hAnsiTheme="minorHAnsi" w:cstheme="minorHAnsi"/>
                <w:szCs w:val="24"/>
              </w:rPr>
            </w:pPr>
            <w:r w:rsidRPr="000405E6">
              <w:rPr>
                <w:rFonts w:asciiTheme="minorHAnsi" w:hAnsiTheme="minorHAnsi" w:cstheme="minorHAnsi"/>
                <w:b/>
                <w:bCs/>
                <w:szCs w:val="24"/>
              </w:rPr>
              <w:t>ERIE, PENNSYLVANIA</w:t>
            </w:r>
            <w:r w:rsidRPr="000405E6">
              <w:rPr>
                <w:rFonts w:asciiTheme="minorHAnsi" w:hAnsiTheme="minorHAnsi" w:cstheme="minorHAnsi"/>
                <w:szCs w:val="24"/>
              </w:rPr>
              <w:t> </w:t>
            </w:r>
          </w:p>
        </w:tc>
      </w:tr>
      <w:tr w:rsidR="000B0521" w:rsidRPr="000405E6" w14:paraId="4BC19262" w14:textId="77777777" w:rsidTr="006A3644">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56DB1026" w14:textId="36D931DB" w:rsidR="000B0521" w:rsidRPr="000405E6" w:rsidRDefault="000B0521" w:rsidP="000B0521">
            <w:pPr>
              <w:jc w:val="both"/>
              <w:textAlignment w:val="baseline"/>
              <w:rPr>
                <w:rFonts w:asciiTheme="minorHAnsi" w:hAnsiTheme="minorHAnsi" w:cstheme="minorHAnsi"/>
                <w:szCs w:val="24"/>
              </w:rPr>
            </w:pPr>
            <w:bookmarkStart w:id="65" w:name="Video_Consent"/>
            <w:r w:rsidRPr="000405E6">
              <w:rPr>
                <w:rFonts w:asciiTheme="minorHAnsi" w:hAnsiTheme="minorHAnsi" w:cstheme="minorHAnsi"/>
                <w:b/>
                <w:bCs/>
                <w:szCs w:val="24"/>
              </w:rPr>
              <w:t>Video Consent Policy</w:t>
            </w:r>
            <w:bookmarkEnd w:id="65"/>
          </w:p>
        </w:tc>
        <w:tc>
          <w:tcPr>
            <w:tcW w:w="2157" w:type="dxa"/>
            <w:tcBorders>
              <w:top w:val="single" w:sz="6" w:space="0" w:color="auto"/>
              <w:left w:val="single" w:sz="6" w:space="0" w:color="auto"/>
              <w:bottom w:val="single" w:sz="6" w:space="0" w:color="auto"/>
              <w:right w:val="single" w:sz="6" w:space="0" w:color="auto"/>
            </w:tcBorders>
            <w:shd w:val="clear" w:color="auto" w:fill="auto"/>
            <w:hideMark/>
          </w:tcPr>
          <w:p w14:paraId="2D076802" w14:textId="77777777" w:rsidR="000B0521" w:rsidRPr="000405E6" w:rsidRDefault="000B0521" w:rsidP="000B0521">
            <w:pPr>
              <w:jc w:val="both"/>
              <w:textAlignment w:val="baseline"/>
              <w:rPr>
                <w:rFonts w:asciiTheme="minorHAnsi" w:hAnsiTheme="minorHAnsi" w:cstheme="minorHAnsi"/>
                <w:szCs w:val="24"/>
              </w:rPr>
            </w:pPr>
            <w:r w:rsidRPr="000405E6">
              <w:rPr>
                <w:rFonts w:asciiTheme="minorHAnsi" w:hAnsiTheme="minorHAnsi" w:cstheme="minorHAnsi"/>
                <w:b/>
                <w:bCs/>
                <w:szCs w:val="24"/>
              </w:rPr>
              <w:t>Date: 12/3/18</w:t>
            </w:r>
            <w:r w:rsidRPr="000405E6">
              <w:rPr>
                <w:rFonts w:asciiTheme="minorHAnsi" w:hAnsiTheme="minorHAnsi" w:cstheme="minorHAnsi"/>
                <w:szCs w:val="24"/>
              </w:rPr>
              <w:t>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14:paraId="102DE547" w14:textId="77777777" w:rsidR="000B0521" w:rsidRPr="000405E6" w:rsidRDefault="000B0521" w:rsidP="000B0521">
            <w:pPr>
              <w:jc w:val="both"/>
              <w:textAlignment w:val="baseline"/>
              <w:rPr>
                <w:rFonts w:asciiTheme="minorHAnsi" w:hAnsiTheme="minorHAnsi" w:cstheme="minorHAnsi"/>
                <w:szCs w:val="24"/>
              </w:rPr>
            </w:pPr>
            <w:r w:rsidRPr="000405E6">
              <w:rPr>
                <w:rFonts w:asciiTheme="minorHAnsi" w:hAnsiTheme="minorHAnsi" w:cstheme="minorHAnsi"/>
                <w:b/>
                <w:bCs/>
                <w:szCs w:val="24"/>
              </w:rPr>
              <w:t>Revised Date: </w:t>
            </w:r>
            <w:r w:rsidRPr="000405E6">
              <w:rPr>
                <w:rFonts w:asciiTheme="minorHAnsi" w:hAnsiTheme="minorHAnsi" w:cstheme="minorHAnsi"/>
                <w:szCs w:val="24"/>
              </w:rPr>
              <w:t> </w:t>
            </w:r>
          </w:p>
        </w:tc>
      </w:tr>
      <w:tr w:rsidR="006A3644" w:rsidRPr="000405E6" w14:paraId="7919E4D7" w14:textId="77777777" w:rsidTr="006A3644">
        <w:trPr>
          <w:trHeight w:val="315"/>
        </w:trPr>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5C199F47" w14:textId="77777777" w:rsidR="006A3644" w:rsidRPr="000405E6" w:rsidRDefault="006A3644" w:rsidP="000B0521">
            <w:pPr>
              <w:jc w:val="both"/>
              <w:textAlignment w:val="baseline"/>
              <w:rPr>
                <w:rFonts w:asciiTheme="minorHAnsi" w:hAnsiTheme="minorHAnsi" w:cstheme="minorHAnsi"/>
                <w:szCs w:val="24"/>
              </w:rPr>
            </w:pPr>
            <w:r w:rsidRPr="000405E6">
              <w:rPr>
                <w:rFonts w:asciiTheme="minorHAnsi" w:hAnsiTheme="minorHAnsi" w:cstheme="minorHAnsi"/>
                <w:b/>
                <w:bCs/>
                <w:szCs w:val="24"/>
              </w:rPr>
              <w:t>Areas Affected –Doctoral Internship</w:t>
            </w:r>
            <w:r w:rsidRPr="000405E6">
              <w:rPr>
                <w:rFonts w:asciiTheme="minorHAnsi" w:hAnsiTheme="minorHAnsi" w:cstheme="minorHAnsi"/>
                <w:szCs w:val="24"/>
              </w:rPr>
              <w:t> </w:t>
            </w:r>
          </w:p>
        </w:tc>
        <w:tc>
          <w:tcPr>
            <w:tcW w:w="54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881852" w14:textId="74170FFD" w:rsidR="006A3644" w:rsidRPr="000405E6" w:rsidRDefault="006A3644" w:rsidP="000B0521">
            <w:pPr>
              <w:jc w:val="both"/>
              <w:textAlignment w:val="baseline"/>
              <w:rPr>
                <w:rFonts w:asciiTheme="minorHAnsi" w:hAnsiTheme="minorHAnsi" w:cstheme="minorHAnsi"/>
                <w:szCs w:val="24"/>
              </w:rPr>
            </w:pPr>
            <w:r w:rsidRPr="000405E6">
              <w:rPr>
                <w:rFonts w:asciiTheme="minorHAnsi" w:hAnsiTheme="minorHAnsi" w:cstheme="minorHAnsi"/>
                <w:b/>
                <w:bCs/>
                <w:szCs w:val="24"/>
              </w:rPr>
              <w:t>Approved by: Eric Schwartz, Psy.D., ABPP</w:t>
            </w:r>
            <w:r w:rsidRPr="000405E6">
              <w:rPr>
                <w:rFonts w:asciiTheme="minorHAnsi" w:hAnsiTheme="minorHAnsi" w:cstheme="minorHAnsi"/>
                <w:szCs w:val="24"/>
              </w:rPr>
              <w:t> </w:t>
            </w:r>
          </w:p>
        </w:tc>
      </w:tr>
      <w:tr w:rsidR="000B0521" w:rsidRPr="000405E6" w14:paraId="003BBBEA"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6D1140" w14:textId="77777777" w:rsidR="000B0521" w:rsidRPr="000405E6" w:rsidRDefault="000B0521" w:rsidP="000B0521">
            <w:pPr>
              <w:jc w:val="center"/>
              <w:textAlignment w:val="baseline"/>
              <w:rPr>
                <w:rFonts w:asciiTheme="minorHAnsi" w:hAnsiTheme="minorHAnsi" w:cstheme="minorHAnsi"/>
                <w:szCs w:val="24"/>
              </w:rPr>
            </w:pPr>
            <w:r w:rsidRPr="000405E6">
              <w:rPr>
                <w:rFonts w:asciiTheme="minorHAnsi" w:hAnsiTheme="minorHAnsi" w:cstheme="minorHAnsi"/>
                <w:b/>
                <w:bCs/>
                <w:szCs w:val="24"/>
              </w:rPr>
              <w:t>This policy will be reviewed on an annual basis in December.</w:t>
            </w:r>
            <w:r w:rsidRPr="000405E6">
              <w:rPr>
                <w:rFonts w:asciiTheme="minorHAnsi" w:hAnsiTheme="minorHAnsi" w:cstheme="minorHAnsi"/>
                <w:szCs w:val="24"/>
              </w:rPr>
              <w:t> </w:t>
            </w:r>
          </w:p>
        </w:tc>
      </w:tr>
      <w:tr w:rsidR="000B0521" w:rsidRPr="000405E6" w14:paraId="5AB97302" w14:textId="77777777" w:rsidTr="006A3644">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EA4B6A2" w14:textId="23AA3798" w:rsidR="000B0521" w:rsidRPr="000405E6" w:rsidRDefault="000B0521" w:rsidP="000B0521">
            <w:pPr>
              <w:jc w:val="center"/>
              <w:textAlignment w:val="baseline"/>
              <w:rPr>
                <w:rFonts w:asciiTheme="minorHAnsi" w:hAnsiTheme="minorHAnsi" w:cstheme="minorHAnsi"/>
                <w:szCs w:val="24"/>
              </w:rPr>
            </w:pPr>
            <w:r w:rsidRPr="000405E6">
              <w:rPr>
                <w:rFonts w:asciiTheme="minorHAnsi" w:hAnsiTheme="minorHAnsi" w:cstheme="minorHAnsi"/>
                <w:b/>
                <w:bCs/>
                <w:i/>
                <w:iCs/>
                <w:szCs w:val="24"/>
              </w:rPr>
              <w:t>Sarah Reed Children's Center is committed to adhering to the Sanctuary® philosophy</w:t>
            </w:r>
            <w:r w:rsidRPr="000405E6">
              <w:rPr>
                <w:rFonts w:asciiTheme="minorHAnsi" w:hAnsiTheme="minorHAnsi" w:cstheme="minorHAnsi"/>
                <w:szCs w:val="24"/>
              </w:rPr>
              <w:t> </w:t>
            </w:r>
          </w:p>
          <w:p w14:paraId="5FFF2849" w14:textId="77777777" w:rsidR="000B0521" w:rsidRPr="000405E6" w:rsidRDefault="000B0521" w:rsidP="000B0521">
            <w:pPr>
              <w:jc w:val="center"/>
              <w:textAlignment w:val="baseline"/>
              <w:rPr>
                <w:rFonts w:asciiTheme="minorHAnsi" w:hAnsiTheme="minorHAnsi" w:cstheme="minorHAnsi"/>
                <w:szCs w:val="24"/>
              </w:rPr>
            </w:pPr>
            <w:r w:rsidRPr="000405E6">
              <w:rPr>
                <w:rFonts w:asciiTheme="minorHAnsi" w:hAnsiTheme="minorHAnsi" w:cstheme="minorHAnsi"/>
                <w:b/>
                <w:bCs/>
                <w:i/>
                <w:iCs/>
                <w:szCs w:val="24"/>
              </w:rPr>
              <w:t>in implementing policies and procedures.</w:t>
            </w:r>
            <w:r w:rsidRPr="000405E6">
              <w:rPr>
                <w:rFonts w:asciiTheme="minorHAnsi" w:hAnsiTheme="minorHAnsi" w:cstheme="minorHAnsi"/>
                <w:szCs w:val="24"/>
              </w:rPr>
              <w:t> </w:t>
            </w:r>
          </w:p>
        </w:tc>
      </w:tr>
    </w:tbl>
    <w:p w14:paraId="177DF4C3" w14:textId="77777777" w:rsidR="000B0521" w:rsidRPr="000405E6" w:rsidRDefault="000B0521" w:rsidP="000B0521">
      <w:pPr>
        <w:jc w:val="center"/>
        <w:textAlignment w:val="baseline"/>
        <w:rPr>
          <w:rFonts w:asciiTheme="minorHAnsi" w:hAnsiTheme="minorHAnsi" w:cstheme="minorHAnsi"/>
          <w:sz w:val="18"/>
          <w:szCs w:val="18"/>
        </w:rPr>
      </w:pPr>
      <w:r w:rsidRPr="000405E6">
        <w:rPr>
          <w:rFonts w:asciiTheme="minorHAnsi" w:hAnsiTheme="minorHAnsi" w:cstheme="minorHAnsi"/>
          <w:szCs w:val="24"/>
        </w:rPr>
        <w:t> </w:t>
      </w:r>
    </w:p>
    <w:p w14:paraId="562398EE" w14:textId="77777777" w:rsidR="000B0521" w:rsidRPr="000B0521" w:rsidRDefault="000B0521" w:rsidP="000B0521">
      <w:pPr>
        <w:textAlignment w:val="baseline"/>
        <w:rPr>
          <w:rFonts w:ascii="Segoe UI" w:hAnsi="Segoe UI" w:cs="Segoe UI"/>
          <w:sz w:val="18"/>
          <w:szCs w:val="18"/>
        </w:rPr>
      </w:pPr>
      <w:r w:rsidRPr="000405E6">
        <w:rPr>
          <w:rFonts w:asciiTheme="minorHAnsi" w:hAnsiTheme="minorHAnsi" w:cstheme="minorHAnsi"/>
          <w:b/>
          <w:bCs/>
          <w:szCs w:val="24"/>
        </w:rPr>
        <w:t>Policy: Videotaping</w:t>
      </w:r>
      <w:r w:rsidRPr="000B0521">
        <w:rPr>
          <w:rFonts w:ascii="Calibri" w:hAnsi="Calibri" w:cs="Calibri"/>
          <w:b/>
          <w:bCs/>
          <w:szCs w:val="24"/>
        </w:rPr>
        <w:t xml:space="preserve"> Clinical or Assessment Sessions:</w:t>
      </w:r>
      <w:r w:rsidRPr="000B0521">
        <w:rPr>
          <w:rFonts w:ascii="Calibri" w:hAnsi="Calibri" w:cs="Calibri"/>
          <w:szCs w:val="24"/>
        </w:rPr>
        <w:t> </w:t>
      </w:r>
    </w:p>
    <w:p w14:paraId="2EAED63A" w14:textId="4AFCBAE7" w:rsidR="000B0521" w:rsidRPr="000B0521" w:rsidRDefault="000B0521" w:rsidP="000B0521">
      <w:pPr>
        <w:textAlignment w:val="baseline"/>
        <w:rPr>
          <w:rFonts w:ascii="Segoe UI" w:hAnsi="Segoe UI" w:cs="Segoe UI"/>
          <w:sz w:val="18"/>
          <w:szCs w:val="18"/>
        </w:rPr>
      </w:pPr>
      <w:r w:rsidRPr="000B0521">
        <w:rPr>
          <w:rFonts w:ascii="Calibri" w:hAnsi="Calibri" w:cs="Calibri"/>
          <w:szCs w:val="24"/>
        </w:rPr>
        <w:t>There are important training reasons to obtain permission to video</w:t>
      </w:r>
      <w:r w:rsidR="00F158BC">
        <w:rPr>
          <w:rFonts w:ascii="Calibri" w:hAnsi="Calibri" w:cs="Calibri"/>
          <w:szCs w:val="24"/>
        </w:rPr>
        <w:t>tape</w:t>
      </w:r>
      <w:r w:rsidRPr="000B0521">
        <w:rPr>
          <w:rFonts w:ascii="Calibri" w:hAnsi="Calibri" w:cs="Calibri"/>
          <w:szCs w:val="24"/>
        </w:rPr>
        <w:t xml:space="preserve"> clients as it is difficult to be aware of </w:t>
      </w:r>
      <w:r w:rsidR="00FB2D0C" w:rsidRPr="000B0521">
        <w:rPr>
          <w:rFonts w:ascii="Calibri" w:hAnsi="Calibri" w:cs="Calibri"/>
          <w:szCs w:val="24"/>
        </w:rPr>
        <w:t>all</w:t>
      </w:r>
      <w:r w:rsidRPr="000B0521">
        <w:rPr>
          <w:rFonts w:ascii="Calibri" w:hAnsi="Calibri" w:cs="Calibri"/>
          <w:szCs w:val="24"/>
        </w:rPr>
        <w:t xml:space="preserve"> the dynamics and issues in the session.  A supervisor or colleagues viewing a tape of the session may be able to provide valuable input thereby strengthening the quality of the service provided to the child and improving outcomes. The skills of the therapist are improved, which benefits all children seen by the </w:t>
      </w:r>
      <w:r w:rsidR="00F158BC" w:rsidRPr="000B0521">
        <w:rPr>
          <w:rFonts w:ascii="Calibri" w:hAnsi="Calibri" w:cs="Calibri"/>
          <w:szCs w:val="24"/>
        </w:rPr>
        <w:t>therapist.</w:t>
      </w:r>
      <w:r w:rsidRPr="000B0521">
        <w:rPr>
          <w:rFonts w:ascii="Calibri" w:hAnsi="Calibri" w:cs="Calibri"/>
          <w:szCs w:val="24"/>
        </w:rPr>
        <w:t> </w:t>
      </w:r>
    </w:p>
    <w:p w14:paraId="045D3AE7"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b/>
          <w:bCs/>
          <w:szCs w:val="24"/>
        </w:rPr>
        <w:t> </w:t>
      </w:r>
      <w:r w:rsidRPr="000B0521">
        <w:rPr>
          <w:rFonts w:ascii="Calibri" w:hAnsi="Calibri" w:cs="Calibri"/>
          <w:szCs w:val="24"/>
        </w:rPr>
        <w:t> </w:t>
      </w:r>
    </w:p>
    <w:p w14:paraId="07A95C81" w14:textId="77777777" w:rsidR="000B0521" w:rsidRPr="000B0521" w:rsidRDefault="000B0521" w:rsidP="000B0521">
      <w:pPr>
        <w:textAlignment w:val="baseline"/>
        <w:rPr>
          <w:rFonts w:ascii="Segoe UI" w:hAnsi="Segoe UI" w:cs="Segoe UI"/>
          <w:sz w:val="18"/>
          <w:szCs w:val="18"/>
        </w:rPr>
      </w:pPr>
      <w:r w:rsidRPr="000B0521">
        <w:rPr>
          <w:rFonts w:ascii="Calibri" w:hAnsi="Calibri" w:cs="Calibri"/>
          <w:b/>
          <w:bCs/>
          <w:szCs w:val="24"/>
        </w:rPr>
        <w:t>Procedures for Videotaping a Child Therapy Session at the Agency</w:t>
      </w:r>
      <w:r w:rsidRPr="000B0521">
        <w:rPr>
          <w:rFonts w:ascii="Calibri" w:hAnsi="Calibri" w:cs="Calibri"/>
          <w:szCs w:val="24"/>
        </w:rPr>
        <w:t> </w:t>
      </w:r>
    </w:p>
    <w:p w14:paraId="074E7744"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Complete Internship Video Consent Form </w:t>
      </w:r>
    </w:p>
    <w:p w14:paraId="68421A3B"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Review client chart for agency video consent </w:t>
      </w:r>
    </w:p>
    <w:p w14:paraId="4AF541EB"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For the protection of the intern and client, the PRTF intern therapy office is monitored in real time by video in accordance with the agency’s video surveillance policy.  </w:t>
      </w:r>
    </w:p>
    <w:p w14:paraId="3DEEB135"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Interns assigned to the PRTF must make clients and families aware that the room is monitored by video. </w:t>
      </w:r>
    </w:p>
    <w:p w14:paraId="09111A1F"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Interns assigned to the Outpatient Department will use an agency supplied, encrypted, and authorized agency camera or cell phone.   </w:t>
      </w:r>
    </w:p>
    <w:p w14:paraId="7023BEE5"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All interns must review the child’s intake documentation to determine if the legal guardian and/or the child (if 14 or over) has provided informed consent (i.e., signed the appropriate consent form) for the video to be reviewed for supervision purposes. </w:t>
      </w:r>
    </w:p>
    <w:p w14:paraId="265F5AC4"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For children in the custody of the state, permission must be obtained from OCY. </w:t>
      </w:r>
    </w:p>
    <w:p w14:paraId="3329E98B"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All parties must sign the Intern Video Taping and Video Reviewing Consent form. </w:t>
      </w:r>
    </w:p>
    <w:p w14:paraId="69F15941"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Clients (Children and Collaterals) should be regularly reminded that sessions are recorded and potentially reviewed by their supervisor. </w:t>
      </w:r>
    </w:p>
    <w:p w14:paraId="6AF9F1B2" w14:textId="0A1F4925"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 xml:space="preserve">Recorded sessions are only to be viewed by the clinician, </w:t>
      </w:r>
      <w:r w:rsidR="00FB2D0C" w:rsidRPr="000B0521">
        <w:rPr>
          <w:rFonts w:ascii="Calibri" w:hAnsi="Calibri" w:cs="Calibri"/>
          <w:szCs w:val="24"/>
        </w:rPr>
        <w:t>supervisor,</w:t>
      </w:r>
      <w:r w:rsidRPr="000B0521">
        <w:rPr>
          <w:rFonts w:ascii="Calibri" w:hAnsi="Calibri" w:cs="Calibri"/>
          <w:szCs w:val="24"/>
        </w:rPr>
        <w:t xml:space="preserve"> and group supervision participants, who consist of experienced staff leaders and interns. </w:t>
      </w:r>
    </w:p>
    <w:p w14:paraId="11BA26C3" w14:textId="77777777" w:rsidR="000B0521" w:rsidRPr="000B0521" w:rsidRDefault="000B0521" w:rsidP="002357A2">
      <w:pPr>
        <w:pStyle w:val="ListParagraph"/>
        <w:numPr>
          <w:ilvl w:val="0"/>
          <w:numId w:val="41"/>
        </w:numPr>
        <w:textAlignment w:val="baseline"/>
        <w:rPr>
          <w:rFonts w:ascii="Calibri" w:hAnsi="Calibri" w:cs="Calibri"/>
          <w:sz w:val="22"/>
          <w:szCs w:val="22"/>
        </w:rPr>
      </w:pPr>
      <w:r w:rsidRPr="000B0521">
        <w:rPr>
          <w:rFonts w:ascii="Calibri" w:hAnsi="Calibri" w:cs="Calibri"/>
          <w:szCs w:val="24"/>
        </w:rPr>
        <w:t>Confidentiality of sessions must be adhered to carefully and conform to all appropriate standards of practice, policies, regulations, and laws. </w:t>
      </w:r>
    </w:p>
    <w:p w14:paraId="6843680F" w14:textId="438B63B0" w:rsidR="000B0521" w:rsidRPr="000B0521" w:rsidRDefault="000B0521" w:rsidP="002357A2">
      <w:pPr>
        <w:pStyle w:val="ListParagraph"/>
        <w:numPr>
          <w:ilvl w:val="0"/>
          <w:numId w:val="41"/>
        </w:numPr>
        <w:textAlignment w:val="baseline"/>
        <w:rPr>
          <w:rFonts w:ascii="Segoe UI" w:hAnsi="Segoe UI" w:cs="Segoe UI"/>
          <w:sz w:val="18"/>
          <w:szCs w:val="18"/>
        </w:rPr>
      </w:pPr>
      <w:r w:rsidRPr="000B0521">
        <w:rPr>
          <w:rFonts w:ascii="Calibri" w:hAnsi="Calibri" w:cs="Calibri"/>
          <w:szCs w:val="24"/>
        </w:rPr>
        <w:t xml:space="preserve">It is prohibited to remove any type of record of the client (notes, </w:t>
      </w:r>
      <w:r w:rsidR="00FB2D0C" w:rsidRPr="000B0521">
        <w:rPr>
          <w:rFonts w:ascii="Calibri" w:hAnsi="Calibri" w:cs="Calibri"/>
          <w:szCs w:val="24"/>
        </w:rPr>
        <w:t>videos,</w:t>
      </w:r>
      <w:r w:rsidRPr="000B0521">
        <w:rPr>
          <w:rFonts w:ascii="Calibri" w:hAnsi="Calibri" w:cs="Calibri"/>
          <w:szCs w:val="24"/>
        </w:rPr>
        <w:t xml:space="preserve"> or any other type of kind of documentation with protected health information/identifying information) from the agency at any time without approval by the Training Director. </w:t>
      </w:r>
      <w:r w:rsidRPr="000B0521">
        <w:rPr>
          <w:rFonts w:ascii="Segoe UI" w:hAnsi="Segoe UI" w:cs="Segoe UI"/>
          <w:sz w:val="18"/>
          <w:szCs w:val="18"/>
        </w:rPr>
        <w:t xml:space="preserve"> </w:t>
      </w:r>
    </w:p>
    <w:p w14:paraId="7CFBE93A" w14:textId="70EC907A" w:rsidR="000B0521" w:rsidRDefault="000B0521" w:rsidP="000B0521">
      <w:pPr>
        <w:textAlignment w:val="baseline"/>
        <w:rPr>
          <w:rFonts w:ascii="Times New Roman" w:hAnsi="Times New Roman"/>
          <w:szCs w:val="24"/>
        </w:rPr>
      </w:pPr>
      <w:r w:rsidRPr="000B0521">
        <w:rPr>
          <w:rFonts w:ascii="Times New Roman" w:hAnsi="Times New Roman"/>
          <w:szCs w:val="24"/>
        </w:rPr>
        <w:t> </w:t>
      </w:r>
    </w:p>
    <w:p w14:paraId="3E6F8FAE" w14:textId="77777777" w:rsidR="000B0521" w:rsidRDefault="000B0521">
      <w:pPr>
        <w:rPr>
          <w:rFonts w:ascii="Times New Roman" w:hAnsi="Times New Roman"/>
          <w:szCs w:val="24"/>
        </w:rPr>
      </w:pPr>
      <w:r>
        <w:rPr>
          <w:rFonts w:ascii="Times New Roman" w:hAnsi="Times New Roman"/>
          <w:szCs w:val="24"/>
        </w:rPr>
        <w:br w:type="page"/>
      </w:r>
    </w:p>
    <w:p w14:paraId="456FE68D" w14:textId="77777777" w:rsidR="000B0521" w:rsidRPr="000B0521" w:rsidRDefault="000B0521" w:rsidP="000B0521">
      <w:pPr>
        <w:textAlignment w:val="baseline"/>
        <w:rPr>
          <w:rFonts w:ascii="Segoe UI" w:hAnsi="Segoe UI" w:cs="Segoe UI"/>
          <w:sz w:val="18"/>
          <w:szCs w:val="18"/>
        </w:rPr>
      </w:pPr>
    </w:p>
    <w:p w14:paraId="020313EA" w14:textId="0CB3184E" w:rsidR="00FA21F0" w:rsidRDefault="00FA21F0" w:rsidP="00FA21F0">
      <w:pPr>
        <w:pStyle w:val="Heading2"/>
        <w:rPr>
          <w:i w:val="0"/>
          <w:iCs w:val="0"/>
          <w:bdr w:val="single" w:sz="4" w:space="0" w:color="auto"/>
        </w:rPr>
      </w:pPr>
      <w:bookmarkStart w:id="66" w:name="_Toc8107524"/>
      <w:bookmarkEnd w:id="46"/>
      <w:r>
        <w:rPr>
          <w:noProof/>
          <w:sz w:val="20"/>
        </w:rPr>
        <mc:AlternateContent>
          <mc:Choice Requires="wps">
            <w:drawing>
              <wp:anchor distT="0" distB="0" distL="114300" distR="114300" simplePos="0" relativeHeight="251658241" behindDoc="0" locked="0" layoutInCell="1" allowOverlap="1" wp14:anchorId="3A9C8927" wp14:editId="415C4AEC">
                <wp:simplePos x="0" y="0"/>
                <wp:positionH relativeFrom="column">
                  <wp:posOffset>3206115</wp:posOffset>
                </wp:positionH>
                <wp:positionV relativeFrom="paragraph">
                  <wp:posOffset>-248920</wp:posOffset>
                </wp:positionV>
                <wp:extent cx="3200400" cy="2057400"/>
                <wp:effectExtent l="13335" t="0" r="152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057400"/>
                        </a:xfrm>
                        <a:prstGeom prst="rect">
                          <a:avLst/>
                        </a:prstGeom>
                        <a:extLst>
                          <a:ext uri="{AF507438-7753-43E0-B8FC-AC1667EBCBE1}">
                            <a14:hiddenEffects xmlns:a14="http://schemas.microsoft.com/office/drawing/2010/main">
                              <a:effectLst/>
                            </a14:hiddenEffects>
                          </a:ext>
                        </a:extLst>
                      </wps:spPr>
                      <wps:txbx>
                        <w:txbxContent>
                          <w:p w14:paraId="792542E9" w14:textId="77777777" w:rsidR="00AD2BEC" w:rsidRDefault="00AD2BEC" w:rsidP="00FA21F0">
                            <w:pPr>
                              <w:pStyle w:val="NormalWeb"/>
                              <w:spacing w:before="0" w:beforeAutospacing="0" w:after="0" w:afterAutospacing="0"/>
                              <w:jc w:val="center"/>
                              <w:rPr>
                                <w:sz w:val="24"/>
                                <w:szCs w:val="24"/>
                              </w:rPr>
                            </w:pPr>
                            <w:r>
                              <w:rPr>
                                <w:rFonts w:ascii="Arial Black" w:hAnsi="Arial Black"/>
                                <w:i/>
                                <w:iCs/>
                                <w:color w:val="000000"/>
                                <w:sz w:val="72"/>
                                <w:szCs w:val="72"/>
                                <w14:textOutline w14:w="9525" w14:cap="flat" w14:cmpd="sng" w14:algn="ctr">
                                  <w14:solidFill>
                                    <w14:srgbClr w14:val="000000"/>
                                  </w14:solidFill>
                                  <w14:prstDash w14:val="solid"/>
                                  <w14:round/>
                                </w14:textOutline>
                              </w:rPr>
                              <w:t>Employee Ben</w:t>
                            </w:r>
                            <w:bookmarkStart w:id="67" w:name="Employee_Benefits_Summary"/>
                            <w:bookmarkEnd w:id="67"/>
                            <w:r>
                              <w:rPr>
                                <w:rFonts w:ascii="Arial Black" w:hAnsi="Arial Black"/>
                                <w:i/>
                                <w:iCs/>
                                <w:color w:val="000000"/>
                                <w:sz w:val="72"/>
                                <w:szCs w:val="72"/>
                                <w14:textOutline w14:w="9525" w14:cap="flat" w14:cmpd="sng" w14:algn="ctr">
                                  <w14:solidFill>
                                    <w14:srgbClr w14:val="000000"/>
                                  </w14:solidFill>
                                  <w14:prstDash w14:val="solid"/>
                                  <w14:round/>
                                </w14:textOutline>
                              </w:rPr>
                              <w:t>efits Summary</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A9C8927" id="_x0000_t202" coordsize="21600,21600" o:spt="202" path="m,l,21600r21600,l21600,xe">
                <v:stroke joinstyle="miter"/>
                <v:path gradientshapeok="t" o:connecttype="rect"/>
              </v:shapetype>
              <v:shape id="Text Box 5" o:spid="_x0000_s1026" type="#_x0000_t202" style="position:absolute;margin-left:252.45pt;margin-top:-19.6pt;width:252pt;height:1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" filled="f" stroked="f">
                <o:lock v:ext="edit" shapetype="t"/>
                <v:textbox style="mso-fit-shape-to-text:t">
                  <w:txbxContent>
                    <w:p w14:paraId="792542E9" w14:textId="77777777" w:rsidR="00AD2BEC" w:rsidRDefault="00AD2BEC" w:rsidP="00FA21F0">
                      <w:pPr>
                        <w:pStyle w:val="NormalWeb"/>
                        <w:spacing w:before="0" w:beforeAutospacing="0" w:after="0" w:afterAutospacing="0"/>
                        <w:jc w:val="center"/>
                        <w:rPr>
                          <w:sz w:val="24"/>
                          <w:szCs w:val="24"/>
                        </w:rPr>
                      </w:pPr>
                      <w:r>
                        <w:rPr>
                          <w:rFonts w:ascii="Arial Black" w:hAnsi="Arial Black"/>
                          <w:i/>
                          <w:iCs/>
                          <w:color w:val="000000"/>
                          <w:sz w:val="72"/>
                          <w:szCs w:val="72"/>
                          <w14:textOutline w14:w="9525" w14:cap="flat" w14:cmpd="sng" w14:algn="ctr">
                            <w14:solidFill>
                              <w14:srgbClr w14:val="000000"/>
                            </w14:solidFill>
                            <w14:prstDash w14:val="solid"/>
                            <w14:round/>
                          </w14:textOutline>
                        </w:rPr>
                        <w:t>Employee Ben</w:t>
                      </w:r>
                      <w:bookmarkStart w:id="68" w:name="Employee_Benefits_Summary"/>
                      <w:bookmarkEnd w:id="68"/>
                      <w:r>
                        <w:rPr>
                          <w:rFonts w:ascii="Arial Black" w:hAnsi="Arial Black"/>
                          <w:i/>
                          <w:iCs/>
                          <w:color w:val="000000"/>
                          <w:sz w:val="72"/>
                          <w:szCs w:val="72"/>
                          <w14:textOutline w14:w="9525" w14:cap="flat" w14:cmpd="sng" w14:algn="ctr">
                            <w14:solidFill>
                              <w14:srgbClr w14:val="000000"/>
                            </w14:solidFill>
                            <w14:prstDash w14:val="solid"/>
                            <w14:round/>
                          </w14:textOutline>
                        </w:rPr>
                        <w:t>efits Summary</w:t>
                      </w:r>
                    </w:p>
                  </w:txbxContent>
                </v:textbox>
              </v:shape>
            </w:pict>
          </mc:Fallback>
        </mc:AlternateContent>
      </w:r>
      <w:r>
        <w:rPr>
          <w:bdr w:val="single" w:sz="4" w:space="0" w:color="auto"/>
        </w:rPr>
        <w:t xml:space="preserve"> </w:t>
      </w:r>
      <w:r w:rsidRPr="00C42D65">
        <w:rPr>
          <w:noProof/>
          <w:bdr w:val="single" w:sz="4" w:space="0" w:color="auto"/>
        </w:rPr>
        <w:drawing>
          <wp:inline distT="0" distB="0" distL="0" distR="0" wp14:anchorId="224667A6" wp14:editId="306337DC">
            <wp:extent cx="2743200" cy="1706880"/>
            <wp:effectExtent l="0" t="0" r="0" b="762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706880"/>
                    </a:xfrm>
                    <a:prstGeom prst="rect">
                      <a:avLst/>
                    </a:prstGeom>
                    <a:noFill/>
                    <a:ln>
                      <a:noFill/>
                    </a:ln>
                  </pic:spPr>
                </pic:pic>
              </a:graphicData>
            </a:graphic>
          </wp:inline>
        </w:drawing>
      </w:r>
    </w:p>
    <w:p w14:paraId="4B1FABDC" w14:textId="77777777" w:rsidR="00FA21F0" w:rsidRDefault="00FA21F0" w:rsidP="00FA21F0"/>
    <w:p w14:paraId="1910E514" w14:textId="3358268C" w:rsidR="00FA21F0" w:rsidRDefault="00FA21F0" w:rsidP="00FA21F0">
      <w:pPr>
        <w:pStyle w:val="BodyText2"/>
      </w:pPr>
      <w:r>
        <w:t>The Sarah Reed Children’s Center is pleased to provide insurance coverage for the benefit of eligible employees</w:t>
      </w:r>
      <w:r w:rsidR="7BA9F6CC">
        <w:t xml:space="preserve">. </w:t>
      </w:r>
      <w:r>
        <w:t>The following benefits reflect the package in effect as of 7/1/2021</w:t>
      </w:r>
      <w:r w:rsidR="6CAA2A0D">
        <w:t xml:space="preserve">. </w:t>
      </w:r>
      <w:r>
        <w:t xml:space="preserve">The Center reserves the right to change benefit offerings and/or the level of financial participation by </w:t>
      </w:r>
      <w:r w:rsidR="62867DD4">
        <w:t>employees,</w:t>
      </w:r>
      <w:r>
        <w:t xml:space="preserve"> as necessary</w:t>
      </w:r>
      <w:r w:rsidR="519E63CD">
        <w:t xml:space="preserve">. </w:t>
      </w:r>
      <w:r>
        <w:t>Benefits are reviewed regularly for cost, quality, and value to employees.</w:t>
      </w:r>
    </w:p>
    <w:p w14:paraId="560F9D91" w14:textId="77777777" w:rsidR="003F5832" w:rsidRDefault="003F5832" w:rsidP="003F5832">
      <w:bookmarkStart w:id="69" w:name="_Toc37589362"/>
      <w:bookmarkEnd w:id="66"/>
    </w:p>
    <w:p w14:paraId="301C98F2" w14:textId="77777777" w:rsidR="003F5832" w:rsidRPr="002F3924" w:rsidRDefault="003F5832" w:rsidP="003F5832">
      <w:pPr>
        <w:pBdr>
          <w:top w:val="single" w:sz="4" w:space="1" w:color="auto"/>
          <w:left w:val="single" w:sz="4" w:space="4" w:color="auto"/>
          <w:bottom w:val="single" w:sz="4" w:space="1" w:color="auto"/>
          <w:right w:val="single" w:sz="4" w:space="4" w:color="auto"/>
        </w:pBdr>
        <w:rPr>
          <w:b/>
        </w:rPr>
      </w:pPr>
      <w:r w:rsidRPr="002F3924">
        <w:rPr>
          <w:b/>
        </w:rPr>
        <w:t>Health</w:t>
      </w:r>
    </w:p>
    <w:p w14:paraId="54244A83" w14:textId="77777777" w:rsidR="003F5832" w:rsidRDefault="003F5832" w:rsidP="002357A2">
      <w:pPr>
        <w:numPr>
          <w:ilvl w:val="0"/>
          <w:numId w:val="131"/>
        </w:numPr>
        <w:rPr>
          <w:rFonts w:ascii="Calibri" w:hAnsi="Calibri"/>
          <w:sz w:val="22"/>
        </w:rPr>
      </w:pPr>
      <w:r>
        <w:rPr>
          <w:b/>
          <w:bCs/>
        </w:rPr>
        <w:t xml:space="preserve">UPMC Health Plan    </w:t>
      </w:r>
      <w:r>
        <w:t xml:space="preserve">UPMC Health Plan is owned by the University of Pittsburgh Medical Center (UPMC), one of the nation's top-ranked health systems. As part of an integrated health care delivery system, UPMC Health Plan partners with UPMC and community network providers to improve clinical outcomes as well as the health of the greater community. Our plan options emphasize preventative care with minimal “out of pocket” expense utilizing a network of Pennsylvania medical providers. </w:t>
      </w:r>
    </w:p>
    <w:p w14:paraId="0F4B7230" w14:textId="77777777" w:rsidR="003F5832" w:rsidRPr="009725E4" w:rsidRDefault="003F5832" w:rsidP="003F5832">
      <w:pPr>
        <w:pStyle w:val="BodyText"/>
        <w:rPr>
          <w:rFonts w:eastAsia="Calibri"/>
        </w:rPr>
      </w:pPr>
    </w:p>
    <w:p w14:paraId="5C6852CF" w14:textId="77777777" w:rsidR="003F5832" w:rsidRPr="009725E4" w:rsidRDefault="003F5832" w:rsidP="003F5832">
      <w:pPr>
        <w:pStyle w:val="ListParagraph"/>
        <w:ind w:left="360"/>
        <w:rPr>
          <w:rFonts w:ascii="CG Times" w:hAnsi="CG Times"/>
        </w:rPr>
      </w:pPr>
      <w:r w:rsidRPr="009725E4">
        <w:rPr>
          <w:rFonts w:ascii="CG Times" w:hAnsi="CG Times"/>
        </w:rPr>
        <w:t>The </w:t>
      </w:r>
      <w:r w:rsidRPr="009725E4">
        <w:rPr>
          <w:rFonts w:ascii="CG Times" w:hAnsi="CG Times"/>
          <w:b/>
          <w:bCs/>
          <w:u w:val="single"/>
        </w:rPr>
        <w:t xml:space="preserve">UPMC EPO </w:t>
      </w:r>
      <w:r>
        <w:rPr>
          <w:rFonts w:ascii="CG Times" w:hAnsi="CG Times"/>
          <w:b/>
          <w:bCs/>
          <w:u w:val="single"/>
        </w:rPr>
        <w:t>IA</w:t>
      </w:r>
      <w:r w:rsidRPr="009725E4">
        <w:rPr>
          <w:rFonts w:ascii="CG Times" w:hAnsi="CG Times"/>
          <w:b/>
          <w:bCs/>
          <w:u w:val="single"/>
        </w:rPr>
        <w:t>(Exclusive Provider Organization)</w:t>
      </w:r>
      <w:r w:rsidRPr="009725E4">
        <w:rPr>
          <w:rFonts w:ascii="CG Times" w:hAnsi="CG Times"/>
        </w:rPr>
        <w:t xml:space="preserve"> utilizes 2-benefit levels based on the medical facility used.   The deductible for Level 1, uses the Health Reimbursement Account (HRA) to reduce the deductible to $750 Individual / $1,500 Family; Level 2 providers have a significantly higher deductible.  Routine Preventive services are payable at 100%, including some prescriptions. </w:t>
      </w:r>
    </w:p>
    <w:p w14:paraId="293DB1F5" w14:textId="77777777" w:rsidR="003F5832" w:rsidRPr="009725E4" w:rsidRDefault="003F5832" w:rsidP="003F5832">
      <w:pPr>
        <w:ind w:left="720"/>
        <w:jc w:val="both"/>
      </w:pPr>
      <w:r w:rsidRPr="009725E4">
        <w:rPr>
          <w:b/>
          <w:bCs/>
        </w:rPr>
        <w:t xml:space="preserve">Level 1: </w:t>
      </w:r>
      <w:r w:rsidRPr="009725E4">
        <w:t xml:space="preserve">All UPMC owned facilities including UPMC Hamot, Millcreek Community Hospital (LECOM), Corry Memorial Hospital, Meadville Medical Center, Titusville Hospital, Bradford Regional Medical Center, Olean Hospital and Cleveland Clinic.  </w:t>
      </w:r>
    </w:p>
    <w:p w14:paraId="3EE0C6EA" w14:textId="77777777" w:rsidR="003F5832" w:rsidRPr="009725E4" w:rsidRDefault="003F5832" w:rsidP="003F5832">
      <w:pPr>
        <w:ind w:left="720"/>
        <w:jc w:val="both"/>
        <w:rPr>
          <w:i/>
          <w:iCs/>
        </w:rPr>
      </w:pPr>
      <w:r w:rsidRPr="009725E4">
        <w:rPr>
          <w:b/>
          <w:bCs/>
        </w:rPr>
        <w:t xml:space="preserve">Level 2:  </w:t>
      </w:r>
      <w:r w:rsidRPr="009725E4">
        <w:t xml:space="preserve">St. Vincent Health Center and </w:t>
      </w:r>
      <w:r w:rsidRPr="009725E4">
        <w:rPr>
          <w:b/>
          <w:bCs/>
        </w:rPr>
        <w:t>many</w:t>
      </w:r>
      <w:r w:rsidRPr="009725E4">
        <w:t xml:space="preserve"> affiliated Allegheny Health Network providers in the Pittsburgh area.   </w:t>
      </w:r>
    </w:p>
    <w:p w14:paraId="503BE0B7" w14:textId="77777777" w:rsidR="003F5832" w:rsidRDefault="003F5832" w:rsidP="003F5832"/>
    <w:p w14:paraId="2428A0ED" w14:textId="77777777" w:rsidR="003F5832" w:rsidRPr="00BE43AF" w:rsidRDefault="003F5832" w:rsidP="003F5832">
      <w:pPr>
        <w:pStyle w:val="BodyText"/>
        <w:rPr>
          <w:sz w:val="22"/>
          <w:szCs w:val="22"/>
        </w:rPr>
      </w:pPr>
      <w:r w:rsidRPr="00BE43AF">
        <w:rPr>
          <w:i/>
          <w:sz w:val="22"/>
          <w:szCs w:val="22"/>
        </w:rPr>
        <w:t xml:space="preserve">The Health Reimbursement Plan will only be available on Level 1 expenses. Providers who do not participate in any networks are considered “out of network.”  </w:t>
      </w:r>
    </w:p>
    <w:p w14:paraId="45B272C6" w14:textId="77777777" w:rsidR="003F5832" w:rsidRPr="00BE43AF" w:rsidRDefault="003F5832" w:rsidP="003F5832">
      <w:pPr>
        <w:rPr>
          <w:i/>
          <w:sz w:val="22"/>
          <w:szCs w:val="22"/>
        </w:rPr>
      </w:pPr>
    </w:p>
    <w:p w14:paraId="69E9E520" w14:textId="61991D0E" w:rsidR="003F5832" w:rsidRPr="008607D1" w:rsidRDefault="0084260C" w:rsidP="003F5832">
      <w:pPr>
        <w:rPr>
          <w:i/>
          <w:sz w:val="18"/>
        </w:rPr>
      </w:pPr>
      <w:r>
        <w:rPr>
          <w:sz w:val="18"/>
        </w:rPr>
        <w:t>SRCC</w:t>
      </w:r>
      <w:r w:rsidR="003F5832" w:rsidRPr="008607D1">
        <w:rPr>
          <w:sz w:val="18"/>
        </w:rPr>
        <w:t xml:space="preserve"> pays a portion of the premium and the employee pays a portion, based on coverage category. </w:t>
      </w:r>
    </w:p>
    <w:p w14:paraId="4D07FC9A" w14:textId="77777777" w:rsidR="003F5832" w:rsidRDefault="003F5832" w:rsidP="003F5832"/>
    <w:p w14:paraId="46728313" w14:textId="77777777" w:rsidR="003F5832" w:rsidRPr="002F3924" w:rsidRDefault="003F5832" w:rsidP="003F5832">
      <w:pPr>
        <w:pBdr>
          <w:top w:val="single" w:sz="4" w:space="1" w:color="auto"/>
          <w:left w:val="single" w:sz="4" w:space="4" w:color="auto"/>
          <w:bottom w:val="single" w:sz="4" w:space="1" w:color="auto"/>
          <w:right w:val="single" w:sz="4" w:space="4" w:color="auto"/>
        </w:pBdr>
        <w:rPr>
          <w:b/>
        </w:rPr>
      </w:pPr>
      <w:r w:rsidRPr="002F3924">
        <w:rPr>
          <w:b/>
        </w:rPr>
        <w:t>Dental</w:t>
      </w:r>
    </w:p>
    <w:p w14:paraId="321B55A8" w14:textId="77777777" w:rsidR="003F5832" w:rsidRDefault="003F5832" w:rsidP="003F5832"/>
    <w:p w14:paraId="5DB1DB22" w14:textId="77777777" w:rsidR="003F5832" w:rsidRDefault="003F5832" w:rsidP="002357A2">
      <w:pPr>
        <w:numPr>
          <w:ilvl w:val="0"/>
          <w:numId w:val="15"/>
        </w:numPr>
        <w:rPr>
          <w:b/>
          <w:bCs/>
        </w:rPr>
      </w:pPr>
      <w:r>
        <w:rPr>
          <w:b/>
          <w:bCs/>
        </w:rPr>
        <w:lastRenderedPageBreak/>
        <w:t>BAI Dental</w:t>
      </w:r>
    </w:p>
    <w:p w14:paraId="0B307DAC" w14:textId="775E96EE" w:rsidR="003F5832" w:rsidRPr="008607D1" w:rsidRDefault="003F5832" w:rsidP="003F5832">
      <w:pPr>
        <w:rPr>
          <w:i/>
          <w:sz w:val="18"/>
        </w:rPr>
      </w:pPr>
      <w:r>
        <w:t xml:space="preserve">Basic dental coverage is provided through an extensive local preferred provider network.  Preventative services are covered in full, including dental exams every six months.  Calendar year deductible of $25/individual or $75/family applies to primary and major services only, with $1,200 maximum benefit per calendar year.  The plan has provides a lifetime orthodontia benefit of $1,000 for qualified family members.         </w:t>
      </w:r>
      <w:r w:rsidR="0084260C">
        <w:rPr>
          <w:sz w:val="18"/>
        </w:rPr>
        <w:t>SRCC</w:t>
      </w:r>
      <w:r w:rsidRPr="008607D1">
        <w:rPr>
          <w:sz w:val="18"/>
        </w:rPr>
        <w:t xml:space="preserve"> pays a portion of the premium and the employee pays a portion, based on coverage category. </w:t>
      </w:r>
    </w:p>
    <w:p w14:paraId="5E51EC8D" w14:textId="77777777" w:rsidR="003F5832" w:rsidRDefault="003F5832" w:rsidP="003F5832">
      <w:pPr>
        <w:pStyle w:val="BodyText"/>
        <w:pBdr>
          <w:top w:val="single" w:sz="4" w:space="1" w:color="auto"/>
          <w:left w:val="single" w:sz="4" w:space="4" w:color="auto"/>
          <w:bottom w:val="single" w:sz="4" w:space="1" w:color="auto"/>
          <w:right w:val="single" w:sz="4" w:space="4" w:color="auto"/>
        </w:pBdr>
        <w:rPr>
          <w:b/>
          <w:i/>
          <w:szCs w:val="24"/>
        </w:rPr>
      </w:pPr>
      <w:r w:rsidRPr="00706B74">
        <w:rPr>
          <w:b/>
          <w:i/>
          <w:szCs w:val="24"/>
        </w:rPr>
        <w:t>Vision</w:t>
      </w:r>
    </w:p>
    <w:p w14:paraId="07ECB87D" w14:textId="77777777" w:rsidR="003F5832" w:rsidRDefault="003F5832" w:rsidP="003F5832">
      <w:pPr>
        <w:pStyle w:val="BodyText"/>
        <w:rPr>
          <w:b/>
          <w:i/>
          <w:szCs w:val="24"/>
        </w:rPr>
      </w:pPr>
    </w:p>
    <w:p w14:paraId="1F6E5008" w14:textId="77777777" w:rsidR="003F5832" w:rsidRDefault="003F5832" w:rsidP="002357A2">
      <w:pPr>
        <w:pStyle w:val="BodyText"/>
        <w:numPr>
          <w:ilvl w:val="0"/>
          <w:numId w:val="15"/>
        </w:numPr>
        <w:spacing w:after="0"/>
        <w:rPr>
          <w:b/>
          <w:i/>
          <w:szCs w:val="24"/>
        </w:rPr>
      </w:pPr>
      <w:r>
        <w:rPr>
          <w:b/>
          <w:i/>
          <w:szCs w:val="24"/>
        </w:rPr>
        <w:t>VBA Vision</w:t>
      </w:r>
    </w:p>
    <w:p w14:paraId="6600F45B" w14:textId="77777777" w:rsidR="003F5832" w:rsidRDefault="003F5832" w:rsidP="003F5832">
      <w:pPr>
        <w:pStyle w:val="BodyText"/>
        <w:rPr>
          <w:szCs w:val="24"/>
        </w:rPr>
      </w:pPr>
      <w:r w:rsidRPr="002F3924">
        <w:rPr>
          <w:szCs w:val="24"/>
        </w:rPr>
        <w:t>Vision exams are covered every 12 months.  Lenses are covered every 12 months and frames every 24 months or contacts</w:t>
      </w:r>
      <w:r>
        <w:rPr>
          <w:szCs w:val="24"/>
        </w:rPr>
        <w:t xml:space="preserve"> for employee and eligible covered dependents</w:t>
      </w:r>
      <w:r w:rsidRPr="002F3924">
        <w:rPr>
          <w:szCs w:val="24"/>
        </w:rPr>
        <w:t xml:space="preserve">.  </w:t>
      </w:r>
    </w:p>
    <w:p w14:paraId="4DAB42C4" w14:textId="77777777" w:rsidR="003F5832" w:rsidRDefault="003F5832" w:rsidP="003F5832">
      <w:pPr>
        <w:pStyle w:val="BodyText"/>
        <w:rPr>
          <w:b/>
          <w:i/>
          <w:szCs w:val="24"/>
          <w:u w:val="single"/>
        </w:rPr>
      </w:pPr>
      <w:r w:rsidRPr="006D212A">
        <w:rPr>
          <w:i/>
          <w:szCs w:val="24"/>
        </w:rPr>
        <w:t>The provider network can be found at:</w:t>
      </w:r>
      <w:r>
        <w:rPr>
          <w:i/>
          <w:szCs w:val="24"/>
        </w:rPr>
        <w:t xml:space="preserve"> </w:t>
      </w:r>
      <w:r>
        <w:rPr>
          <w:szCs w:val="24"/>
        </w:rPr>
        <w:t xml:space="preserve"> </w:t>
      </w:r>
      <w:hyperlink r:id="rId18" w:history="1">
        <w:r w:rsidRPr="00456165">
          <w:rPr>
            <w:rStyle w:val="Hyperlink"/>
            <w:b/>
            <w:i/>
            <w:szCs w:val="24"/>
          </w:rPr>
          <w:t>www.vbaplans.com</w:t>
        </w:r>
      </w:hyperlink>
    </w:p>
    <w:p w14:paraId="3E2D2EC6" w14:textId="77777777" w:rsidR="003F5832" w:rsidRDefault="003F5832" w:rsidP="003F5832">
      <w:pPr>
        <w:rPr>
          <w:sz w:val="18"/>
        </w:rPr>
      </w:pPr>
    </w:p>
    <w:p w14:paraId="6668260A" w14:textId="2A2954ED" w:rsidR="003F5832" w:rsidRPr="008607D1" w:rsidRDefault="0084260C" w:rsidP="003F5832">
      <w:pPr>
        <w:rPr>
          <w:i/>
          <w:sz w:val="18"/>
        </w:rPr>
      </w:pPr>
      <w:r>
        <w:rPr>
          <w:sz w:val="18"/>
        </w:rPr>
        <w:t>SRCC</w:t>
      </w:r>
      <w:r w:rsidR="003F5832" w:rsidRPr="008607D1">
        <w:rPr>
          <w:sz w:val="18"/>
        </w:rPr>
        <w:t xml:space="preserve"> pays a portion of the premium and the employee pays a portion, based on coverage category. </w:t>
      </w:r>
    </w:p>
    <w:p w14:paraId="44882BBE" w14:textId="77777777" w:rsidR="003F5832" w:rsidRDefault="003F5832" w:rsidP="003F5832">
      <w:pPr>
        <w:pStyle w:val="Heading1"/>
        <w:rPr>
          <w:bdr w:val="single" w:sz="4" w:space="0" w:color="auto"/>
        </w:rPr>
      </w:pPr>
    </w:p>
    <w:p w14:paraId="3702F742" w14:textId="77777777" w:rsidR="003F5832" w:rsidRPr="002F3924" w:rsidRDefault="003F5832" w:rsidP="003F5832">
      <w:pPr>
        <w:pBdr>
          <w:top w:val="single" w:sz="4" w:space="1" w:color="auto"/>
          <w:left w:val="single" w:sz="4" w:space="4" w:color="auto"/>
          <w:bottom w:val="single" w:sz="4" w:space="1" w:color="auto"/>
          <w:right w:val="single" w:sz="4" w:space="4" w:color="auto"/>
        </w:pBdr>
        <w:rPr>
          <w:b/>
        </w:rPr>
      </w:pPr>
      <w:r w:rsidRPr="002F3924">
        <w:rPr>
          <w:b/>
        </w:rPr>
        <w:t>Life Insurance</w:t>
      </w:r>
    </w:p>
    <w:p w14:paraId="07D473A6" w14:textId="77777777" w:rsidR="003F5832" w:rsidRDefault="003F5832" w:rsidP="003F5832">
      <w:pPr>
        <w:ind w:left="360"/>
        <w:rPr>
          <w:b/>
          <w:bCs/>
        </w:rPr>
      </w:pPr>
    </w:p>
    <w:p w14:paraId="7C656485" w14:textId="77777777" w:rsidR="003F5832" w:rsidRDefault="003F5832" w:rsidP="002357A2">
      <w:pPr>
        <w:numPr>
          <w:ilvl w:val="0"/>
          <w:numId w:val="16"/>
        </w:numPr>
        <w:rPr>
          <w:b/>
          <w:bCs/>
        </w:rPr>
      </w:pPr>
      <w:r>
        <w:rPr>
          <w:b/>
          <w:bCs/>
        </w:rPr>
        <w:t>Basic Term Life Insurance and Accidental Death &amp; Dismemberment</w:t>
      </w:r>
    </w:p>
    <w:p w14:paraId="58CE2B84" w14:textId="77777777" w:rsidR="003F5832" w:rsidRDefault="003F5832" w:rsidP="002357A2">
      <w:pPr>
        <w:numPr>
          <w:ilvl w:val="0"/>
          <w:numId w:val="16"/>
        </w:numPr>
        <w:rPr>
          <w:b/>
          <w:bCs/>
        </w:rPr>
      </w:pPr>
      <w:r>
        <w:rPr>
          <w:b/>
          <w:bCs/>
        </w:rPr>
        <w:t>Supplemental Employee and Dependent Life Insurance</w:t>
      </w:r>
    </w:p>
    <w:p w14:paraId="786841B0" w14:textId="77777777" w:rsidR="003F5832" w:rsidRDefault="003F5832" w:rsidP="003F5832">
      <w:pPr>
        <w:pStyle w:val="BodyText"/>
      </w:pPr>
      <w:r>
        <w:t xml:space="preserve">Term life insurance provides a degree of security to employees and their families.  Coverage is equal to an employee’s annual salary, rounded up to the nearest thousand.  Accidental death benefits double the base coverage.  Supplemental coverage available through payroll deduction at reduced rates for employees and their dependents. </w:t>
      </w:r>
    </w:p>
    <w:p w14:paraId="52ACFBDD" w14:textId="77777777" w:rsidR="003F5832" w:rsidRDefault="003F5832" w:rsidP="003F5832"/>
    <w:p w14:paraId="51474219" w14:textId="71F0C967" w:rsidR="003F5832" w:rsidRDefault="003F5832" w:rsidP="003F5832">
      <w:pPr>
        <w:rPr>
          <w:sz w:val="20"/>
        </w:rPr>
      </w:pPr>
      <w:r>
        <w:rPr>
          <w:sz w:val="20"/>
        </w:rPr>
        <w:t xml:space="preserve">Employee Coverage:  </w:t>
      </w:r>
      <w:r w:rsidR="0084260C">
        <w:rPr>
          <w:sz w:val="20"/>
        </w:rPr>
        <w:t>SRCC</w:t>
      </w:r>
      <w:r>
        <w:rPr>
          <w:sz w:val="20"/>
        </w:rPr>
        <w:t xml:space="preserve"> pays 100% of cost for basic term life insurance</w:t>
      </w:r>
    </w:p>
    <w:p w14:paraId="35BF99BE" w14:textId="77777777" w:rsidR="003F5832" w:rsidRDefault="003F5832" w:rsidP="003F5832">
      <w:pPr>
        <w:pStyle w:val="Heading1"/>
      </w:pPr>
    </w:p>
    <w:p w14:paraId="1279CDA4" w14:textId="77777777" w:rsidR="003F5832" w:rsidRPr="002F3924" w:rsidRDefault="003F5832" w:rsidP="003F5832">
      <w:pPr>
        <w:pStyle w:val="Heading1"/>
        <w:pBdr>
          <w:top w:val="single" w:sz="4" w:space="1" w:color="auto"/>
          <w:left w:val="single" w:sz="4" w:space="4" w:color="auto"/>
          <w:bottom w:val="single" w:sz="4" w:space="1" w:color="auto"/>
          <w:right w:val="single" w:sz="4" w:space="4" w:color="auto"/>
        </w:pBdr>
      </w:pPr>
      <w:r>
        <w:t>Disability</w:t>
      </w:r>
    </w:p>
    <w:p w14:paraId="65D2C838" w14:textId="77777777" w:rsidR="003F5832" w:rsidRDefault="003F5832" w:rsidP="003F5832"/>
    <w:p w14:paraId="6257FCA9" w14:textId="77777777" w:rsidR="003F5832" w:rsidRDefault="003F5832" w:rsidP="002357A2">
      <w:pPr>
        <w:pStyle w:val="Heading1"/>
        <w:numPr>
          <w:ilvl w:val="0"/>
          <w:numId w:val="21"/>
        </w:numPr>
        <w:tabs>
          <w:tab w:val="clear" w:pos="360"/>
        </w:tabs>
        <w:ind w:left="720"/>
        <w:rPr>
          <w:bCs/>
        </w:rPr>
      </w:pPr>
      <w:r>
        <w:rPr>
          <w:bCs/>
        </w:rPr>
        <w:t xml:space="preserve">Short-Term Disability Coverage </w:t>
      </w:r>
    </w:p>
    <w:p w14:paraId="6484C3F2" w14:textId="77777777" w:rsidR="003F5832" w:rsidRDefault="003F5832" w:rsidP="003F5832">
      <w:pPr>
        <w:rPr>
          <w:i/>
        </w:rPr>
      </w:pPr>
      <w:r>
        <w:rPr>
          <w:i/>
        </w:rPr>
        <w:t>Provides salary continuation for employees during periods of short-term disability (benefits begin on 1</w:t>
      </w:r>
      <w:r>
        <w:rPr>
          <w:i/>
          <w:vertAlign w:val="superscript"/>
        </w:rPr>
        <w:t>st</w:t>
      </w:r>
      <w:r>
        <w:rPr>
          <w:i/>
        </w:rPr>
        <w:t xml:space="preserve"> day for accident/8</w:t>
      </w:r>
      <w:r>
        <w:rPr>
          <w:i/>
          <w:vertAlign w:val="superscript"/>
        </w:rPr>
        <w:t>th</w:t>
      </w:r>
      <w:r>
        <w:rPr>
          <w:i/>
        </w:rPr>
        <w:t xml:space="preserve"> day for disability or illness).  After an employee’s carry-over balance of reserve sick leave has been depleted, the plan will compensate employees for qualified periods of disability at 60% of salary, up to a weekly maximum benefit of $1,500.</w:t>
      </w:r>
    </w:p>
    <w:p w14:paraId="545E11F9" w14:textId="77777777" w:rsidR="003F5832" w:rsidRDefault="003F5832" w:rsidP="003F5832"/>
    <w:p w14:paraId="37E46F59" w14:textId="77777777" w:rsidR="003F5832" w:rsidRDefault="003F5832" w:rsidP="002357A2">
      <w:pPr>
        <w:numPr>
          <w:ilvl w:val="0"/>
          <w:numId w:val="17"/>
        </w:numPr>
        <w:rPr>
          <w:b/>
          <w:bCs/>
        </w:rPr>
      </w:pPr>
      <w:r>
        <w:rPr>
          <w:b/>
          <w:bCs/>
        </w:rPr>
        <w:t>Long-Term Disability Insurance</w:t>
      </w:r>
    </w:p>
    <w:p w14:paraId="519086C4" w14:textId="77777777" w:rsidR="003F5832" w:rsidRDefault="003F5832" w:rsidP="003F5832">
      <w:pPr>
        <w:pStyle w:val="BodyText"/>
      </w:pPr>
      <w:r>
        <w:t xml:space="preserve">Provides salary continuation for employees during periods of long-term disability (6+ months).  Disability benefit replaces 60% of salary, to a maximum monthly benefit of $5,000.  Benefits are paid monthly.  </w:t>
      </w:r>
    </w:p>
    <w:p w14:paraId="308EFA73" w14:textId="77777777" w:rsidR="003F5832" w:rsidRDefault="003F5832" w:rsidP="003F5832">
      <w:pPr>
        <w:pStyle w:val="Heading1"/>
      </w:pPr>
    </w:p>
    <w:p w14:paraId="782AE12B" w14:textId="5F62BE20" w:rsidR="003F5832" w:rsidRPr="008607D1" w:rsidRDefault="003F5832" w:rsidP="003F5832">
      <w:pPr>
        <w:rPr>
          <w:sz w:val="18"/>
        </w:rPr>
      </w:pPr>
      <w:r w:rsidRPr="008607D1">
        <w:rPr>
          <w:sz w:val="18"/>
        </w:rPr>
        <w:t xml:space="preserve">Employee Coverage:  </w:t>
      </w:r>
      <w:r w:rsidR="0084260C">
        <w:rPr>
          <w:sz w:val="18"/>
        </w:rPr>
        <w:t>SRCC</w:t>
      </w:r>
      <w:r w:rsidRPr="008607D1">
        <w:rPr>
          <w:sz w:val="18"/>
        </w:rPr>
        <w:t xml:space="preserve"> pays 100% of cost</w:t>
      </w:r>
    </w:p>
    <w:p w14:paraId="200D3532" w14:textId="77777777" w:rsidR="003F5832" w:rsidRDefault="003F5832" w:rsidP="003F5832"/>
    <w:p w14:paraId="35BE7B55" w14:textId="77777777" w:rsidR="003F5832" w:rsidRDefault="003F5832" w:rsidP="003F5832">
      <w:pPr>
        <w:pStyle w:val="Heading1"/>
        <w:pBdr>
          <w:top w:val="single" w:sz="4" w:space="1" w:color="auto"/>
          <w:left w:val="single" w:sz="4" w:space="4" w:color="auto"/>
          <w:bottom w:val="single" w:sz="4" w:space="1" w:color="auto"/>
          <w:right w:val="single" w:sz="4" w:space="4" w:color="auto"/>
        </w:pBdr>
      </w:pPr>
      <w:r>
        <w:lastRenderedPageBreak/>
        <w:t>Employee Assistance Program (EAP)</w:t>
      </w:r>
    </w:p>
    <w:p w14:paraId="678E403F" w14:textId="77777777" w:rsidR="003F5832" w:rsidRDefault="003F5832" w:rsidP="003F5832">
      <w:pPr>
        <w:pStyle w:val="Heading3"/>
      </w:pPr>
    </w:p>
    <w:p w14:paraId="57439EF5" w14:textId="77777777" w:rsidR="003F5832" w:rsidRDefault="003F5832" w:rsidP="003F5832">
      <w:pPr>
        <w:pStyle w:val="Heading3"/>
      </w:pPr>
      <w:r>
        <w:t xml:space="preserve">Provides 24-hour/day, 365 days/year confidential employee assistance, work-life and managed behavioral healthcare services to full-time employees and their immediate family members and other relatives living in their household.  Network of counselors are available to help covered individuals with life’s challenges such as these:  difficulties in relationships, stress from marital problems, troubled children and adolescents, parenting issues, alcohol and drug abuse, work- or career-related stress, illness or loss of loved one, financial planning and debt management, and legal consultation and referral.  </w:t>
      </w:r>
    </w:p>
    <w:p w14:paraId="5835F053" w14:textId="77777777" w:rsidR="003F5832" w:rsidRDefault="003F5832" w:rsidP="003F5832">
      <w:pPr>
        <w:rPr>
          <w:i/>
        </w:rPr>
      </w:pPr>
    </w:p>
    <w:p w14:paraId="28517965" w14:textId="1FF1B671" w:rsidR="003F5832" w:rsidRDefault="003F5832" w:rsidP="003F5832">
      <w:pPr>
        <w:rPr>
          <w:sz w:val="18"/>
        </w:rPr>
      </w:pPr>
      <w:r w:rsidRPr="008607D1">
        <w:rPr>
          <w:sz w:val="18"/>
        </w:rPr>
        <w:t xml:space="preserve">Employee Coverage:  </w:t>
      </w:r>
      <w:r w:rsidR="0084260C">
        <w:rPr>
          <w:sz w:val="18"/>
        </w:rPr>
        <w:t>SRCC</w:t>
      </w:r>
      <w:r w:rsidRPr="008607D1">
        <w:rPr>
          <w:sz w:val="18"/>
        </w:rPr>
        <w:t xml:space="preserve"> pays 100% of cost</w:t>
      </w:r>
    </w:p>
    <w:p w14:paraId="58AAD7FB" w14:textId="77777777" w:rsidR="003F5832" w:rsidRDefault="003F5832" w:rsidP="003F5832">
      <w:pPr>
        <w:rPr>
          <w:sz w:val="18"/>
        </w:rPr>
      </w:pPr>
    </w:p>
    <w:p w14:paraId="2D2C8C2E" w14:textId="77777777" w:rsidR="003F5832" w:rsidRDefault="003F5832" w:rsidP="003F5832">
      <w:pPr>
        <w:rPr>
          <w:sz w:val="18"/>
        </w:rPr>
      </w:pPr>
    </w:p>
    <w:p w14:paraId="210A8BF1" w14:textId="77777777" w:rsidR="003F5832" w:rsidRPr="002F3924" w:rsidRDefault="003F5832" w:rsidP="003F5832">
      <w:pPr>
        <w:pBdr>
          <w:top w:val="single" w:sz="4" w:space="1" w:color="auto"/>
          <w:left w:val="single" w:sz="4" w:space="4" w:color="auto"/>
          <w:bottom w:val="single" w:sz="4" w:space="1" w:color="auto"/>
          <w:right w:val="single" w:sz="4" w:space="4" w:color="auto"/>
        </w:pBdr>
        <w:rPr>
          <w:b/>
          <w:i/>
          <w:sz w:val="18"/>
        </w:rPr>
      </w:pPr>
      <w:r w:rsidRPr="002F3924">
        <w:rPr>
          <w:b/>
        </w:rPr>
        <w:t>Paid Time-Off Benefits</w:t>
      </w:r>
    </w:p>
    <w:p w14:paraId="2CA75E1D" w14:textId="77777777" w:rsidR="003F5832" w:rsidRDefault="003F5832" w:rsidP="003F5832"/>
    <w:p w14:paraId="2BD255E7" w14:textId="77777777" w:rsidR="003F5832" w:rsidRPr="002F3924" w:rsidRDefault="003F5832" w:rsidP="002357A2">
      <w:pPr>
        <w:numPr>
          <w:ilvl w:val="0"/>
          <w:numId w:val="14"/>
        </w:numPr>
        <w:rPr>
          <w:b/>
          <w:bCs/>
        </w:rPr>
      </w:pPr>
      <w:r>
        <w:rPr>
          <w:b/>
          <w:bCs/>
        </w:rPr>
        <w:t>Vacation, Holiday and Sick Leave</w:t>
      </w:r>
    </w:p>
    <w:p w14:paraId="3F3650D1" w14:textId="77777777" w:rsidR="003F5832" w:rsidRDefault="003F5832" w:rsidP="003F5832">
      <w:pPr>
        <w:pStyle w:val="BodyText"/>
      </w:pPr>
      <w:r>
        <w:t xml:space="preserve">The agency provides eligible full- and part-time employees with competitive paid leave benefits.  Annual leave for full-time employees is based on seniority.  Full time employees are provided with nine (9) scheduled holidays, two (2) floating vacation days, and seven (7) sick days during a full 12-month period.  </w:t>
      </w:r>
      <w:r w:rsidRPr="00C34CF0">
        <w:rPr>
          <w:highlight w:val="yellow"/>
        </w:rPr>
        <w:t>*</w:t>
      </w:r>
      <w:r>
        <w:t>School-year employees should refer to their letter of agreement.</w:t>
      </w:r>
    </w:p>
    <w:p w14:paraId="21C729DC" w14:textId="77777777" w:rsidR="003F5832" w:rsidRDefault="003F5832" w:rsidP="003F5832">
      <w:pPr>
        <w:pStyle w:val="Heading1"/>
        <w:rPr>
          <w:bdr w:val="single" w:sz="4" w:space="0" w:color="auto"/>
        </w:rPr>
      </w:pPr>
    </w:p>
    <w:p w14:paraId="709D9EC8" w14:textId="77777777" w:rsidR="003F5832" w:rsidRPr="002F3924" w:rsidRDefault="003F5832" w:rsidP="003F5832">
      <w:pPr>
        <w:pBdr>
          <w:top w:val="single" w:sz="4" w:space="1" w:color="auto"/>
          <w:left w:val="single" w:sz="4" w:space="4" w:color="auto"/>
          <w:bottom w:val="single" w:sz="4" w:space="1" w:color="auto"/>
          <w:right w:val="single" w:sz="4" w:space="4" w:color="auto"/>
        </w:pBdr>
        <w:rPr>
          <w:b/>
        </w:rPr>
      </w:pPr>
      <w:r w:rsidRPr="002F3924">
        <w:rPr>
          <w:b/>
        </w:rPr>
        <w:t>Retirement</w:t>
      </w:r>
    </w:p>
    <w:p w14:paraId="69E151E5" w14:textId="77777777" w:rsidR="003F5832" w:rsidRDefault="003F5832" w:rsidP="003F5832">
      <w:pPr>
        <w:ind w:left="360"/>
        <w:rPr>
          <w:b/>
          <w:bCs/>
        </w:rPr>
      </w:pPr>
    </w:p>
    <w:p w14:paraId="040FA61F" w14:textId="77777777" w:rsidR="003F5832" w:rsidRDefault="003F5832" w:rsidP="002357A2">
      <w:pPr>
        <w:numPr>
          <w:ilvl w:val="0"/>
          <w:numId w:val="18"/>
        </w:numPr>
        <w:rPr>
          <w:b/>
          <w:bCs/>
        </w:rPr>
      </w:pPr>
      <w:r>
        <w:rPr>
          <w:b/>
          <w:bCs/>
        </w:rPr>
        <w:t>401(k) Plan</w:t>
      </w:r>
    </w:p>
    <w:p w14:paraId="6764A443" w14:textId="77777777" w:rsidR="003F5832" w:rsidRDefault="003F5832" w:rsidP="003F5832">
      <w:pPr>
        <w:rPr>
          <w:b/>
          <w:bCs/>
        </w:rPr>
      </w:pPr>
    </w:p>
    <w:p w14:paraId="1AFE969A" w14:textId="30558757" w:rsidR="003F5832" w:rsidRDefault="003F5832" w:rsidP="003F5832">
      <w:pPr>
        <w:pStyle w:val="BodyText"/>
      </w:pPr>
      <w:r>
        <w:t xml:space="preserve">Upon hire, employees are eligible to voluntarily participate in the Center’s 401(k) retirement savings plan, taking advantage of pre-tax salary deferrals and choosing from among a variety of investment options.  After fulfillment of a one-year waiting period, during which an employee works 1,000 hours, </w:t>
      </w:r>
      <w:r w:rsidR="0084260C">
        <w:t>SRCC</w:t>
      </w:r>
      <w:r>
        <w:t xml:space="preserve"> will begin to contribute to the Plan on behalf of the employee and match any voluntary contributions up to determined maximums, based on level of service. Enrollment periods are January 1 and July 1, following the one-year waiting period.  Employer Discretionary Contribution:  2%, 3% or 4% of gross compensation; Employer Matching Contribution: $0.25-$1.00 for each $1.00, based on the first 4% of compensation deferred to the plan.  Benefit levels for Discretionary and Matching contributions are based on an employee’s qualified years of service. </w:t>
      </w:r>
    </w:p>
    <w:p w14:paraId="33E459E1" w14:textId="77777777" w:rsidR="003F5832" w:rsidRDefault="003F5832" w:rsidP="003F5832">
      <w:pPr>
        <w:rPr>
          <w:i/>
        </w:rPr>
      </w:pPr>
    </w:p>
    <w:p w14:paraId="5A58CE99" w14:textId="77777777" w:rsidR="003F5832" w:rsidRPr="002F3924" w:rsidRDefault="003F5832" w:rsidP="003F5832">
      <w:pPr>
        <w:pBdr>
          <w:top w:val="single" w:sz="4" w:space="1" w:color="auto"/>
          <w:left w:val="single" w:sz="4" w:space="4" w:color="auto"/>
          <w:bottom w:val="single" w:sz="4" w:space="1" w:color="auto"/>
          <w:right w:val="single" w:sz="4" w:space="4" w:color="auto"/>
        </w:pBdr>
        <w:rPr>
          <w:b/>
        </w:rPr>
      </w:pPr>
      <w:r w:rsidRPr="002F3924">
        <w:rPr>
          <w:b/>
        </w:rPr>
        <w:t>Tax Savings</w:t>
      </w:r>
    </w:p>
    <w:p w14:paraId="1BFAB6D3" w14:textId="77777777" w:rsidR="003F5832" w:rsidRDefault="003F5832" w:rsidP="003F5832">
      <w:pPr>
        <w:ind w:left="360"/>
        <w:rPr>
          <w:b/>
          <w:bCs/>
        </w:rPr>
      </w:pPr>
    </w:p>
    <w:p w14:paraId="7C447E10" w14:textId="77777777" w:rsidR="003F5832" w:rsidRDefault="003F5832" w:rsidP="002357A2">
      <w:pPr>
        <w:numPr>
          <w:ilvl w:val="0"/>
          <w:numId w:val="19"/>
        </w:numPr>
        <w:rPr>
          <w:b/>
          <w:bCs/>
        </w:rPr>
      </w:pPr>
      <w:r>
        <w:rPr>
          <w:b/>
          <w:bCs/>
        </w:rPr>
        <w:t>Section 125 Flexible Spending Plan</w:t>
      </w:r>
    </w:p>
    <w:p w14:paraId="6AA51B9A" w14:textId="77777777" w:rsidR="003F5832" w:rsidRDefault="003F5832" w:rsidP="003F5832">
      <w:pPr>
        <w:pStyle w:val="BodyText"/>
      </w:pPr>
      <w:r>
        <w:lastRenderedPageBreak/>
        <w:t>Employees are eligible to allocate, through payroll deduction, pre-tax dollars to be used to cover non-reimbursed medical expenses, dependent care expenses, and insurance premium payments.  The plan year is July 1 through June 30.</w:t>
      </w:r>
    </w:p>
    <w:p w14:paraId="5B20E372" w14:textId="77777777" w:rsidR="003F5832" w:rsidRDefault="003F5832" w:rsidP="003F5832">
      <w:pPr>
        <w:rPr>
          <w:i/>
        </w:rPr>
      </w:pPr>
    </w:p>
    <w:p w14:paraId="17C279F6" w14:textId="77777777" w:rsidR="003F5832" w:rsidRPr="002F3924" w:rsidRDefault="003F5832" w:rsidP="003F5832">
      <w:pPr>
        <w:pBdr>
          <w:top w:val="single" w:sz="4" w:space="1" w:color="auto"/>
          <w:left w:val="single" w:sz="4" w:space="4" w:color="auto"/>
          <w:bottom w:val="single" w:sz="4" w:space="1" w:color="auto"/>
          <w:right w:val="single" w:sz="4" w:space="4" w:color="auto"/>
        </w:pBdr>
        <w:rPr>
          <w:b/>
        </w:rPr>
      </w:pPr>
      <w:r w:rsidRPr="002F3924">
        <w:rPr>
          <w:b/>
        </w:rPr>
        <w:t>Tuition Assistance</w:t>
      </w:r>
    </w:p>
    <w:p w14:paraId="1ACD9B46" w14:textId="77777777" w:rsidR="003F5832" w:rsidRDefault="003F5832" w:rsidP="003F5832"/>
    <w:p w14:paraId="5CCA9C27" w14:textId="77777777" w:rsidR="003F5832" w:rsidRDefault="003F5832" w:rsidP="002357A2">
      <w:pPr>
        <w:numPr>
          <w:ilvl w:val="0"/>
          <w:numId w:val="20"/>
        </w:numPr>
        <w:rPr>
          <w:b/>
          <w:bCs/>
        </w:rPr>
      </w:pPr>
      <w:r>
        <w:rPr>
          <w:b/>
          <w:bCs/>
        </w:rPr>
        <w:t>$1,000 Tuition Assistance Grants</w:t>
      </w:r>
    </w:p>
    <w:p w14:paraId="63D56832" w14:textId="77777777" w:rsidR="003F5832" w:rsidRDefault="003F5832" w:rsidP="003F5832">
      <w:pPr>
        <w:pStyle w:val="BodyText"/>
      </w:pPr>
      <w:r>
        <w:t xml:space="preserve">Since 1995, the Center has been providing up to ten (10) tuition assistance grants each Fall, Spring, and Summer term to eligible full time employees who apply to the program.  Grants may be used at the college or university of their choice toward graduate or under-graduate coursework relevant to an employee’s job or career plans with the Center. </w:t>
      </w:r>
    </w:p>
    <w:p w14:paraId="0D0B32D0" w14:textId="77777777" w:rsidR="003F5832" w:rsidRDefault="003F5832" w:rsidP="003F5832">
      <w:pPr>
        <w:rPr>
          <w:i/>
        </w:rPr>
      </w:pPr>
    </w:p>
    <w:p w14:paraId="01A91794" w14:textId="77777777" w:rsidR="003F5832" w:rsidRDefault="003F5832" w:rsidP="003F5832">
      <w:pPr>
        <w:rPr>
          <w:b/>
          <w:bCs/>
          <w:i/>
          <w:sz w:val="22"/>
        </w:rPr>
      </w:pPr>
      <w:r w:rsidRPr="000E17A1">
        <w:rPr>
          <w:b/>
          <w:bCs/>
          <w:sz w:val="22"/>
          <w:highlight w:val="yellow"/>
          <w:u w:val="single"/>
        </w:rPr>
        <w:t>NOTE</w:t>
      </w:r>
      <w:r w:rsidRPr="000E17A1">
        <w:rPr>
          <w:b/>
          <w:bCs/>
          <w:sz w:val="22"/>
          <w:highlight w:val="yellow"/>
        </w:rPr>
        <w:t>:  Paid interns and employees in school-year positions should refer to their annual letter of agreement for specific paid leave and benefit entitlement information.</w:t>
      </w:r>
      <w:r>
        <w:rPr>
          <w:b/>
          <w:bCs/>
          <w:sz w:val="22"/>
        </w:rPr>
        <w:t xml:space="preserve">  </w:t>
      </w:r>
    </w:p>
    <w:p w14:paraId="4EFA3D37" w14:textId="77777777" w:rsidR="003F5832" w:rsidRDefault="003F5832" w:rsidP="003F5832">
      <w:pPr>
        <w:rPr>
          <w:i/>
        </w:rPr>
      </w:pPr>
    </w:p>
    <w:p w14:paraId="710B4683" w14:textId="503F5349" w:rsidR="003F5832" w:rsidRDefault="003F5832" w:rsidP="003F5832">
      <w:pPr>
        <w:rPr>
          <w:i/>
        </w:rPr>
      </w:pPr>
      <w:r>
        <w:rPr>
          <w:i/>
        </w:rPr>
        <w:t>Rev. 06/20/2022</w:t>
      </w:r>
    </w:p>
    <w:p w14:paraId="286B0537" w14:textId="77777777" w:rsidR="003F5832" w:rsidRDefault="003F5832">
      <w:pPr>
        <w:rPr>
          <w:i/>
        </w:rPr>
      </w:pPr>
      <w:r>
        <w:rPr>
          <w:i/>
        </w:rPr>
        <w:br w:type="page"/>
      </w:r>
    </w:p>
    <w:p w14:paraId="0E9DA13D" w14:textId="77777777" w:rsidR="003F5832" w:rsidRDefault="003F5832" w:rsidP="003F5832">
      <w:pPr>
        <w:rPr>
          <w:i/>
        </w:rPr>
      </w:pPr>
    </w:p>
    <w:p w14:paraId="11739CDA" w14:textId="77777777" w:rsidR="00E601B8" w:rsidRDefault="00E601B8" w:rsidP="006C41E7">
      <w:pPr>
        <w:pStyle w:val="Heading1"/>
        <w:rPr>
          <w:rFonts w:asciiTheme="minorHAnsi" w:hAnsiTheme="minorHAnsi" w:cstheme="minorHAnsi"/>
          <w:b/>
          <w:szCs w:val="24"/>
        </w:rPr>
      </w:pPr>
      <w:bookmarkStart w:id="70" w:name="Bibliography"/>
      <w:r w:rsidRPr="00337D0F">
        <w:rPr>
          <w:rFonts w:asciiTheme="minorHAnsi" w:hAnsiTheme="minorHAnsi" w:cstheme="minorHAnsi"/>
          <w:b/>
          <w:szCs w:val="24"/>
        </w:rPr>
        <w:t>Bibliography</w:t>
      </w:r>
      <w:bookmarkEnd w:id="69"/>
    </w:p>
    <w:bookmarkEnd w:id="70"/>
    <w:p w14:paraId="2F4B3D24" w14:textId="77777777" w:rsidR="00A179DE" w:rsidRPr="00A179DE" w:rsidRDefault="00A179DE" w:rsidP="00A179DE"/>
    <w:p w14:paraId="1B552220" w14:textId="1EA768F6" w:rsidR="00E601B8" w:rsidRPr="00337D0F" w:rsidRDefault="00E601B8" w:rsidP="6148C91A">
      <w:pPr>
        <w:rPr>
          <w:rFonts w:asciiTheme="minorHAnsi" w:hAnsiTheme="minorHAnsi" w:cstheme="minorBidi"/>
        </w:rPr>
      </w:pPr>
      <w:r w:rsidRPr="6148C91A">
        <w:rPr>
          <w:rFonts w:asciiTheme="minorHAnsi" w:hAnsiTheme="minorHAnsi" w:cstheme="minorBidi"/>
        </w:rPr>
        <w:t>Hsu, J., &amp; Simone</w:t>
      </w:r>
      <w:r w:rsidR="05138B60" w:rsidRPr="6148C91A">
        <w:rPr>
          <w:rFonts w:asciiTheme="minorHAnsi" w:hAnsiTheme="minorHAnsi" w:cstheme="minorBidi"/>
        </w:rPr>
        <w:t>a</w:t>
      </w:r>
      <w:r w:rsidRPr="6148C91A">
        <w:rPr>
          <w:rFonts w:asciiTheme="minorHAnsi" w:hAnsiTheme="minorHAnsi" w:cstheme="minorBidi"/>
        </w:rPr>
        <w:t>u, T., (Eds), (2002)</w:t>
      </w:r>
      <w:r w:rsidR="00972BE1" w:rsidRPr="6148C91A">
        <w:rPr>
          <w:rFonts w:asciiTheme="minorHAnsi" w:hAnsiTheme="minorHAnsi" w:cstheme="minorBidi"/>
        </w:rPr>
        <w:t>.</w:t>
      </w:r>
      <w:r w:rsidRPr="6148C91A">
        <w:rPr>
          <w:rFonts w:asciiTheme="minorHAnsi" w:hAnsiTheme="minorHAnsi" w:cstheme="minorBidi"/>
        </w:rPr>
        <w:t xml:space="preserve"> </w:t>
      </w:r>
      <w:r w:rsidRPr="6148C91A">
        <w:rPr>
          <w:rFonts w:asciiTheme="minorHAnsi" w:hAnsiTheme="minorHAnsi" w:cstheme="minorBidi"/>
          <w:i/>
          <w:iCs/>
        </w:rPr>
        <w:t xml:space="preserve">Association of Psychology Postdoctoral and Internship Centers </w:t>
      </w:r>
      <w:r w:rsidR="00ED037C" w:rsidRPr="6148C91A">
        <w:rPr>
          <w:rFonts w:asciiTheme="minorHAnsi" w:hAnsiTheme="minorHAnsi" w:cstheme="minorBidi"/>
          <w:i/>
          <w:iCs/>
        </w:rPr>
        <w:t>Directory</w:t>
      </w:r>
      <w:r w:rsidR="00ED037C" w:rsidRPr="6148C91A">
        <w:rPr>
          <w:rFonts w:asciiTheme="minorHAnsi" w:hAnsiTheme="minorHAnsi" w:cstheme="minorBidi"/>
        </w:rPr>
        <w:t>, Washington</w:t>
      </w:r>
      <w:r w:rsidRPr="6148C91A">
        <w:rPr>
          <w:rFonts w:asciiTheme="minorHAnsi" w:hAnsiTheme="minorHAnsi" w:cstheme="minorBidi"/>
        </w:rPr>
        <w:t>, D.C.</w:t>
      </w:r>
    </w:p>
    <w:p w14:paraId="2C0AF1AE" w14:textId="77777777" w:rsidR="00E601B8" w:rsidRPr="00337D0F" w:rsidRDefault="00E601B8" w:rsidP="006C41E7">
      <w:pPr>
        <w:pStyle w:val="Footer"/>
        <w:tabs>
          <w:tab w:val="clear" w:pos="4320"/>
          <w:tab w:val="clear" w:pos="8640"/>
        </w:tabs>
        <w:rPr>
          <w:rFonts w:asciiTheme="minorHAnsi" w:hAnsiTheme="minorHAnsi" w:cstheme="minorHAnsi"/>
          <w:sz w:val="24"/>
          <w:szCs w:val="24"/>
        </w:rPr>
      </w:pPr>
    </w:p>
    <w:p w14:paraId="3AE661B3" w14:textId="3C7E7069" w:rsidR="00E601B8" w:rsidRPr="00337D0F" w:rsidRDefault="00E601B8" w:rsidP="0013655B">
      <w:pPr>
        <w:rPr>
          <w:rFonts w:asciiTheme="minorHAnsi" w:hAnsiTheme="minorHAnsi" w:cstheme="minorBidi"/>
        </w:rPr>
      </w:pPr>
      <w:r w:rsidRPr="0013655B">
        <w:rPr>
          <w:rFonts w:asciiTheme="minorHAnsi" w:hAnsiTheme="minorHAnsi" w:cstheme="minorBidi"/>
        </w:rPr>
        <w:t>Hynd, George, (1996)</w:t>
      </w:r>
      <w:r w:rsidR="00972BE1" w:rsidRPr="0013655B">
        <w:rPr>
          <w:rFonts w:asciiTheme="minorHAnsi" w:hAnsiTheme="minorHAnsi" w:cstheme="minorBidi"/>
        </w:rPr>
        <w:t>.</w:t>
      </w:r>
      <w:r w:rsidRPr="0013655B">
        <w:rPr>
          <w:rFonts w:asciiTheme="minorHAnsi" w:hAnsiTheme="minorHAnsi" w:cstheme="minorBidi"/>
        </w:rPr>
        <w:t xml:space="preserve"> More than a Change is Needed</w:t>
      </w:r>
      <w:r w:rsidR="5F3E059F" w:rsidRPr="0013655B">
        <w:rPr>
          <w:rFonts w:asciiTheme="minorHAnsi" w:hAnsiTheme="minorHAnsi" w:cstheme="minorBidi"/>
        </w:rPr>
        <w:t xml:space="preserve">! </w:t>
      </w:r>
      <w:r w:rsidRPr="0013655B">
        <w:rPr>
          <w:rFonts w:asciiTheme="minorHAnsi" w:hAnsiTheme="minorHAnsi" w:cstheme="minorBidi"/>
          <w:i/>
          <w:iCs/>
        </w:rPr>
        <w:t>The School Psychologist</w:t>
      </w:r>
      <w:r w:rsidRPr="0013655B">
        <w:rPr>
          <w:rFonts w:asciiTheme="minorHAnsi" w:hAnsiTheme="minorHAnsi" w:cstheme="minorBidi"/>
        </w:rPr>
        <w:t>, 50, 4, p.97.</w:t>
      </w:r>
    </w:p>
    <w:p w14:paraId="333EE06D" w14:textId="77777777" w:rsidR="00E601B8" w:rsidRPr="00337D0F" w:rsidRDefault="00E601B8" w:rsidP="006C41E7">
      <w:pPr>
        <w:rPr>
          <w:rFonts w:asciiTheme="minorHAnsi" w:hAnsiTheme="minorHAnsi" w:cstheme="minorHAnsi"/>
          <w:szCs w:val="24"/>
        </w:rPr>
      </w:pPr>
    </w:p>
    <w:p w14:paraId="0E348B9E" w14:textId="3431F808" w:rsidR="00E601B8" w:rsidRPr="00337D0F" w:rsidRDefault="00E601B8" w:rsidP="0013655B">
      <w:pPr>
        <w:rPr>
          <w:rFonts w:asciiTheme="minorHAnsi" w:hAnsiTheme="minorHAnsi" w:cstheme="minorBidi"/>
        </w:rPr>
      </w:pPr>
      <w:r w:rsidRPr="0013655B">
        <w:rPr>
          <w:rFonts w:asciiTheme="minorHAnsi" w:hAnsiTheme="minorHAnsi" w:cstheme="minorBidi"/>
        </w:rPr>
        <w:t>Peterson, D.R., Peterson, R. L., Abrams, J. C., &amp; Stricker, G. (1997)</w:t>
      </w:r>
      <w:r w:rsidR="2E8782BB" w:rsidRPr="0013655B">
        <w:rPr>
          <w:rFonts w:asciiTheme="minorHAnsi" w:hAnsiTheme="minorHAnsi" w:cstheme="minorBidi"/>
        </w:rPr>
        <w:t xml:space="preserve">. </w:t>
      </w:r>
      <w:r w:rsidRPr="0013655B">
        <w:rPr>
          <w:rFonts w:asciiTheme="minorHAnsi" w:hAnsiTheme="minorHAnsi" w:cstheme="minorBidi"/>
          <w:i/>
          <w:iCs/>
        </w:rPr>
        <w:t>Professional Psychology: Research and Practice, 28</w:t>
      </w:r>
      <w:r w:rsidRPr="0013655B">
        <w:rPr>
          <w:rFonts w:asciiTheme="minorHAnsi" w:hAnsiTheme="minorHAnsi" w:cstheme="minorBidi"/>
        </w:rPr>
        <w:t xml:space="preserve"> (4) 373-386</w:t>
      </w:r>
    </w:p>
    <w:p w14:paraId="10DCF3F5" w14:textId="77777777" w:rsidR="00E601B8" w:rsidRPr="00337D0F" w:rsidRDefault="00E601B8" w:rsidP="006C41E7">
      <w:pPr>
        <w:rPr>
          <w:rFonts w:asciiTheme="minorHAnsi" w:hAnsiTheme="minorHAnsi" w:cstheme="minorHAnsi"/>
          <w:szCs w:val="24"/>
        </w:rPr>
      </w:pPr>
    </w:p>
    <w:p w14:paraId="0787C364" w14:textId="5E381C4E" w:rsidR="00E601B8" w:rsidRPr="00337D0F" w:rsidRDefault="00E601B8" w:rsidP="0013655B">
      <w:pPr>
        <w:rPr>
          <w:rFonts w:asciiTheme="minorHAnsi" w:hAnsiTheme="minorHAnsi" w:cstheme="minorBidi"/>
        </w:rPr>
      </w:pPr>
      <w:r w:rsidRPr="0013655B">
        <w:rPr>
          <w:rFonts w:asciiTheme="minorHAnsi" w:hAnsiTheme="minorHAnsi" w:cstheme="minorBidi"/>
        </w:rPr>
        <w:t>Peterson, D. R. (1995)</w:t>
      </w:r>
      <w:r w:rsidR="2BC986B5" w:rsidRPr="0013655B">
        <w:rPr>
          <w:rFonts w:asciiTheme="minorHAnsi" w:hAnsiTheme="minorHAnsi" w:cstheme="minorBidi"/>
        </w:rPr>
        <w:t xml:space="preserve">. </w:t>
      </w:r>
      <w:r w:rsidRPr="0013655B">
        <w:rPr>
          <w:rFonts w:asciiTheme="minorHAnsi" w:hAnsiTheme="minorHAnsi" w:cstheme="minorBidi"/>
        </w:rPr>
        <w:t>The Reflective Educator</w:t>
      </w:r>
      <w:r w:rsidR="78F10E1C" w:rsidRPr="0013655B">
        <w:rPr>
          <w:rFonts w:asciiTheme="minorHAnsi" w:hAnsiTheme="minorHAnsi" w:cstheme="minorBidi"/>
        </w:rPr>
        <w:t xml:space="preserve">. </w:t>
      </w:r>
      <w:r w:rsidRPr="0013655B">
        <w:rPr>
          <w:rFonts w:asciiTheme="minorHAnsi" w:hAnsiTheme="minorHAnsi" w:cstheme="minorBidi"/>
          <w:i/>
          <w:iCs/>
        </w:rPr>
        <w:t>American Psychologist</w:t>
      </w:r>
      <w:r w:rsidRPr="0013655B">
        <w:rPr>
          <w:rFonts w:asciiTheme="minorHAnsi" w:hAnsiTheme="minorHAnsi" w:cstheme="minorBidi"/>
        </w:rPr>
        <w:t xml:space="preserve">, </w:t>
      </w:r>
      <w:r w:rsidRPr="0013655B">
        <w:rPr>
          <w:rFonts w:asciiTheme="minorHAnsi" w:hAnsiTheme="minorHAnsi" w:cstheme="minorBidi"/>
          <w:i/>
          <w:iCs/>
        </w:rPr>
        <w:t>50</w:t>
      </w:r>
      <w:r w:rsidRPr="0013655B">
        <w:rPr>
          <w:rFonts w:asciiTheme="minorHAnsi" w:hAnsiTheme="minorHAnsi" w:cstheme="minorBidi"/>
        </w:rPr>
        <w:t>, 975-983.</w:t>
      </w:r>
    </w:p>
    <w:p w14:paraId="7E5F8E71" w14:textId="77777777" w:rsidR="00E601B8" w:rsidRPr="00337D0F" w:rsidRDefault="00E601B8" w:rsidP="006C41E7">
      <w:pPr>
        <w:rPr>
          <w:rFonts w:asciiTheme="minorHAnsi" w:hAnsiTheme="minorHAnsi" w:cstheme="minorHAnsi"/>
          <w:szCs w:val="24"/>
        </w:rPr>
      </w:pPr>
    </w:p>
    <w:p w14:paraId="32E89151" w14:textId="63627EBD" w:rsidR="00E601B8" w:rsidRPr="00337D0F" w:rsidRDefault="00E601B8" w:rsidP="0013655B">
      <w:pPr>
        <w:rPr>
          <w:rFonts w:asciiTheme="minorHAnsi" w:hAnsiTheme="minorHAnsi" w:cstheme="minorBidi"/>
        </w:rPr>
      </w:pPr>
      <w:r w:rsidRPr="0013655B">
        <w:rPr>
          <w:rFonts w:asciiTheme="minorHAnsi" w:hAnsiTheme="minorHAnsi" w:cstheme="minorBidi"/>
        </w:rPr>
        <w:t>Schön, D. A.</w:t>
      </w:r>
      <w:r w:rsidR="00972BE1" w:rsidRPr="0013655B">
        <w:rPr>
          <w:rFonts w:asciiTheme="minorHAnsi" w:hAnsiTheme="minorHAnsi" w:cstheme="minorBidi"/>
        </w:rPr>
        <w:t xml:space="preserve"> </w:t>
      </w:r>
      <w:r w:rsidRPr="0013655B">
        <w:rPr>
          <w:rFonts w:asciiTheme="minorHAnsi" w:hAnsiTheme="minorHAnsi" w:cstheme="minorBidi"/>
        </w:rPr>
        <w:t>(1983). The reflective practitioner: How professionals think in</w:t>
      </w:r>
      <w:r w:rsidR="006C69BB" w:rsidRPr="0013655B">
        <w:rPr>
          <w:rFonts w:asciiTheme="minorHAnsi" w:hAnsiTheme="minorHAnsi" w:cstheme="minorBidi"/>
        </w:rPr>
        <w:t xml:space="preserve"> action</w:t>
      </w:r>
      <w:r w:rsidR="62CD3979" w:rsidRPr="0013655B">
        <w:rPr>
          <w:rFonts w:asciiTheme="minorHAnsi" w:hAnsiTheme="minorHAnsi" w:cstheme="minorBidi"/>
        </w:rPr>
        <w:t xml:space="preserve">. </w:t>
      </w:r>
      <w:r w:rsidR="006C69BB" w:rsidRPr="0013655B">
        <w:rPr>
          <w:rFonts w:asciiTheme="minorHAnsi" w:hAnsiTheme="minorHAnsi" w:cstheme="minorBidi"/>
        </w:rPr>
        <w:t>New York: Basic Books.</w:t>
      </w:r>
    </w:p>
    <w:p w14:paraId="1F1BAB77" w14:textId="77777777" w:rsidR="006C69BB" w:rsidRPr="00337D0F" w:rsidRDefault="006C69BB" w:rsidP="006C41E7">
      <w:pPr>
        <w:rPr>
          <w:rFonts w:asciiTheme="minorHAnsi" w:hAnsiTheme="minorHAnsi" w:cstheme="minorHAnsi"/>
          <w:szCs w:val="24"/>
        </w:rPr>
      </w:pPr>
    </w:p>
    <w:p w14:paraId="038DC24F" w14:textId="7DA6586D" w:rsidR="00705B0B" w:rsidRDefault="00E601B8" w:rsidP="0013655B">
      <w:pPr>
        <w:rPr>
          <w:rFonts w:asciiTheme="minorHAnsi" w:hAnsiTheme="minorHAnsi" w:cstheme="minorBidi"/>
        </w:rPr>
      </w:pPr>
      <w:r w:rsidRPr="0013655B">
        <w:rPr>
          <w:rFonts w:asciiTheme="minorHAnsi" w:hAnsiTheme="minorHAnsi" w:cstheme="minorBidi"/>
        </w:rPr>
        <w:t>Stricker, G. &amp; Trierweiler, S.J. (1995)</w:t>
      </w:r>
      <w:r w:rsidR="773B330E" w:rsidRPr="0013655B">
        <w:rPr>
          <w:rFonts w:asciiTheme="minorHAnsi" w:hAnsiTheme="minorHAnsi" w:cstheme="minorBidi"/>
        </w:rPr>
        <w:t xml:space="preserve">. </w:t>
      </w:r>
      <w:r w:rsidRPr="0013655B">
        <w:rPr>
          <w:rFonts w:asciiTheme="minorHAnsi" w:hAnsiTheme="minorHAnsi" w:cstheme="minorBidi"/>
        </w:rPr>
        <w:t xml:space="preserve">The Local Clinical Scientist. </w:t>
      </w:r>
      <w:r w:rsidRPr="0013655B">
        <w:rPr>
          <w:rFonts w:asciiTheme="minorHAnsi" w:hAnsiTheme="minorHAnsi" w:cstheme="minorBidi"/>
          <w:i/>
          <w:iCs/>
        </w:rPr>
        <w:t>American Psychologist</w:t>
      </w:r>
      <w:r w:rsidRPr="0013655B">
        <w:rPr>
          <w:rFonts w:asciiTheme="minorHAnsi" w:hAnsiTheme="minorHAnsi" w:cstheme="minorBidi"/>
        </w:rPr>
        <w:t xml:space="preserve">, </w:t>
      </w:r>
      <w:r w:rsidRPr="0013655B">
        <w:rPr>
          <w:rFonts w:asciiTheme="minorHAnsi" w:hAnsiTheme="minorHAnsi" w:cstheme="minorBidi"/>
          <w:i/>
          <w:iCs/>
        </w:rPr>
        <w:t>50</w:t>
      </w:r>
      <w:r w:rsidRPr="0013655B">
        <w:rPr>
          <w:rFonts w:asciiTheme="minorHAnsi" w:hAnsiTheme="minorHAnsi" w:cstheme="minorBidi"/>
        </w:rPr>
        <w:t xml:space="preserve">, 995-1002 </w:t>
      </w:r>
    </w:p>
    <w:p w14:paraId="3549818B" w14:textId="77777777" w:rsidR="00705B0B" w:rsidRDefault="00705B0B">
      <w:pPr>
        <w:rPr>
          <w:rFonts w:asciiTheme="minorHAnsi" w:hAnsiTheme="minorHAnsi" w:cstheme="minorHAnsi"/>
          <w:szCs w:val="24"/>
        </w:rPr>
      </w:pPr>
      <w:r w:rsidRPr="58746F9B">
        <w:rPr>
          <w:rFonts w:asciiTheme="minorHAnsi" w:hAnsiTheme="minorHAnsi" w:cstheme="minorBidi"/>
        </w:rPr>
        <w:br w:type="page"/>
      </w:r>
    </w:p>
    <w:p w14:paraId="3608AE20" w14:textId="77777777" w:rsidR="001E36E7" w:rsidRPr="00337D0F" w:rsidRDefault="001E36E7" w:rsidP="006C41E7">
      <w:pPr>
        <w:rPr>
          <w:rFonts w:asciiTheme="minorHAnsi" w:hAnsiTheme="minorHAnsi" w:cstheme="minorHAnsi"/>
          <w:szCs w:val="24"/>
        </w:rPr>
      </w:pPr>
    </w:p>
    <w:sectPr w:rsidR="001E36E7" w:rsidRPr="00337D0F" w:rsidSect="00231EB4">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DFD8" w14:textId="77777777" w:rsidR="000B4ECA" w:rsidRDefault="000B4ECA">
      <w:r>
        <w:separator/>
      </w:r>
    </w:p>
  </w:endnote>
  <w:endnote w:type="continuationSeparator" w:id="0">
    <w:p w14:paraId="79773EBD" w14:textId="77777777" w:rsidR="000B4ECA" w:rsidRDefault="000B4ECA">
      <w:r>
        <w:continuationSeparator/>
      </w:r>
    </w:p>
  </w:endnote>
  <w:endnote w:type="continuationNotice" w:id="1">
    <w:p w14:paraId="45664096" w14:textId="77777777" w:rsidR="000B4ECA" w:rsidRDefault="000B4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6186C" w14:textId="77777777" w:rsidR="00AD2BEC" w:rsidRDefault="00AD2BEC" w:rsidP="001E3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39D08" w14:textId="77777777" w:rsidR="00AD2BEC" w:rsidRDefault="00AD2BEC" w:rsidP="001E3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46364"/>
      <w:docPartObj>
        <w:docPartGallery w:val="Page Numbers (Bottom of Page)"/>
        <w:docPartUnique/>
      </w:docPartObj>
    </w:sdtPr>
    <w:sdtEndPr>
      <w:rPr>
        <w:noProof/>
      </w:rPr>
    </w:sdtEndPr>
    <w:sdtContent>
      <w:p w14:paraId="40423675" w14:textId="4EF53705" w:rsidR="00AD2BEC" w:rsidRDefault="00AD2BEC">
        <w:pPr>
          <w:pStyle w:val="Footer"/>
          <w:jc w:val="right"/>
        </w:pPr>
        <w:r>
          <w:fldChar w:fldCharType="begin"/>
        </w:r>
        <w:r>
          <w:instrText xml:space="preserve"> PAGE   \* MERGEFORMAT </w:instrText>
        </w:r>
        <w:r>
          <w:fldChar w:fldCharType="separate"/>
        </w:r>
        <w:r w:rsidR="000405E6">
          <w:rPr>
            <w:noProof/>
          </w:rPr>
          <w:t>57</w:t>
        </w:r>
        <w:r>
          <w:rPr>
            <w:noProof/>
          </w:rPr>
          <w:fldChar w:fldCharType="end"/>
        </w:r>
      </w:p>
    </w:sdtContent>
  </w:sdt>
  <w:p w14:paraId="47300750" w14:textId="77777777" w:rsidR="00AD2BEC" w:rsidRDefault="00AD2BEC" w:rsidP="001E36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D273" w14:textId="77777777" w:rsidR="000B4ECA" w:rsidRDefault="000B4ECA">
      <w:r>
        <w:separator/>
      </w:r>
    </w:p>
  </w:footnote>
  <w:footnote w:type="continuationSeparator" w:id="0">
    <w:p w14:paraId="7C656071" w14:textId="77777777" w:rsidR="000B4ECA" w:rsidRDefault="000B4ECA">
      <w:r>
        <w:continuationSeparator/>
      </w:r>
    </w:p>
  </w:footnote>
  <w:footnote w:type="continuationNotice" w:id="1">
    <w:p w14:paraId="0A3EFE7C" w14:textId="77777777" w:rsidR="000B4ECA" w:rsidRDefault="000B4E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F90B" w14:textId="77777777" w:rsidR="00AD2BEC" w:rsidRDefault="00AD2BEC">
    <w:pPr>
      <w:pStyle w:val="Header"/>
      <w:tabs>
        <w:tab w:val="clear" w:pos="8640"/>
        <w:tab w:val="right" w:pos="10530"/>
      </w:tabs>
      <w:rPr>
        <w:rStyle w:val="PageNumber"/>
        <w:sz w:val="20"/>
      </w:rPr>
    </w:pPr>
  </w:p>
  <w:p w14:paraId="3E71E09B" w14:textId="77777777" w:rsidR="00AD2BEC" w:rsidRDefault="00AD2BEC">
    <w:pPr>
      <w:pStyle w:val="Header"/>
      <w:tabs>
        <w:tab w:val="clear" w:pos="8640"/>
        <w:tab w:val="right" w:pos="10530"/>
      </w:tabs>
      <w:rPr>
        <w:rStyle w:val="PageNumber"/>
        <w:sz w:val="20"/>
      </w:rPr>
    </w:pPr>
  </w:p>
</w:hdr>
</file>

<file path=word/intelligence.xml><?xml version="1.0" encoding="utf-8"?>
<int:Intelligence xmlns:int="http://schemas.microsoft.com/office/intelligence/2019/intelligence">
  <int:IntelligenceSettings/>
  <int:Manifest>
    <int:WordHash hashCode="PHWk9zV+jgHp9c" id="AfBNfp9L"/>
    <int:WordHash hashCode="D4lHl3ZvPjjwMi" id="7vlPyurU"/>
    <int:WordHash hashCode="4nTwTFZl5W+V+E" id="JZ9qNrWE"/>
    <int:WordHash hashCode="rusDkLYOg7HXUC" id="cswU2j6m"/>
    <int:WordHash hashCode="JIYe3+iaJQQ8/J" id="IShySr8o"/>
    <int:WordHash hashCode="X648G5HoR3IjaF" id="CDR2dka2"/>
    <int:WordHash hashCode="axtM/cEQe6P/c4" id="ruB8o3TD"/>
    <int:WordHash hashCode="W5Z4vmu9anL2GF" id="JLGB5CmR"/>
    <int:ParagraphRange paragraphId="745503724" textId="1152072642" start="342" length="13" invalidationStart="342" invalidationLength="13" id="ZYlLEYgT"/>
    <int:WordHash hashCode="brwmM4qpyId1SN" id="hJFeygSK"/>
    <int:WordHash hashCode="CIzEkdJ0/bblq0" id="6E1JWJue"/>
    <int:WordHash hashCode="ydG+jaAL9ih7pd" id="Pkb5RnbC"/>
    <int:WordHash hashCode="ml62sOWgxTI/rl" id="ug9kTEPZ"/>
    <int:WordHash hashCode="52FwMAySVendUk" id="qELKWGrO"/>
    <int:WordHash hashCode="yzlcffR8h38bBG" id="2lhdRnJV"/>
    <int:WordHash hashCode="oM98AQdyT8ZUJd" id="VNzj9tCB"/>
    <int:WordHash hashCode="Q7rcErB+dzlX3c" id="4jf5dEOS"/>
    <int:WordHash hashCode="sP2KEqB1SazTip" id="0Wsip2lO"/>
    <int:WordHash hashCode="4yLonefM8qKWOg" id="HRrMh2EX"/>
    <int:WordHash hashCode="Wc8zCABx4DWqEL" id="zp4SX3Fd"/>
    <int:WordHash hashCode="VOdo5o8U73Jri0" id="xB6vsUlQ"/>
    <int:WordHash hashCode="2ID1O1WHh3Vmdy" id="4BkXcRlO"/>
    <int:WordHash hashCode="4PfmKcbj+P0T80" id="Y8u3Wr37"/>
    <int:WordHash hashCode="YNFeXHbwbYNiiF" id="M0iKqNcS"/>
    <int:WordHash hashCode="+0QW/43syi4Ver" id="5f71tHjf"/>
  </int:Manifest>
  <int:Observations>
    <int:Content id="AfBNfp9L">
      <int:Rejection type="AugLoop_Text_Critique"/>
    </int:Content>
    <int:Content id="7vlPyurU">
      <int:Rejection type="LegacyProofing"/>
    </int:Content>
    <int:Content id="JZ9qNrWE">
      <int:Rejection type="AugLoop_Acronyms_AcronymsCritique"/>
    </int:Content>
    <int:Content id="cswU2j6m">
      <int:Rejection type="AugLoop_Text_Critique"/>
    </int:Content>
    <int:Content id="IShySr8o">
      <int:Rejection type="AugLoop_Acronyms_AcronymsCritique"/>
    </int:Content>
    <int:Content id="CDR2dka2">
      <int:Rejection type="AugLoop_Text_Critique"/>
    </int:Content>
    <int:Content id="ruB8o3TD">
      <int:Rejection type="AugLoop_Text_Critique"/>
    </int:Content>
    <int:Content id="JLGB5CmR">
      <int:Rejection type="AugLoop_Text_Critique"/>
    </int:Content>
    <int:Content id="ZYlLEYgT">
      <int:Rejection type="LegacyProofing"/>
    </int:Content>
    <int:Content id="hJFeygSK">
      <int:Rejection type="AugLoop_Text_Critique"/>
    </int:Content>
    <int:Content id="6E1JWJue">
      <int:Rejection type="AugLoop_Text_Critique"/>
    </int:Content>
    <int:Content id="Pkb5RnbC">
      <int:Rejection type="AugLoop_Text_Critique"/>
    </int:Content>
    <int:Content id="ug9kTEPZ">
      <int:Rejection type="AugLoop_Text_Critique"/>
    </int:Content>
    <int:Content id="qELKWGrO">
      <int:Rejection type="AugLoop_Text_Critique"/>
    </int:Content>
    <int:Content id="2lhdRnJV">
      <int:Rejection type="AugLoop_Text_Critique"/>
    </int:Content>
    <int:Content id="VNzj9tCB">
      <int:Rejection type="AugLoop_Text_Critique"/>
    </int:Content>
    <int:Content id="4jf5dEOS">
      <int:Rejection type="AugLoop_Text_Critique"/>
    </int:Content>
    <int:Content id="0Wsip2lO">
      <int:Rejection type="AugLoop_Text_Critique"/>
    </int:Content>
    <int:Content id="HRrMh2EX">
      <int:Rejection type="AugLoop_Text_Critique"/>
    </int:Content>
    <int:Content id="zp4SX3Fd">
      <int:Rejection type="AugLoop_Text_Critique"/>
    </int:Content>
    <int:Content id="xB6vsUlQ">
      <int:Rejection type="AugLoop_Text_Critique"/>
    </int:Content>
    <int:Content id="4BkXcRlO">
      <int:Rejection type="AugLoop_Text_Critique"/>
    </int:Content>
    <int:Content id="Y8u3Wr37">
      <int:Rejection type="AugLoop_Text_Critique"/>
    </int:Content>
    <int:Content id="M0iKqNcS">
      <int:Rejection type="AugLoop_Text_Critique"/>
    </int:Content>
    <int:Content id="5f71tHj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512"/>
    <w:multiLevelType w:val="hybridMultilevel"/>
    <w:tmpl w:val="5B066C62"/>
    <w:lvl w:ilvl="0" w:tplc="DDBC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29CD"/>
    <w:multiLevelType w:val="hybridMultilevel"/>
    <w:tmpl w:val="A446A3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5023E"/>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49505C6"/>
    <w:multiLevelType w:val="hybridMultilevel"/>
    <w:tmpl w:val="0FD6CBBA"/>
    <w:lvl w:ilvl="0" w:tplc="369207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5EC6E5C"/>
    <w:multiLevelType w:val="multilevel"/>
    <w:tmpl w:val="15F24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0645B2"/>
    <w:multiLevelType w:val="hybridMultilevel"/>
    <w:tmpl w:val="F3DA72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9F36D8"/>
    <w:multiLevelType w:val="hybridMultilevel"/>
    <w:tmpl w:val="6C7EB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2FE3AA"/>
    <w:multiLevelType w:val="hybridMultilevel"/>
    <w:tmpl w:val="3FB0C904"/>
    <w:lvl w:ilvl="0" w:tplc="34D2C6CC">
      <w:start w:val="1"/>
      <w:numFmt w:val="decimal"/>
      <w:lvlText w:val="%1."/>
      <w:lvlJc w:val="left"/>
      <w:pPr>
        <w:ind w:left="1440" w:hanging="360"/>
      </w:pPr>
    </w:lvl>
    <w:lvl w:ilvl="1" w:tplc="308A9814">
      <w:start w:val="1"/>
      <w:numFmt w:val="lowerLetter"/>
      <w:lvlText w:val="%2."/>
      <w:lvlJc w:val="left"/>
      <w:pPr>
        <w:ind w:left="2160" w:hanging="360"/>
      </w:pPr>
    </w:lvl>
    <w:lvl w:ilvl="2" w:tplc="BFFCA65E">
      <w:start w:val="1"/>
      <w:numFmt w:val="lowerRoman"/>
      <w:lvlText w:val="%3."/>
      <w:lvlJc w:val="right"/>
      <w:pPr>
        <w:ind w:left="2880" w:hanging="180"/>
      </w:pPr>
    </w:lvl>
    <w:lvl w:ilvl="3" w:tplc="E1840924">
      <w:start w:val="1"/>
      <w:numFmt w:val="decimal"/>
      <w:lvlText w:val="%4."/>
      <w:lvlJc w:val="left"/>
      <w:pPr>
        <w:ind w:left="3600" w:hanging="360"/>
      </w:pPr>
    </w:lvl>
    <w:lvl w:ilvl="4" w:tplc="02DAD598">
      <w:start w:val="1"/>
      <w:numFmt w:val="lowerLetter"/>
      <w:lvlText w:val="%5."/>
      <w:lvlJc w:val="left"/>
      <w:pPr>
        <w:ind w:left="4320" w:hanging="360"/>
      </w:pPr>
    </w:lvl>
    <w:lvl w:ilvl="5" w:tplc="B17E9DA0">
      <w:start w:val="1"/>
      <w:numFmt w:val="lowerRoman"/>
      <w:lvlText w:val="%6."/>
      <w:lvlJc w:val="right"/>
      <w:pPr>
        <w:ind w:left="5040" w:hanging="180"/>
      </w:pPr>
    </w:lvl>
    <w:lvl w:ilvl="6" w:tplc="80FCCF74">
      <w:start w:val="1"/>
      <w:numFmt w:val="decimal"/>
      <w:lvlText w:val="%7."/>
      <w:lvlJc w:val="left"/>
      <w:pPr>
        <w:ind w:left="5760" w:hanging="360"/>
      </w:pPr>
    </w:lvl>
    <w:lvl w:ilvl="7" w:tplc="549C3AB2">
      <w:start w:val="1"/>
      <w:numFmt w:val="lowerLetter"/>
      <w:lvlText w:val="%8."/>
      <w:lvlJc w:val="left"/>
      <w:pPr>
        <w:ind w:left="6480" w:hanging="360"/>
      </w:pPr>
    </w:lvl>
    <w:lvl w:ilvl="8" w:tplc="35848AF4">
      <w:start w:val="1"/>
      <w:numFmt w:val="lowerRoman"/>
      <w:lvlText w:val="%9."/>
      <w:lvlJc w:val="right"/>
      <w:pPr>
        <w:ind w:left="7200" w:hanging="180"/>
      </w:pPr>
    </w:lvl>
  </w:abstractNum>
  <w:abstractNum w:abstractNumId="8" w15:restartNumberingAfterBreak="0">
    <w:nsid w:val="07946D6D"/>
    <w:multiLevelType w:val="multilevel"/>
    <w:tmpl w:val="5754B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4A38D1"/>
    <w:multiLevelType w:val="multilevel"/>
    <w:tmpl w:val="E70E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B82788"/>
    <w:multiLevelType w:val="hybridMultilevel"/>
    <w:tmpl w:val="8C0E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D16BA"/>
    <w:multiLevelType w:val="multilevel"/>
    <w:tmpl w:val="0FC2DE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9943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9F4D1B"/>
    <w:multiLevelType w:val="hybridMultilevel"/>
    <w:tmpl w:val="23224172"/>
    <w:lvl w:ilvl="0" w:tplc="8612C304">
      <w:start w:val="1"/>
      <w:numFmt w:val="decimal"/>
      <w:lvlText w:val="%1."/>
      <w:lvlJc w:val="left"/>
      <w:pPr>
        <w:ind w:left="1080" w:hanging="360"/>
      </w:pPr>
    </w:lvl>
    <w:lvl w:ilvl="1" w:tplc="8BA4B182">
      <w:start w:val="1"/>
      <w:numFmt w:val="lowerLetter"/>
      <w:lvlText w:val="%2."/>
      <w:lvlJc w:val="left"/>
      <w:pPr>
        <w:ind w:left="1800" w:hanging="360"/>
      </w:pPr>
    </w:lvl>
    <w:lvl w:ilvl="2" w:tplc="62549CF0">
      <w:start w:val="1"/>
      <w:numFmt w:val="lowerRoman"/>
      <w:lvlText w:val="%3."/>
      <w:lvlJc w:val="right"/>
      <w:pPr>
        <w:ind w:left="2520" w:hanging="180"/>
      </w:pPr>
    </w:lvl>
    <w:lvl w:ilvl="3" w:tplc="27FC4AC8">
      <w:start w:val="1"/>
      <w:numFmt w:val="decimal"/>
      <w:lvlText w:val="%4."/>
      <w:lvlJc w:val="left"/>
      <w:pPr>
        <w:ind w:left="3240" w:hanging="360"/>
      </w:pPr>
    </w:lvl>
    <w:lvl w:ilvl="4" w:tplc="580AE19A">
      <w:start w:val="1"/>
      <w:numFmt w:val="lowerLetter"/>
      <w:lvlText w:val="%5."/>
      <w:lvlJc w:val="left"/>
      <w:pPr>
        <w:ind w:left="3960" w:hanging="360"/>
      </w:pPr>
    </w:lvl>
    <w:lvl w:ilvl="5" w:tplc="6DD2B42A">
      <w:start w:val="1"/>
      <w:numFmt w:val="lowerRoman"/>
      <w:lvlText w:val="%6."/>
      <w:lvlJc w:val="right"/>
      <w:pPr>
        <w:ind w:left="4680" w:hanging="180"/>
      </w:pPr>
    </w:lvl>
    <w:lvl w:ilvl="6" w:tplc="4ADC4D24">
      <w:start w:val="1"/>
      <w:numFmt w:val="decimal"/>
      <w:lvlText w:val="%7."/>
      <w:lvlJc w:val="left"/>
      <w:pPr>
        <w:ind w:left="5400" w:hanging="360"/>
      </w:pPr>
    </w:lvl>
    <w:lvl w:ilvl="7" w:tplc="F2AC4876">
      <w:start w:val="1"/>
      <w:numFmt w:val="lowerLetter"/>
      <w:lvlText w:val="%8."/>
      <w:lvlJc w:val="left"/>
      <w:pPr>
        <w:ind w:left="6120" w:hanging="360"/>
      </w:pPr>
    </w:lvl>
    <w:lvl w:ilvl="8" w:tplc="2990E526">
      <w:start w:val="1"/>
      <w:numFmt w:val="lowerRoman"/>
      <w:lvlText w:val="%9."/>
      <w:lvlJc w:val="right"/>
      <w:pPr>
        <w:ind w:left="6840" w:hanging="180"/>
      </w:pPr>
    </w:lvl>
  </w:abstractNum>
  <w:abstractNum w:abstractNumId="14" w15:restartNumberingAfterBreak="0">
    <w:nsid w:val="0A201D91"/>
    <w:multiLevelType w:val="hybridMultilevel"/>
    <w:tmpl w:val="D848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D3586"/>
    <w:multiLevelType w:val="hybridMultilevel"/>
    <w:tmpl w:val="192E5D22"/>
    <w:lvl w:ilvl="0" w:tplc="6840BF44">
      <w:start w:val="1"/>
      <w:numFmt w:val="decimal"/>
      <w:lvlText w:val="%1."/>
      <w:lvlJc w:val="left"/>
      <w:pPr>
        <w:ind w:left="1440" w:hanging="360"/>
      </w:pPr>
    </w:lvl>
    <w:lvl w:ilvl="1" w:tplc="2DA44186">
      <w:start w:val="1"/>
      <w:numFmt w:val="lowerLetter"/>
      <w:lvlText w:val="%2."/>
      <w:lvlJc w:val="left"/>
      <w:pPr>
        <w:ind w:left="2160" w:hanging="360"/>
      </w:pPr>
    </w:lvl>
    <w:lvl w:ilvl="2" w:tplc="3852F08E">
      <w:start w:val="1"/>
      <w:numFmt w:val="lowerRoman"/>
      <w:lvlText w:val="%3."/>
      <w:lvlJc w:val="right"/>
      <w:pPr>
        <w:ind w:left="2880" w:hanging="180"/>
      </w:pPr>
    </w:lvl>
    <w:lvl w:ilvl="3" w:tplc="05B40D34">
      <w:start w:val="1"/>
      <w:numFmt w:val="decimal"/>
      <w:lvlText w:val="%4."/>
      <w:lvlJc w:val="left"/>
      <w:pPr>
        <w:ind w:left="3600" w:hanging="360"/>
      </w:pPr>
    </w:lvl>
    <w:lvl w:ilvl="4" w:tplc="D7D83596">
      <w:start w:val="1"/>
      <w:numFmt w:val="lowerLetter"/>
      <w:lvlText w:val="%5."/>
      <w:lvlJc w:val="left"/>
      <w:pPr>
        <w:ind w:left="4320" w:hanging="360"/>
      </w:pPr>
    </w:lvl>
    <w:lvl w:ilvl="5" w:tplc="0772F640">
      <w:start w:val="1"/>
      <w:numFmt w:val="lowerRoman"/>
      <w:lvlText w:val="%6."/>
      <w:lvlJc w:val="right"/>
      <w:pPr>
        <w:ind w:left="5040" w:hanging="180"/>
      </w:pPr>
    </w:lvl>
    <w:lvl w:ilvl="6" w:tplc="7B225984">
      <w:start w:val="1"/>
      <w:numFmt w:val="decimal"/>
      <w:lvlText w:val="%7."/>
      <w:lvlJc w:val="left"/>
      <w:pPr>
        <w:ind w:left="5760" w:hanging="360"/>
      </w:pPr>
    </w:lvl>
    <w:lvl w:ilvl="7" w:tplc="AD6A60F2">
      <w:start w:val="1"/>
      <w:numFmt w:val="lowerLetter"/>
      <w:lvlText w:val="%8."/>
      <w:lvlJc w:val="left"/>
      <w:pPr>
        <w:ind w:left="6480" w:hanging="360"/>
      </w:pPr>
    </w:lvl>
    <w:lvl w:ilvl="8" w:tplc="9CDE5C6E">
      <w:start w:val="1"/>
      <w:numFmt w:val="lowerRoman"/>
      <w:lvlText w:val="%9."/>
      <w:lvlJc w:val="right"/>
      <w:pPr>
        <w:ind w:left="7200" w:hanging="180"/>
      </w:pPr>
    </w:lvl>
  </w:abstractNum>
  <w:abstractNum w:abstractNumId="16" w15:restartNumberingAfterBreak="0">
    <w:nsid w:val="0BC128B7"/>
    <w:multiLevelType w:val="multilevel"/>
    <w:tmpl w:val="83A247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C52ECE"/>
    <w:multiLevelType w:val="multilevel"/>
    <w:tmpl w:val="A5A407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CB1A78"/>
    <w:multiLevelType w:val="multilevel"/>
    <w:tmpl w:val="58A41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CC1586"/>
    <w:multiLevelType w:val="multilevel"/>
    <w:tmpl w:val="F30CC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CF36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D6D4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EEF1135"/>
    <w:multiLevelType w:val="hybridMultilevel"/>
    <w:tmpl w:val="AE3A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0A1D26"/>
    <w:multiLevelType w:val="multilevel"/>
    <w:tmpl w:val="E5988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FBC5F6C"/>
    <w:multiLevelType w:val="hybridMultilevel"/>
    <w:tmpl w:val="CA7A690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15:restartNumberingAfterBreak="0">
    <w:nsid w:val="104147BB"/>
    <w:multiLevelType w:val="multilevel"/>
    <w:tmpl w:val="290A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7633D1"/>
    <w:multiLevelType w:val="multilevel"/>
    <w:tmpl w:val="A71A0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7924DC"/>
    <w:multiLevelType w:val="multilevel"/>
    <w:tmpl w:val="824E7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AD6C11"/>
    <w:multiLevelType w:val="hybridMultilevel"/>
    <w:tmpl w:val="DCFE9710"/>
    <w:lvl w:ilvl="0" w:tplc="152EE5C8">
      <w:start w:val="1"/>
      <w:numFmt w:val="lowerLetter"/>
      <w:lvlText w:val="%1."/>
      <w:lvlJc w:val="left"/>
      <w:pPr>
        <w:ind w:left="720" w:hanging="360"/>
      </w:pPr>
      <w:rPr>
        <w:b w:val="0"/>
      </w:rPr>
    </w:lvl>
    <w:lvl w:ilvl="1" w:tplc="AD3C810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DD0039"/>
    <w:multiLevelType w:val="hybridMultilevel"/>
    <w:tmpl w:val="67CE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922917"/>
    <w:multiLevelType w:val="multilevel"/>
    <w:tmpl w:val="43125B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C014EA"/>
    <w:multiLevelType w:val="multilevel"/>
    <w:tmpl w:val="3244AB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68D477C"/>
    <w:multiLevelType w:val="multilevel"/>
    <w:tmpl w:val="3C2CD1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A91520"/>
    <w:multiLevelType w:val="multilevel"/>
    <w:tmpl w:val="4A7E1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6E2111D"/>
    <w:multiLevelType w:val="multilevel"/>
    <w:tmpl w:val="762E4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6E53A45"/>
    <w:multiLevelType w:val="hybridMultilevel"/>
    <w:tmpl w:val="D3DAED8C"/>
    <w:lvl w:ilvl="0" w:tplc="D82211A6">
      <w:start w:val="1"/>
      <w:numFmt w:val="decimal"/>
      <w:lvlText w:val="%1."/>
      <w:lvlJc w:val="left"/>
      <w:pPr>
        <w:ind w:left="1440" w:hanging="360"/>
      </w:pPr>
    </w:lvl>
    <w:lvl w:ilvl="1" w:tplc="60DEBA4A">
      <w:start w:val="1"/>
      <w:numFmt w:val="lowerLetter"/>
      <w:lvlText w:val="%2."/>
      <w:lvlJc w:val="left"/>
      <w:pPr>
        <w:ind w:left="2160" w:hanging="360"/>
      </w:pPr>
    </w:lvl>
    <w:lvl w:ilvl="2" w:tplc="3DC04440">
      <w:start w:val="1"/>
      <w:numFmt w:val="lowerRoman"/>
      <w:lvlText w:val="%3."/>
      <w:lvlJc w:val="right"/>
      <w:pPr>
        <w:ind w:left="2880" w:hanging="180"/>
      </w:pPr>
    </w:lvl>
    <w:lvl w:ilvl="3" w:tplc="C1463252">
      <w:start w:val="1"/>
      <w:numFmt w:val="decimal"/>
      <w:lvlText w:val="%4."/>
      <w:lvlJc w:val="left"/>
      <w:pPr>
        <w:ind w:left="3600" w:hanging="360"/>
      </w:pPr>
    </w:lvl>
    <w:lvl w:ilvl="4" w:tplc="C262CB5E">
      <w:start w:val="1"/>
      <w:numFmt w:val="lowerLetter"/>
      <w:lvlText w:val="%5."/>
      <w:lvlJc w:val="left"/>
      <w:pPr>
        <w:ind w:left="4320" w:hanging="360"/>
      </w:pPr>
    </w:lvl>
    <w:lvl w:ilvl="5" w:tplc="53CAC248">
      <w:start w:val="1"/>
      <w:numFmt w:val="lowerRoman"/>
      <w:lvlText w:val="%6."/>
      <w:lvlJc w:val="right"/>
      <w:pPr>
        <w:ind w:left="5040" w:hanging="180"/>
      </w:pPr>
    </w:lvl>
    <w:lvl w:ilvl="6" w:tplc="EFB465D4">
      <w:start w:val="1"/>
      <w:numFmt w:val="decimal"/>
      <w:lvlText w:val="%7."/>
      <w:lvlJc w:val="left"/>
      <w:pPr>
        <w:ind w:left="5760" w:hanging="360"/>
      </w:pPr>
    </w:lvl>
    <w:lvl w:ilvl="7" w:tplc="E4EE0F0A">
      <w:start w:val="1"/>
      <w:numFmt w:val="lowerLetter"/>
      <w:lvlText w:val="%8."/>
      <w:lvlJc w:val="left"/>
      <w:pPr>
        <w:ind w:left="6480" w:hanging="360"/>
      </w:pPr>
    </w:lvl>
    <w:lvl w:ilvl="8" w:tplc="3372E55C">
      <w:start w:val="1"/>
      <w:numFmt w:val="lowerRoman"/>
      <w:lvlText w:val="%9."/>
      <w:lvlJc w:val="right"/>
      <w:pPr>
        <w:ind w:left="7200" w:hanging="180"/>
      </w:pPr>
    </w:lvl>
  </w:abstractNum>
  <w:abstractNum w:abstractNumId="36" w15:restartNumberingAfterBreak="0">
    <w:nsid w:val="188C33C7"/>
    <w:multiLevelType w:val="hybridMultilevel"/>
    <w:tmpl w:val="20D84C12"/>
    <w:lvl w:ilvl="0" w:tplc="9E7A3032">
      <w:start w:val="1"/>
      <w:numFmt w:val="decimal"/>
      <w:lvlText w:val="%1."/>
      <w:lvlJc w:val="left"/>
      <w:pPr>
        <w:ind w:left="1440" w:hanging="360"/>
      </w:pPr>
    </w:lvl>
    <w:lvl w:ilvl="1" w:tplc="443C31F0">
      <w:start w:val="1"/>
      <w:numFmt w:val="lowerLetter"/>
      <w:lvlText w:val="%2."/>
      <w:lvlJc w:val="left"/>
      <w:pPr>
        <w:ind w:left="2160" w:hanging="360"/>
      </w:pPr>
    </w:lvl>
    <w:lvl w:ilvl="2" w:tplc="11449A94">
      <w:start w:val="1"/>
      <w:numFmt w:val="lowerRoman"/>
      <w:lvlText w:val="%3."/>
      <w:lvlJc w:val="right"/>
      <w:pPr>
        <w:ind w:left="2880" w:hanging="180"/>
      </w:pPr>
    </w:lvl>
    <w:lvl w:ilvl="3" w:tplc="B0A2C3DE">
      <w:start w:val="1"/>
      <w:numFmt w:val="decimal"/>
      <w:lvlText w:val="%4."/>
      <w:lvlJc w:val="left"/>
      <w:pPr>
        <w:ind w:left="3600" w:hanging="360"/>
      </w:pPr>
    </w:lvl>
    <w:lvl w:ilvl="4" w:tplc="D1C8A4AC">
      <w:start w:val="1"/>
      <w:numFmt w:val="lowerLetter"/>
      <w:lvlText w:val="%5."/>
      <w:lvlJc w:val="left"/>
      <w:pPr>
        <w:ind w:left="4320" w:hanging="360"/>
      </w:pPr>
    </w:lvl>
    <w:lvl w:ilvl="5" w:tplc="F40C311E">
      <w:start w:val="1"/>
      <w:numFmt w:val="lowerRoman"/>
      <w:lvlText w:val="%6."/>
      <w:lvlJc w:val="right"/>
      <w:pPr>
        <w:ind w:left="5040" w:hanging="180"/>
      </w:pPr>
    </w:lvl>
    <w:lvl w:ilvl="6" w:tplc="CC962A38">
      <w:start w:val="1"/>
      <w:numFmt w:val="decimal"/>
      <w:lvlText w:val="%7."/>
      <w:lvlJc w:val="left"/>
      <w:pPr>
        <w:ind w:left="5760" w:hanging="360"/>
      </w:pPr>
    </w:lvl>
    <w:lvl w:ilvl="7" w:tplc="EA346A96">
      <w:start w:val="1"/>
      <w:numFmt w:val="lowerLetter"/>
      <w:lvlText w:val="%8."/>
      <w:lvlJc w:val="left"/>
      <w:pPr>
        <w:ind w:left="6480" w:hanging="360"/>
      </w:pPr>
    </w:lvl>
    <w:lvl w:ilvl="8" w:tplc="96AE03D8">
      <w:start w:val="1"/>
      <w:numFmt w:val="lowerRoman"/>
      <w:lvlText w:val="%9."/>
      <w:lvlJc w:val="right"/>
      <w:pPr>
        <w:ind w:left="7200" w:hanging="180"/>
      </w:pPr>
    </w:lvl>
  </w:abstractNum>
  <w:abstractNum w:abstractNumId="37" w15:restartNumberingAfterBreak="0">
    <w:nsid w:val="197024B6"/>
    <w:multiLevelType w:val="multilevel"/>
    <w:tmpl w:val="4A144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A503542"/>
    <w:multiLevelType w:val="multilevel"/>
    <w:tmpl w:val="CDFE01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ABE1283"/>
    <w:multiLevelType w:val="hybridMultilevel"/>
    <w:tmpl w:val="A8D4705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B1E0387"/>
    <w:multiLevelType w:val="multilevel"/>
    <w:tmpl w:val="23362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B582E8E"/>
    <w:multiLevelType w:val="hybridMultilevel"/>
    <w:tmpl w:val="450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4F38D1"/>
    <w:multiLevelType w:val="multilevel"/>
    <w:tmpl w:val="DDA82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C867324"/>
    <w:multiLevelType w:val="multilevel"/>
    <w:tmpl w:val="13202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DA73EBC"/>
    <w:multiLevelType w:val="multilevel"/>
    <w:tmpl w:val="CD689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E013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F7171BD"/>
    <w:multiLevelType w:val="multilevel"/>
    <w:tmpl w:val="5A62CF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7B5A44"/>
    <w:multiLevelType w:val="multilevel"/>
    <w:tmpl w:val="7ADA9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FA93E11"/>
    <w:multiLevelType w:val="multilevel"/>
    <w:tmpl w:val="8C029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0120E1F"/>
    <w:multiLevelType w:val="multilevel"/>
    <w:tmpl w:val="D160F4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01C0A10"/>
    <w:multiLevelType w:val="multilevel"/>
    <w:tmpl w:val="5B9A8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0D4F16C"/>
    <w:multiLevelType w:val="hybridMultilevel"/>
    <w:tmpl w:val="BE8A2EF2"/>
    <w:lvl w:ilvl="0" w:tplc="4088FCE6">
      <w:start w:val="1"/>
      <w:numFmt w:val="decimal"/>
      <w:lvlText w:val="%1."/>
      <w:lvlJc w:val="left"/>
      <w:pPr>
        <w:ind w:left="720" w:hanging="360"/>
      </w:pPr>
    </w:lvl>
    <w:lvl w:ilvl="1" w:tplc="AE129220">
      <w:start w:val="1"/>
      <w:numFmt w:val="lowerLetter"/>
      <w:lvlText w:val="%2."/>
      <w:lvlJc w:val="left"/>
      <w:pPr>
        <w:ind w:left="1440" w:hanging="360"/>
      </w:pPr>
    </w:lvl>
    <w:lvl w:ilvl="2" w:tplc="687A757E">
      <w:start w:val="1"/>
      <w:numFmt w:val="lowerRoman"/>
      <w:lvlText w:val="%3."/>
      <w:lvlJc w:val="right"/>
      <w:pPr>
        <w:ind w:left="2160" w:hanging="180"/>
      </w:pPr>
    </w:lvl>
    <w:lvl w:ilvl="3" w:tplc="DEE0DA20">
      <w:start w:val="1"/>
      <w:numFmt w:val="decimal"/>
      <w:lvlText w:val="%4."/>
      <w:lvlJc w:val="left"/>
      <w:pPr>
        <w:ind w:left="2880" w:hanging="360"/>
      </w:pPr>
    </w:lvl>
    <w:lvl w:ilvl="4" w:tplc="9D427556">
      <w:start w:val="1"/>
      <w:numFmt w:val="lowerLetter"/>
      <w:lvlText w:val="%5."/>
      <w:lvlJc w:val="left"/>
      <w:pPr>
        <w:ind w:left="3600" w:hanging="360"/>
      </w:pPr>
    </w:lvl>
    <w:lvl w:ilvl="5" w:tplc="D540A3F4">
      <w:start w:val="1"/>
      <w:numFmt w:val="lowerRoman"/>
      <w:lvlText w:val="%6."/>
      <w:lvlJc w:val="right"/>
      <w:pPr>
        <w:ind w:left="4320" w:hanging="180"/>
      </w:pPr>
    </w:lvl>
    <w:lvl w:ilvl="6" w:tplc="3E00F662">
      <w:start w:val="1"/>
      <w:numFmt w:val="decimal"/>
      <w:lvlText w:val="%7."/>
      <w:lvlJc w:val="left"/>
      <w:pPr>
        <w:ind w:left="5040" w:hanging="360"/>
      </w:pPr>
    </w:lvl>
    <w:lvl w:ilvl="7" w:tplc="BF9C7862">
      <w:start w:val="1"/>
      <w:numFmt w:val="lowerLetter"/>
      <w:lvlText w:val="%8."/>
      <w:lvlJc w:val="left"/>
      <w:pPr>
        <w:ind w:left="5760" w:hanging="360"/>
      </w:pPr>
    </w:lvl>
    <w:lvl w:ilvl="8" w:tplc="BF3609A4">
      <w:start w:val="1"/>
      <w:numFmt w:val="lowerRoman"/>
      <w:lvlText w:val="%9."/>
      <w:lvlJc w:val="right"/>
      <w:pPr>
        <w:ind w:left="6480" w:hanging="180"/>
      </w:pPr>
    </w:lvl>
  </w:abstractNum>
  <w:abstractNum w:abstractNumId="52" w15:restartNumberingAfterBreak="0">
    <w:nsid w:val="21975704"/>
    <w:multiLevelType w:val="hybridMultilevel"/>
    <w:tmpl w:val="98080566"/>
    <w:lvl w:ilvl="0" w:tplc="94A6166A">
      <w:start w:val="1"/>
      <w:numFmt w:val="decimal"/>
      <w:lvlText w:val="%1."/>
      <w:lvlJc w:val="left"/>
      <w:pPr>
        <w:ind w:left="1440" w:hanging="360"/>
      </w:pPr>
    </w:lvl>
    <w:lvl w:ilvl="1" w:tplc="56D20A2C">
      <w:start w:val="1"/>
      <w:numFmt w:val="lowerLetter"/>
      <w:lvlText w:val="%2."/>
      <w:lvlJc w:val="left"/>
      <w:pPr>
        <w:ind w:left="2160" w:hanging="360"/>
      </w:pPr>
    </w:lvl>
    <w:lvl w:ilvl="2" w:tplc="A8A67C18">
      <w:start w:val="1"/>
      <w:numFmt w:val="lowerRoman"/>
      <w:lvlText w:val="%3."/>
      <w:lvlJc w:val="right"/>
      <w:pPr>
        <w:ind w:left="2880" w:hanging="180"/>
      </w:pPr>
    </w:lvl>
    <w:lvl w:ilvl="3" w:tplc="1822178A">
      <w:start w:val="1"/>
      <w:numFmt w:val="decimal"/>
      <w:lvlText w:val="%4."/>
      <w:lvlJc w:val="left"/>
      <w:pPr>
        <w:ind w:left="3600" w:hanging="360"/>
      </w:pPr>
    </w:lvl>
    <w:lvl w:ilvl="4" w:tplc="81C284AC">
      <w:start w:val="1"/>
      <w:numFmt w:val="lowerLetter"/>
      <w:lvlText w:val="%5."/>
      <w:lvlJc w:val="left"/>
      <w:pPr>
        <w:ind w:left="4320" w:hanging="360"/>
      </w:pPr>
    </w:lvl>
    <w:lvl w:ilvl="5" w:tplc="206C1FF0">
      <w:start w:val="1"/>
      <w:numFmt w:val="lowerRoman"/>
      <w:lvlText w:val="%6."/>
      <w:lvlJc w:val="right"/>
      <w:pPr>
        <w:ind w:left="5040" w:hanging="180"/>
      </w:pPr>
    </w:lvl>
    <w:lvl w:ilvl="6" w:tplc="96443AAE">
      <w:start w:val="1"/>
      <w:numFmt w:val="decimal"/>
      <w:lvlText w:val="%7."/>
      <w:lvlJc w:val="left"/>
      <w:pPr>
        <w:ind w:left="5760" w:hanging="360"/>
      </w:pPr>
    </w:lvl>
    <w:lvl w:ilvl="7" w:tplc="B10E1C30">
      <w:start w:val="1"/>
      <w:numFmt w:val="lowerLetter"/>
      <w:lvlText w:val="%8."/>
      <w:lvlJc w:val="left"/>
      <w:pPr>
        <w:ind w:left="6480" w:hanging="360"/>
      </w:pPr>
    </w:lvl>
    <w:lvl w:ilvl="8" w:tplc="A1B6695A">
      <w:start w:val="1"/>
      <w:numFmt w:val="lowerRoman"/>
      <w:lvlText w:val="%9."/>
      <w:lvlJc w:val="right"/>
      <w:pPr>
        <w:ind w:left="7200" w:hanging="180"/>
      </w:pPr>
    </w:lvl>
  </w:abstractNum>
  <w:abstractNum w:abstractNumId="53" w15:restartNumberingAfterBreak="0">
    <w:nsid w:val="22BE02C2"/>
    <w:multiLevelType w:val="multilevel"/>
    <w:tmpl w:val="A71A0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4AA4F30"/>
    <w:multiLevelType w:val="multilevel"/>
    <w:tmpl w:val="4954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2815C9"/>
    <w:multiLevelType w:val="multilevel"/>
    <w:tmpl w:val="DCCC2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57250D8"/>
    <w:multiLevelType w:val="multilevel"/>
    <w:tmpl w:val="6EE82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262E6F99"/>
    <w:multiLevelType w:val="hybridMultilevel"/>
    <w:tmpl w:val="3A48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68215A"/>
    <w:multiLevelType w:val="multilevel"/>
    <w:tmpl w:val="68AAC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6B0431"/>
    <w:multiLevelType w:val="hybridMultilevel"/>
    <w:tmpl w:val="2228A92C"/>
    <w:lvl w:ilvl="0" w:tplc="04090005">
      <w:start w:val="1"/>
      <w:numFmt w:val="bullet"/>
      <w:lvlText w:val=""/>
      <w:lvlJc w:val="left"/>
      <w:pPr>
        <w:spacing w:before="100" w:after="10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75104D9"/>
    <w:multiLevelType w:val="hybridMultilevel"/>
    <w:tmpl w:val="49B86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9C81473"/>
    <w:multiLevelType w:val="hybridMultilevel"/>
    <w:tmpl w:val="7820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F12755"/>
    <w:multiLevelType w:val="hybridMultilevel"/>
    <w:tmpl w:val="6900B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CB43CFA"/>
    <w:multiLevelType w:val="multilevel"/>
    <w:tmpl w:val="0270C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E314965"/>
    <w:multiLevelType w:val="hybridMultilevel"/>
    <w:tmpl w:val="B1FEC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F7A1D23"/>
    <w:multiLevelType w:val="multilevel"/>
    <w:tmpl w:val="1FC6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F842560"/>
    <w:multiLevelType w:val="multilevel"/>
    <w:tmpl w:val="02A48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10376E4"/>
    <w:multiLevelType w:val="multilevel"/>
    <w:tmpl w:val="A18C2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1D46147"/>
    <w:multiLevelType w:val="multilevel"/>
    <w:tmpl w:val="793ECF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3F75687"/>
    <w:multiLevelType w:val="hybridMultilevel"/>
    <w:tmpl w:val="998ADB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340C0014"/>
    <w:multiLevelType w:val="multilevel"/>
    <w:tmpl w:val="4B067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5B52B32"/>
    <w:multiLevelType w:val="multilevel"/>
    <w:tmpl w:val="C02CD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66D3649"/>
    <w:multiLevelType w:val="hybridMultilevel"/>
    <w:tmpl w:val="98CA2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F26C36"/>
    <w:multiLevelType w:val="hybridMultilevel"/>
    <w:tmpl w:val="4A0E646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8AA1677"/>
    <w:multiLevelType w:val="hybridMultilevel"/>
    <w:tmpl w:val="0ACA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9424B67"/>
    <w:multiLevelType w:val="hybridMultilevel"/>
    <w:tmpl w:val="FE2A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DB3C4F"/>
    <w:multiLevelType w:val="hybridMultilevel"/>
    <w:tmpl w:val="B63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835A24"/>
    <w:multiLevelType w:val="multilevel"/>
    <w:tmpl w:val="ACE0B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B9039C5"/>
    <w:multiLevelType w:val="hybridMultilevel"/>
    <w:tmpl w:val="EDC2B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C0265AC"/>
    <w:multiLevelType w:val="hybridMultilevel"/>
    <w:tmpl w:val="8FECD8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D27303B"/>
    <w:multiLevelType w:val="hybridMultilevel"/>
    <w:tmpl w:val="2E84C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2E1DF1"/>
    <w:multiLevelType w:val="multilevel"/>
    <w:tmpl w:val="A6AA5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FE86ECC"/>
    <w:multiLevelType w:val="hybridMultilevel"/>
    <w:tmpl w:val="C7524D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1825639"/>
    <w:multiLevelType w:val="multilevel"/>
    <w:tmpl w:val="35AEE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2282F81"/>
    <w:multiLevelType w:val="multilevel"/>
    <w:tmpl w:val="A71A0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22F5697"/>
    <w:multiLevelType w:val="hybridMultilevel"/>
    <w:tmpl w:val="63762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2741BD4"/>
    <w:multiLevelType w:val="multilevel"/>
    <w:tmpl w:val="88E2CC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416386D"/>
    <w:multiLevelType w:val="multilevel"/>
    <w:tmpl w:val="C5B2F0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85D5C46"/>
    <w:multiLevelType w:val="multilevel"/>
    <w:tmpl w:val="78361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8C56E03"/>
    <w:multiLevelType w:val="hybridMultilevel"/>
    <w:tmpl w:val="69925BCE"/>
    <w:lvl w:ilvl="0" w:tplc="41D01A08">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E64215"/>
    <w:multiLevelType w:val="hybridMultilevel"/>
    <w:tmpl w:val="AE1C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5F6B24"/>
    <w:multiLevelType w:val="multilevel"/>
    <w:tmpl w:val="227A2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C371EF8"/>
    <w:multiLevelType w:val="hybridMultilevel"/>
    <w:tmpl w:val="7E7618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CB92266"/>
    <w:multiLevelType w:val="multilevel"/>
    <w:tmpl w:val="97D68B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D451BE5"/>
    <w:multiLevelType w:val="hybridMultilevel"/>
    <w:tmpl w:val="FFFFFFFF"/>
    <w:lvl w:ilvl="0" w:tplc="8EF6D452">
      <w:start w:val="1"/>
      <w:numFmt w:val="bullet"/>
      <w:lvlText w:val=""/>
      <w:lvlJc w:val="left"/>
      <w:pPr>
        <w:ind w:left="720" w:hanging="360"/>
      </w:pPr>
      <w:rPr>
        <w:rFonts w:ascii="Symbol" w:hAnsi="Symbol" w:hint="default"/>
      </w:rPr>
    </w:lvl>
    <w:lvl w:ilvl="1" w:tplc="08A614D0">
      <w:start w:val="1"/>
      <w:numFmt w:val="bullet"/>
      <w:lvlText w:val="o"/>
      <w:lvlJc w:val="left"/>
      <w:pPr>
        <w:ind w:left="1440" w:hanging="360"/>
      </w:pPr>
      <w:rPr>
        <w:rFonts w:ascii="Courier New" w:hAnsi="Courier New" w:hint="default"/>
      </w:rPr>
    </w:lvl>
    <w:lvl w:ilvl="2" w:tplc="D72C29E0">
      <w:start w:val="1"/>
      <w:numFmt w:val="bullet"/>
      <w:lvlText w:val=""/>
      <w:lvlJc w:val="left"/>
      <w:pPr>
        <w:ind w:left="2160" w:hanging="360"/>
      </w:pPr>
      <w:rPr>
        <w:rFonts w:ascii="Wingdings" w:hAnsi="Wingdings" w:hint="default"/>
      </w:rPr>
    </w:lvl>
    <w:lvl w:ilvl="3" w:tplc="DE305F4A">
      <w:start w:val="1"/>
      <w:numFmt w:val="bullet"/>
      <w:lvlText w:val=""/>
      <w:lvlJc w:val="left"/>
      <w:pPr>
        <w:ind w:left="2880" w:hanging="360"/>
      </w:pPr>
      <w:rPr>
        <w:rFonts w:ascii="Symbol" w:hAnsi="Symbol" w:hint="default"/>
      </w:rPr>
    </w:lvl>
    <w:lvl w:ilvl="4" w:tplc="1DE656E2">
      <w:start w:val="1"/>
      <w:numFmt w:val="bullet"/>
      <w:lvlText w:val="o"/>
      <w:lvlJc w:val="left"/>
      <w:pPr>
        <w:ind w:left="3600" w:hanging="360"/>
      </w:pPr>
      <w:rPr>
        <w:rFonts w:ascii="Courier New" w:hAnsi="Courier New" w:hint="default"/>
      </w:rPr>
    </w:lvl>
    <w:lvl w:ilvl="5" w:tplc="A1B8A368">
      <w:start w:val="1"/>
      <w:numFmt w:val="bullet"/>
      <w:lvlText w:val=""/>
      <w:lvlJc w:val="left"/>
      <w:pPr>
        <w:ind w:left="4320" w:hanging="360"/>
      </w:pPr>
      <w:rPr>
        <w:rFonts w:ascii="Wingdings" w:hAnsi="Wingdings" w:hint="default"/>
      </w:rPr>
    </w:lvl>
    <w:lvl w:ilvl="6" w:tplc="7C180EEC">
      <w:start w:val="1"/>
      <w:numFmt w:val="bullet"/>
      <w:lvlText w:val=""/>
      <w:lvlJc w:val="left"/>
      <w:pPr>
        <w:ind w:left="5040" w:hanging="360"/>
      </w:pPr>
      <w:rPr>
        <w:rFonts w:ascii="Symbol" w:hAnsi="Symbol" w:hint="default"/>
      </w:rPr>
    </w:lvl>
    <w:lvl w:ilvl="7" w:tplc="D9A8AB26">
      <w:start w:val="1"/>
      <w:numFmt w:val="bullet"/>
      <w:lvlText w:val="o"/>
      <w:lvlJc w:val="left"/>
      <w:pPr>
        <w:ind w:left="5760" w:hanging="360"/>
      </w:pPr>
      <w:rPr>
        <w:rFonts w:ascii="Courier New" w:hAnsi="Courier New" w:hint="default"/>
      </w:rPr>
    </w:lvl>
    <w:lvl w:ilvl="8" w:tplc="50683A58">
      <w:start w:val="1"/>
      <w:numFmt w:val="bullet"/>
      <w:lvlText w:val=""/>
      <w:lvlJc w:val="left"/>
      <w:pPr>
        <w:ind w:left="6480" w:hanging="360"/>
      </w:pPr>
      <w:rPr>
        <w:rFonts w:ascii="Wingdings" w:hAnsi="Wingdings" w:hint="default"/>
      </w:rPr>
    </w:lvl>
  </w:abstractNum>
  <w:abstractNum w:abstractNumId="95" w15:restartNumberingAfterBreak="0">
    <w:nsid w:val="4E2B0E1D"/>
    <w:multiLevelType w:val="hybridMultilevel"/>
    <w:tmpl w:val="3C84F178"/>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E875016"/>
    <w:multiLevelType w:val="hybridMultilevel"/>
    <w:tmpl w:val="2CE4B3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05802C5"/>
    <w:multiLevelType w:val="multilevel"/>
    <w:tmpl w:val="E3F26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8A77C5"/>
    <w:multiLevelType w:val="multilevel"/>
    <w:tmpl w:val="182CD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10033FC"/>
    <w:multiLevelType w:val="multilevel"/>
    <w:tmpl w:val="2198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2571DB5"/>
    <w:multiLevelType w:val="multilevel"/>
    <w:tmpl w:val="BDD2C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2E554C9"/>
    <w:multiLevelType w:val="multilevel"/>
    <w:tmpl w:val="C8749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6E5BEF"/>
    <w:multiLevelType w:val="hybridMultilevel"/>
    <w:tmpl w:val="D15AF37A"/>
    <w:lvl w:ilvl="0" w:tplc="4DDA032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703A9E"/>
    <w:multiLevelType w:val="hybridMultilevel"/>
    <w:tmpl w:val="E8DCC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408763B"/>
    <w:multiLevelType w:val="multilevel"/>
    <w:tmpl w:val="341433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940382"/>
    <w:multiLevelType w:val="hybridMultilevel"/>
    <w:tmpl w:val="70A01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86D0DBE"/>
    <w:multiLevelType w:val="hybridMultilevel"/>
    <w:tmpl w:val="03B23946"/>
    <w:lvl w:ilvl="0" w:tplc="DDBC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877A2A"/>
    <w:multiLevelType w:val="multilevel"/>
    <w:tmpl w:val="013488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88C4405"/>
    <w:multiLevelType w:val="hybridMultilevel"/>
    <w:tmpl w:val="71485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8C848EB"/>
    <w:multiLevelType w:val="multilevel"/>
    <w:tmpl w:val="598A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930468F"/>
    <w:multiLevelType w:val="multilevel"/>
    <w:tmpl w:val="5D64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9B94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5A215ACE"/>
    <w:multiLevelType w:val="hybridMultilevel"/>
    <w:tmpl w:val="46E2A052"/>
    <w:lvl w:ilvl="0" w:tplc="F384B9A2">
      <w:start w:val="1"/>
      <w:numFmt w:val="decimal"/>
      <w:lvlText w:val="%1."/>
      <w:lvlJc w:val="left"/>
      <w:pPr>
        <w:ind w:left="54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FD5C03"/>
    <w:multiLevelType w:val="multilevel"/>
    <w:tmpl w:val="6D48D8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B6865AD"/>
    <w:multiLevelType w:val="hybridMultilevel"/>
    <w:tmpl w:val="E71222D0"/>
    <w:lvl w:ilvl="0" w:tplc="C7E648A0">
      <w:start w:val="1"/>
      <w:numFmt w:val="decimal"/>
      <w:lvlText w:val="%1."/>
      <w:lvlJc w:val="left"/>
      <w:pPr>
        <w:tabs>
          <w:tab w:val="num" w:pos="1440"/>
        </w:tabs>
        <w:ind w:left="720" w:hanging="360"/>
      </w:pPr>
    </w:lvl>
    <w:lvl w:ilvl="1" w:tplc="7A521974" w:tentative="1">
      <w:start w:val="1"/>
      <w:numFmt w:val="bullet"/>
      <w:lvlText w:val="o"/>
      <w:lvlJc w:val="left"/>
      <w:pPr>
        <w:tabs>
          <w:tab w:val="num" w:pos="2160"/>
        </w:tabs>
        <w:ind w:left="1440" w:hanging="360"/>
      </w:pPr>
      <w:rPr>
        <w:rFonts w:ascii="Courier New" w:hAnsi="Courier New" w:hint="default"/>
      </w:rPr>
    </w:lvl>
    <w:lvl w:ilvl="2" w:tplc="C124122C" w:tentative="1">
      <w:start w:val="1"/>
      <w:numFmt w:val="bullet"/>
      <w:lvlText w:val=""/>
      <w:lvlJc w:val="left"/>
      <w:pPr>
        <w:tabs>
          <w:tab w:val="num" w:pos="2880"/>
        </w:tabs>
        <w:ind w:left="2160" w:hanging="360"/>
      </w:pPr>
      <w:rPr>
        <w:rFonts w:ascii="Wingdings" w:hAnsi="Wingdings" w:hint="default"/>
      </w:rPr>
    </w:lvl>
    <w:lvl w:ilvl="3" w:tplc="8FF42C20" w:tentative="1">
      <w:start w:val="1"/>
      <w:numFmt w:val="bullet"/>
      <w:lvlText w:val=""/>
      <w:lvlJc w:val="left"/>
      <w:pPr>
        <w:tabs>
          <w:tab w:val="num" w:pos="3600"/>
        </w:tabs>
        <w:ind w:left="2880" w:hanging="360"/>
      </w:pPr>
      <w:rPr>
        <w:rFonts w:ascii="Symbol" w:hAnsi="Symbol" w:hint="default"/>
      </w:rPr>
    </w:lvl>
    <w:lvl w:ilvl="4" w:tplc="200A62AA" w:tentative="1">
      <w:start w:val="1"/>
      <w:numFmt w:val="bullet"/>
      <w:lvlText w:val="o"/>
      <w:lvlJc w:val="left"/>
      <w:pPr>
        <w:tabs>
          <w:tab w:val="num" w:pos="4320"/>
        </w:tabs>
        <w:ind w:left="3600" w:hanging="360"/>
      </w:pPr>
      <w:rPr>
        <w:rFonts w:ascii="Courier New" w:hAnsi="Courier New" w:hint="default"/>
      </w:rPr>
    </w:lvl>
    <w:lvl w:ilvl="5" w:tplc="7042F83C" w:tentative="1">
      <w:start w:val="1"/>
      <w:numFmt w:val="bullet"/>
      <w:lvlText w:val=""/>
      <w:lvlJc w:val="left"/>
      <w:pPr>
        <w:tabs>
          <w:tab w:val="num" w:pos="5040"/>
        </w:tabs>
        <w:ind w:left="4320" w:hanging="360"/>
      </w:pPr>
      <w:rPr>
        <w:rFonts w:ascii="Wingdings" w:hAnsi="Wingdings" w:hint="default"/>
      </w:rPr>
    </w:lvl>
    <w:lvl w:ilvl="6" w:tplc="D68EAA06" w:tentative="1">
      <w:start w:val="1"/>
      <w:numFmt w:val="bullet"/>
      <w:lvlText w:val=""/>
      <w:lvlJc w:val="left"/>
      <w:pPr>
        <w:tabs>
          <w:tab w:val="num" w:pos="5760"/>
        </w:tabs>
        <w:ind w:left="5040" w:hanging="360"/>
      </w:pPr>
      <w:rPr>
        <w:rFonts w:ascii="Symbol" w:hAnsi="Symbol" w:hint="default"/>
      </w:rPr>
    </w:lvl>
    <w:lvl w:ilvl="7" w:tplc="4AECAA90" w:tentative="1">
      <w:start w:val="1"/>
      <w:numFmt w:val="bullet"/>
      <w:lvlText w:val="o"/>
      <w:lvlJc w:val="left"/>
      <w:pPr>
        <w:tabs>
          <w:tab w:val="num" w:pos="6480"/>
        </w:tabs>
        <w:ind w:left="5760" w:hanging="360"/>
      </w:pPr>
      <w:rPr>
        <w:rFonts w:ascii="Courier New" w:hAnsi="Courier New" w:hint="default"/>
      </w:rPr>
    </w:lvl>
    <w:lvl w:ilvl="8" w:tplc="D80A7DD6" w:tentative="1">
      <w:start w:val="1"/>
      <w:numFmt w:val="bullet"/>
      <w:lvlText w:val=""/>
      <w:lvlJc w:val="left"/>
      <w:pPr>
        <w:tabs>
          <w:tab w:val="num" w:pos="7200"/>
        </w:tabs>
        <w:ind w:left="6480" w:hanging="360"/>
      </w:pPr>
      <w:rPr>
        <w:rFonts w:ascii="Wingdings" w:hAnsi="Wingdings" w:hint="default"/>
      </w:rPr>
    </w:lvl>
  </w:abstractNum>
  <w:abstractNum w:abstractNumId="115" w15:restartNumberingAfterBreak="0">
    <w:nsid w:val="5BA34962"/>
    <w:multiLevelType w:val="hybridMultilevel"/>
    <w:tmpl w:val="CAC6B10C"/>
    <w:lvl w:ilvl="0" w:tplc="97D2C866">
      <w:start w:val="1"/>
      <w:numFmt w:val="decimal"/>
      <w:lvlText w:val="%1."/>
      <w:lvlJc w:val="left"/>
      <w:pPr>
        <w:ind w:left="360" w:hanging="360"/>
      </w:pPr>
      <w:rPr>
        <w:rFonts w:ascii="Calibri" w:eastAsia="Calibri" w:hAnsi="Calibri" w:cs="Times New Roman"/>
      </w:rPr>
    </w:lvl>
    <w:lvl w:ilvl="1" w:tplc="7A4C1096">
      <w:start w:val="1"/>
      <w:numFmt w:val="lowerLetter"/>
      <w:lvlText w:val="%2."/>
      <w:lvlJc w:val="left"/>
      <w:pPr>
        <w:ind w:left="1080" w:hanging="360"/>
      </w:pPr>
    </w:lvl>
    <w:lvl w:ilvl="2" w:tplc="B7665F9E">
      <w:start w:val="1"/>
      <w:numFmt w:val="lowerRoman"/>
      <w:lvlText w:val="%3."/>
      <w:lvlJc w:val="right"/>
      <w:pPr>
        <w:ind w:left="1800" w:hanging="180"/>
      </w:pPr>
    </w:lvl>
    <w:lvl w:ilvl="3" w:tplc="94645C68">
      <w:start w:val="1"/>
      <w:numFmt w:val="decimal"/>
      <w:lvlText w:val="%4."/>
      <w:lvlJc w:val="left"/>
      <w:pPr>
        <w:ind w:left="2520" w:hanging="360"/>
      </w:pPr>
    </w:lvl>
    <w:lvl w:ilvl="4" w:tplc="6D607E20">
      <w:start w:val="1"/>
      <w:numFmt w:val="lowerLetter"/>
      <w:lvlText w:val="%5."/>
      <w:lvlJc w:val="left"/>
      <w:pPr>
        <w:ind w:left="3240" w:hanging="360"/>
      </w:pPr>
    </w:lvl>
    <w:lvl w:ilvl="5" w:tplc="F86E1614">
      <w:start w:val="1"/>
      <w:numFmt w:val="lowerRoman"/>
      <w:lvlText w:val="%6."/>
      <w:lvlJc w:val="right"/>
      <w:pPr>
        <w:ind w:left="3960" w:hanging="180"/>
      </w:pPr>
    </w:lvl>
    <w:lvl w:ilvl="6" w:tplc="53D2F7CE">
      <w:start w:val="1"/>
      <w:numFmt w:val="decimal"/>
      <w:lvlText w:val="%7."/>
      <w:lvlJc w:val="left"/>
      <w:pPr>
        <w:ind w:left="4680" w:hanging="360"/>
      </w:pPr>
    </w:lvl>
    <w:lvl w:ilvl="7" w:tplc="20CED456">
      <w:start w:val="1"/>
      <w:numFmt w:val="lowerLetter"/>
      <w:lvlText w:val="%8."/>
      <w:lvlJc w:val="left"/>
      <w:pPr>
        <w:ind w:left="5400" w:hanging="360"/>
      </w:pPr>
    </w:lvl>
    <w:lvl w:ilvl="8" w:tplc="60CCD3F4">
      <w:start w:val="1"/>
      <w:numFmt w:val="lowerRoman"/>
      <w:lvlText w:val="%9."/>
      <w:lvlJc w:val="right"/>
      <w:pPr>
        <w:ind w:left="6120" w:hanging="180"/>
      </w:pPr>
    </w:lvl>
  </w:abstractNum>
  <w:abstractNum w:abstractNumId="116" w15:restartNumberingAfterBreak="0">
    <w:nsid w:val="5BEC431F"/>
    <w:multiLevelType w:val="hybridMultilevel"/>
    <w:tmpl w:val="628C13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5CC119FA"/>
    <w:multiLevelType w:val="multilevel"/>
    <w:tmpl w:val="84D0A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CDBF45F"/>
    <w:multiLevelType w:val="hybridMultilevel"/>
    <w:tmpl w:val="2E3615E6"/>
    <w:lvl w:ilvl="0" w:tplc="8A601188">
      <w:start w:val="1"/>
      <w:numFmt w:val="decimal"/>
      <w:lvlText w:val="%1."/>
      <w:lvlJc w:val="left"/>
      <w:pPr>
        <w:ind w:left="720" w:hanging="360"/>
      </w:pPr>
    </w:lvl>
    <w:lvl w:ilvl="1" w:tplc="13B8D882">
      <w:start w:val="1"/>
      <w:numFmt w:val="lowerLetter"/>
      <w:lvlText w:val="%2."/>
      <w:lvlJc w:val="left"/>
      <w:pPr>
        <w:ind w:left="1440" w:hanging="360"/>
      </w:pPr>
    </w:lvl>
    <w:lvl w:ilvl="2" w:tplc="993C3A44">
      <w:start w:val="1"/>
      <w:numFmt w:val="lowerRoman"/>
      <w:lvlText w:val="%3."/>
      <w:lvlJc w:val="right"/>
      <w:pPr>
        <w:ind w:left="2160" w:hanging="180"/>
      </w:pPr>
    </w:lvl>
    <w:lvl w:ilvl="3" w:tplc="8E56E5D6">
      <w:start w:val="1"/>
      <w:numFmt w:val="decimal"/>
      <w:lvlText w:val="%4."/>
      <w:lvlJc w:val="left"/>
      <w:pPr>
        <w:ind w:left="2880" w:hanging="360"/>
      </w:pPr>
    </w:lvl>
    <w:lvl w:ilvl="4" w:tplc="F8DEEC28">
      <w:start w:val="1"/>
      <w:numFmt w:val="lowerLetter"/>
      <w:lvlText w:val="%5."/>
      <w:lvlJc w:val="left"/>
      <w:pPr>
        <w:ind w:left="3600" w:hanging="360"/>
      </w:pPr>
    </w:lvl>
    <w:lvl w:ilvl="5" w:tplc="6AB62A72">
      <w:start w:val="1"/>
      <w:numFmt w:val="lowerRoman"/>
      <w:lvlText w:val="%6."/>
      <w:lvlJc w:val="right"/>
      <w:pPr>
        <w:ind w:left="4320" w:hanging="180"/>
      </w:pPr>
    </w:lvl>
    <w:lvl w:ilvl="6" w:tplc="C464DAF2">
      <w:start w:val="1"/>
      <w:numFmt w:val="decimal"/>
      <w:lvlText w:val="%7."/>
      <w:lvlJc w:val="left"/>
      <w:pPr>
        <w:ind w:left="5040" w:hanging="360"/>
      </w:pPr>
    </w:lvl>
    <w:lvl w:ilvl="7" w:tplc="0A0A918A">
      <w:start w:val="1"/>
      <w:numFmt w:val="lowerLetter"/>
      <w:lvlText w:val="%8."/>
      <w:lvlJc w:val="left"/>
      <w:pPr>
        <w:ind w:left="5760" w:hanging="360"/>
      </w:pPr>
    </w:lvl>
    <w:lvl w:ilvl="8" w:tplc="F78E9292">
      <w:start w:val="1"/>
      <w:numFmt w:val="lowerRoman"/>
      <w:lvlText w:val="%9."/>
      <w:lvlJc w:val="right"/>
      <w:pPr>
        <w:ind w:left="6480" w:hanging="180"/>
      </w:pPr>
    </w:lvl>
  </w:abstractNum>
  <w:abstractNum w:abstractNumId="119" w15:restartNumberingAfterBreak="0">
    <w:nsid w:val="5D1B16B8"/>
    <w:multiLevelType w:val="hybridMultilevel"/>
    <w:tmpl w:val="66D6A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DC472BA"/>
    <w:multiLevelType w:val="multilevel"/>
    <w:tmpl w:val="BD98F45E"/>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E53704A"/>
    <w:multiLevelType w:val="multilevel"/>
    <w:tmpl w:val="0A907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FC01269"/>
    <w:multiLevelType w:val="multilevel"/>
    <w:tmpl w:val="FBFEC1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FCF5839"/>
    <w:multiLevelType w:val="hybridMultilevel"/>
    <w:tmpl w:val="74BCE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007271E"/>
    <w:multiLevelType w:val="hybridMultilevel"/>
    <w:tmpl w:val="EE2236F6"/>
    <w:lvl w:ilvl="0" w:tplc="EFB8F602">
      <w:start w:val="1"/>
      <w:numFmt w:val="decimal"/>
      <w:lvlText w:val="%1."/>
      <w:lvlJc w:val="left"/>
      <w:pPr>
        <w:ind w:left="720" w:hanging="360"/>
      </w:pPr>
      <w:rPr>
        <w:b w:val="0"/>
        <w:color w:val="auto"/>
      </w:rPr>
    </w:lvl>
    <w:lvl w:ilvl="1" w:tplc="D2B048B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1473415"/>
    <w:multiLevelType w:val="multilevel"/>
    <w:tmpl w:val="AFE0C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17479E1"/>
    <w:multiLevelType w:val="multilevel"/>
    <w:tmpl w:val="E1BA5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1EC6421"/>
    <w:multiLevelType w:val="hybridMultilevel"/>
    <w:tmpl w:val="3A44AE8E"/>
    <w:lvl w:ilvl="0" w:tplc="3D568340">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620E7DA7"/>
    <w:multiLevelType w:val="multilevel"/>
    <w:tmpl w:val="A71A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2E96318"/>
    <w:multiLevelType w:val="hybridMultilevel"/>
    <w:tmpl w:val="968265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3A91F5D"/>
    <w:multiLevelType w:val="multilevel"/>
    <w:tmpl w:val="CA906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40F6634"/>
    <w:multiLevelType w:val="multilevel"/>
    <w:tmpl w:val="65B8B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6714FDD"/>
    <w:multiLevelType w:val="multilevel"/>
    <w:tmpl w:val="46BE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735344E"/>
    <w:multiLevelType w:val="hybridMultilevel"/>
    <w:tmpl w:val="FFFFFFFF"/>
    <w:lvl w:ilvl="0" w:tplc="AD94ABE2">
      <w:start w:val="1"/>
      <w:numFmt w:val="decimal"/>
      <w:lvlText w:val="%1."/>
      <w:lvlJc w:val="left"/>
      <w:pPr>
        <w:ind w:left="720" w:hanging="360"/>
      </w:pPr>
    </w:lvl>
    <w:lvl w:ilvl="1" w:tplc="9CBC759C">
      <w:start w:val="1"/>
      <w:numFmt w:val="lowerLetter"/>
      <w:lvlText w:val="%2."/>
      <w:lvlJc w:val="left"/>
      <w:pPr>
        <w:ind w:left="1440" w:hanging="360"/>
      </w:pPr>
    </w:lvl>
    <w:lvl w:ilvl="2" w:tplc="4B461F0A">
      <w:start w:val="1"/>
      <w:numFmt w:val="lowerRoman"/>
      <w:lvlText w:val="%3."/>
      <w:lvlJc w:val="right"/>
      <w:pPr>
        <w:ind w:left="2160" w:hanging="180"/>
      </w:pPr>
    </w:lvl>
    <w:lvl w:ilvl="3" w:tplc="3064BE76">
      <w:start w:val="1"/>
      <w:numFmt w:val="decimal"/>
      <w:lvlText w:val="%4."/>
      <w:lvlJc w:val="left"/>
      <w:pPr>
        <w:ind w:left="2880" w:hanging="360"/>
      </w:pPr>
    </w:lvl>
    <w:lvl w:ilvl="4" w:tplc="66FC3D7E">
      <w:start w:val="1"/>
      <w:numFmt w:val="lowerLetter"/>
      <w:lvlText w:val="%5."/>
      <w:lvlJc w:val="left"/>
      <w:pPr>
        <w:ind w:left="3600" w:hanging="360"/>
      </w:pPr>
    </w:lvl>
    <w:lvl w:ilvl="5" w:tplc="59F4679C">
      <w:start w:val="1"/>
      <w:numFmt w:val="lowerRoman"/>
      <w:lvlText w:val="%6."/>
      <w:lvlJc w:val="right"/>
      <w:pPr>
        <w:ind w:left="4320" w:hanging="180"/>
      </w:pPr>
    </w:lvl>
    <w:lvl w:ilvl="6" w:tplc="2EBE9BA4">
      <w:start w:val="1"/>
      <w:numFmt w:val="decimal"/>
      <w:lvlText w:val="%7."/>
      <w:lvlJc w:val="left"/>
      <w:pPr>
        <w:ind w:left="5040" w:hanging="360"/>
      </w:pPr>
    </w:lvl>
    <w:lvl w:ilvl="7" w:tplc="8690D04C">
      <w:start w:val="1"/>
      <w:numFmt w:val="lowerLetter"/>
      <w:lvlText w:val="%8."/>
      <w:lvlJc w:val="left"/>
      <w:pPr>
        <w:ind w:left="5760" w:hanging="360"/>
      </w:pPr>
    </w:lvl>
    <w:lvl w:ilvl="8" w:tplc="80EAFB42">
      <w:start w:val="1"/>
      <w:numFmt w:val="lowerRoman"/>
      <w:lvlText w:val="%9."/>
      <w:lvlJc w:val="right"/>
      <w:pPr>
        <w:ind w:left="6480" w:hanging="180"/>
      </w:pPr>
    </w:lvl>
  </w:abstractNum>
  <w:abstractNum w:abstractNumId="134" w15:restartNumberingAfterBreak="0">
    <w:nsid w:val="67B66DC0"/>
    <w:multiLevelType w:val="hybridMultilevel"/>
    <w:tmpl w:val="49A478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B97985"/>
    <w:multiLevelType w:val="multilevel"/>
    <w:tmpl w:val="5F584C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9FA68E0"/>
    <w:multiLevelType w:val="multilevel"/>
    <w:tmpl w:val="309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AC714A1"/>
    <w:multiLevelType w:val="hybridMultilevel"/>
    <w:tmpl w:val="2B6EA6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AD52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6ADC5AEC"/>
    <w:multiLevelType w:val="multilevel"/>
    <w:tmpl w:val="C34A96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F8B045E"/>
    <w:multiLevelType w:val="multilevel"/>
    <w:tmpl w:val="89AC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1466AAA"/>
    <w:multiLevelType w:val="hybridMultilevel"/>
    <w:tmpl w:val="172E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6D1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72F62157"/>
    <w:multiLevelType w:val="multilevel"/>
    <w:tmpl w:val="82C09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55459BD"/>
    <w:multiLevelType w:val="hybridMultilevel"/>
    <w:tmpl w:val="593842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63F31A4"/>
    <w:multiLevelType w:val="hybridMultilevel"/>
    <w:tmpl w:val="565A1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873154C"/>
    <w:multiLevelType w:val="multilevel"/>
    <w:tmpl w:val="66FC3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9404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799D4A82"/>
    <w:multiLevelType w:val="hybridMultilevel"/>
    <w:tmpl w:val="4CBAF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9D3771E"/>
    <w:multiLevelType w:val="hybridMultilevel"/>
    <w:tmpl w:val="4B161432"/>
    <w:lvl w:ilvl="0" w:tplc="4A16AFA8">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9E52B61"/>
    <w:multiLevelType w:val="multilevel"/>
    <w:tmpl w:val="CF3CA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B0A79C5"/>
    <w:multiLevelType w:val="multilevel"/>
    <w:tmpl w:val="BF129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BD26FC3"/>
    <w:multiLevelType w:val="hybridMultilevel"/>
    <w:tmpl w:val="BDD40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C575C67"/>
    <w:multiLevelType w:val="multilevel"/>
    <w:tmpl w:val="3C700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C8E392C"/>
    <w:multiLevelType w:val="multilevel"/>
    <w:tmpl w:val="38A0A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C9A7CF3"/>
    <w:multiLevelType w:val="hybridMultilevel"/>
    <w:tmpl w:val="95EE4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D074602"/>
    <w:multiLevelType w:val="multilevel"/>
    <w:tmpl w:val="EB56C8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D7C4E67"/>
    <w:multiLevelType w:val="hybridMultilevel"/>
    <w:tmpl w:val="0A5A8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D9E60A8"/>
    <w:multiLevelType w:val="multilevel"/>
    <w:tmpl w:val="AEE4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DC7049E"/>
    <w:multiLevelType w:val="multilevel"/>
    <w:tmpl w:val="A3047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36"/>
  </w:num>
  <w:num w:numId="4">
    <w:abstractNumId w:val="35"/>
  </w:num>
  <w:num w:numId="5">
    <w:abstractNumId w:val="52"/>
  </w:num>
  <w:num w:numId="6">
    <w:abstractNumId w:val="62"/>
  </w:num>
  <w:num w:numId="7">
    <w:abstractNumId w:val="137"/>
  </w:num>
  <w:num w:numId="8">
    <w:abstractNumId w:val="69"/>
  </w:num>
  <w:num w:numId="9">
    <w:abstractNumId w:val="103"/>
  </w:num>
  <w:num w:numId="10">
    <w:abstractNumId w:val="157"/>
  </w:num>
  <w:num w:numId="11">
    <w:abstractNumId w:val="1"/>
  </w:num>
  <w:num w:numId="12">
    <w:abstractNumId w:val="112"/>
  </w:num>
  <w:num w:numId="13">
    <w:abstractNumId w:val="106"/>
  </w:num>
  <w:num w:numId="14">
    <w:abstractNumId w:val="12"/>
  </w:num>
  <w:num w:numId="15">
    <w:abstractNumId w:val="2"/>
  </w:num>
  <w:num w:numId="16">
    <w:abstractNumId w:val="147"/>
  </w:num>
  <w:num w:numId="17">
    <w:abstractNumId w:val="21"/>
  </w:num>
  <w:num w:numId="18">
    <w:abstractNumId w:val="142"/>
  </w:num>
  <w:num w:numId="19">
    <w:abstractNumId w:val="20"/>
  </w:num>
  <w:num w:numId="20">
    <w:abstractNumId w:val="45"/>
  </w:num>
  <w:num w:numId="21">
    <w:abstractNumId w:val="138"/>
  </w:num>
  <w:num w:numId="22">
    <w:abstractNumId w:val="144"/>
  </w:num>
  <w:num w:numId="23">
    <w:abstractNumId w:val="105"/>
  </w:num>
  <w:num w:numId="24">
    <w:abstractNumId w:val="79"/>
  </w:num>
  <w:num w:numId="25">
    <w:abstractNumId w:val="116"/>
  </w:num>
  <w:num w:numId="26">
    <w:abstractNumId w:val="123"/>
  </w:num>
  <w:num w:numId="27">
    <w:abstractNumId w:val="129"/>
  </w:num>
  <w:num w:numId="28">
    <w:abstractNumId w:val="78"/>
  </w:num>
  <w:num w:numId="29">
    <w:abstractNumId w:val="82"/>
  </w:num>
  <w:num w:numId="30">
    <w:abstractNumId w:val="41"/>
  </w:num>
  <w:num w:numId="31">
    <w:abstractNumId w:val="145"/>
  </w:num>
  <w:num w:numId="32">
    <w:abstractNumId w:val="111"/>
  </w:num>
  <w:num w:numId="33">
    <w:abstractNumId w:val="149"/>
  </w:num>
  <w:num w:numId="34">
    <w:abstractNumId w:val="90"/>
  </w:num>
  <w:num w:numId="35">
    <w:abstractNumId w:val="72"/>
  </w:num>
  <w:num w:numId="36">
    <w:abstractNumId w:val="155"/>
  </w:num>
  <w:num w:numId="37">
    <w:abstractNumId w:val="76"/>
  </w:num>
  <w:num w:numId="38">
    <w:abstractNumId w:val="124"/>
  </w:num>
  <w:num w:numId="39">
    <w:abstractNumId w:val="83"/>
  </w:num>
  <w:num w:numId="40">
    <w:abstractNumId w:val="130"/>
  </w:num>
  <w:num w:numId="41">
    <w:abstractNumId w:val="74"/>
  </w:num>
  <w:num w:numId="42">
    <w:abstractNumId w:val="148"/>
  </w:num>
  <w:num w:numId="43">
    <w:abstractNumId w:val="128"/>
  </w:num>
  <w:num w:numId="44">
    <w:abstractNumId w:val="53"/>
  </w:num>
  <w:num w:numId="45">
    <w:abstractNumId w:val="84"/>
  </w:num>
  <w:num w:numId="46">
    <w:abstractNumId w:val="26"/>
  </w:num>
  <w:num w:numId="47">
    <w:abstractNumId w:val="55"/>
  </w:num>
  <w:num w:numId="48">
    <w:abstractNumId w:val="34"/>
  </w:num>
  <w:num w:numId="49">
    <w:abstractNumId w:val="102"/>
  </w:num>
  <w:num w:numId="50">
    <w:abstractNumId w:val="59"/>
  </w:num>
  <w:num w:numId="51">
    <w:abstractNumId w:val="92"/>
  </w:num>
  <w:num w:numId="52">
    <w:abstractNumId w:val="80"/>
  </w:num>
  <w:num w:numId="53">
    <w:abstractNumId w:val="65"/>
  </w:num>
  <w:num w:numId="54">
    <w:abstractNumId w:val="158"/>
  </w:num>
  <w:num w:numId="55">
    <w:abstractNumId w:val="71"/>
  </w:num>
  <w:num w:numId="56">
    <w:abstractNumId w:val="125"/>
  </w:num>
  <w:num w:numId="57">
    <w:abstractNumId w:val="146"/>
  </w:num>
  <w:num w:numId="58">
    <w:abstractNumId w:val="135"/>
  </w:num>
  <w:num w:numId="59">
    <w:abstractNumId w:val="27"/>
  </w:num>
  <w:num w:numId="60">
    <w:abstractNumId w:val="97"/>
  </w:num>
  <w:num w:numId="61">
    <w:abstractNumId w:val="10"/>
  </w:num>
  <w:num w:numId="62">
    <w:abstractNumId w:val="134"/>
  </w:num>
  <w:num w:numId="63">
    <w:abstractNumId w:val="60"/>
  </w:num>
  <w:num w:numId="64">
    <w:abstractNumId w:val="28"/>
  </w:num>
  <w:num w:numId="65">
    <w:abstractNumId w:val="152"/>
  </w:num>
  <w:num w:numId="66">
    <w:abstractNumId w:val="120"/>
  </w:num>
  <w:num w:numId="67">
    <w:abstractNumId w:val="5"/>
  </w:num>
  <w:num w:numId="68">
    <w:abstractNumId w:val="94"/>
  </w:num>
  <w:num w:numId="69">
    <w:abstractNumId w:val="115"/>
  </w:num>
  <w:num w:numId="70">
    <w:abstractNumId w:val="133"/>
  </w:num>
  <w:num w:numId="71">
    <w:abstractNumId w:val="3"/>
  </w:num>
  <w:num w:numId="72">
    <w:abstractNumId w:val="29"/>
  </w:num>
  <w:num w:numId="73">
    <w:abstractNumId w:val="119"/>
  </w:num>
  <w:num w:numId="74">
    <w:abstractNumId w:val="131"/>
  </w:num>
  <w:num w:numId="75">
    <w:abstractNumId w:val="43"/>
  </w:num>
  <w:num w:numId="76">
    <w:abstractNumId w:val="32"/>
  </w:num>
  <w:num w:numId="77">
    <w:abstractNumId w:val="100"/>
  </w:num>
  <w:num w:numId="78">
    <w:abstractNumId w:val="140"/>
  </w:num>
  <w:num w:numId="79">
    <w:abstractNumId w:val="81"/>
  </w:num>
  <w:num w:numId="80">
    <w:abstractNumId w:val="19"/>
  </w:num>
  <w:num w:numId="81">
    <w:abstractNumId w:val="31"/>
  </w:num>
  <w:num w:numId="82">
    <w:abstractNumId w:val="87"/>
  </w:num>
  <w:num w:numId="83">
    <w:abstractNumId w:val="40"/>
  </w:num>
  <w:num w:numId="84">
    <w:abstractNumId w:val="25"/>
  </w:num>
  <w:num w:numId="85">
    <w:abstractNumId w:val="50"/>
  </w:num>
  <w:num w:numId="86">
    <w:abstractNumId w:val="56"/>
  </w:num>
  <w:num w:numId="87">
    <w:abstractNumId w:val="11"/>
  </w:num>
  <w:num w:numId="88">
    <w:abstractNumId w:val="49"/>
  </w:num>
  <w:num w:numId="89">
    <w:abstractNumId w:val="77"/>
  </w:num>
  <w:num w:numId="90">
    <w:abstractNumId w:val="48"/>
  </w:num>
  <w:num w:numId="91">
    <w:abstractNumId w:val="8"/>
  </w:num>
  <w:num w:numId="92">
    <w:abstractNumId w:val="46"/>
  </w:num>
  <w:num w:numId="93">
    <w:abstractNumId w:val="86"/>
  </w:num>
  <w:num w:numId="94">
    <w:abstractNumId w:val="16"/>
  </w:num>
  <w:num w:numId="95">
    <w:abstractNumId w:val="113"/>
  </w:num>
  <w:num w:numId="96">
    <w:abstractNumId w:val="63"/>
  </w:num>
  <w:num w:numId="97">
    <w:abstractNumId w:val="139"/>
  </w:num>
  <w:num w:numId="98">
    <w:abstractNumId w:val="99"/>
  </w:num>
  <w:num w:numId="99">
    <w:abstractNumId w:val="151"/>
  </w:num>
  <w:num w:numId="100">
    <w:abstractNumId w:val="91"/>
  </w:num>
  <w:num w:numId="101">
    <w:abstractNumId w:val="143"/>
  </w:num>
  <w:num w:numId="102">
    <w:abstractNumId w:val="33"/>
  </w:num>
  <w:num w:numId="103">
    <w:abstractNumId w:val="159"/>
  </w:num>
  <w:num w:numId="104">
    <w:abstractNumId w:val="132"/>
  </w:num>
  <w:num w:numId="105">
    <w:abstractNumId w:val="66"/>
  </w:num>
  <w:num w:numId="106">
    <w:abstractNumId w:val="6"/>
  </w:num>
  <w:num w:numId="107">
    <w:abstractNumId w:val="110"/>
  </w:num>
  <w:num w:numId="108">
    <w:abstractNumId w:val="54"/>
  </w:num>
  <w:num w:numId="109">
    <w:abstractNumId w:val="23"/>
  </w:num>
  <w:num w:numId="110">
    <w:abstractNumId w:val="37"/>
  </w:num>
  <w:num w:numId="111">
    <w:abstractNumId w:val="70"/>
  </w:num>
  <w:num w:numId="112">
    <w:abstractNumId w:val="98"/>
  </w:num>
  <w:num w:numId="113">
    <w:abstractNumId w:val="122"/>
  </w:num>
  <w:num w:numId="114">
    <w:abstractNumId w:val="9"/>
  </w:num>
  <w:num w:numId="115">
    <w:abstractNumId w:val="153"/>
  </w:num>
  <w:num w:numId="116">
    <w:abstractNumId w:val="4"/>
  </w:num>
  <w:num w:numId="117">
    <w:abstractNumId w:val="101"/>
  </w:num>
  <w:num w:numId="118">
    <w:abstractNumId w:val="18"/>
  </w:num>
  <w:num w:numId="119">
    <w:abstractNumId w:val="38"/>
  </w:num>
  <w:num w:numId="120">
    <w:abstractNumId w:val="136"/>
  </w:num>
  <w:num w:numId="121">
    <w:abstractNumId w:val="150"/>
  </w:num>
  <w:num w:numId="122">
    <w:abstractNumId w:val="154"/>
  </w:num>
  <w:num w:numId="123">
    <w:abstractNumId w:val="67"/>
  </w:num>
  <w:num w:numId="124">
    <w:abstractNumId w:val="93"/>
  </w:num>
  <w:num w:numId="125">
    <w:abstractNumId w:val="44"/>
  </w:num>
  <w:num w:numId="126">
    <w:abstractNumId w:val="117"/>
  </w:num>
  <w:num w:numId="127">
    <w:abstractNumId w:val="42"/>
  </w:num>
  <w:num w:numId="128">
    <w:abstractNumId w:val="88"/>
  </w:num>
  <w:num w:numId="129">
    <w:abstractNumId w:val="22"/>
  </w:num>
  <w:num w:numId="130">
    <w:abstractNumId w:val="0"/>
  </w:num>
  <w:num w:numId="131">
    <w:abstractNumId w:val="111"/>
  </w:num>
  <w:num w:numId="132">
    <w:abstractNumId w:val="73"/>
  </w:num>
  <w:num w:numId="133">
    <w:abstractNumId w:val="39"/>
  </w:num>
  <w:num w:numId="134">
    <w:abstractNumId w:val="96"/>
  </w:num>
  <w:num w:numId="135">
    <w:abstractNumId w:val="108"/>
  </w:num>
  <w:num w:numId="136">
    <w:abstractNumId w:val="114"/>
  </w:num>
  <w:num w:numId="137">
    <w:abstractNumId w:val="51"/>
  </w:num>
  <w:num w:numId="138">
    <w:abstractNumId w:val="13"/>
  </w:num>
  <w:num w:numId="139">
    <w:abstractNumId w:val="141"/>
  </w:num>
  <w:num w:numId="140">
    <w:abstractNumId w:val="61"/>
  </w:num>
  <w:num w:numId="141">
    <w:abstractNumId w:val="14"/>
  </w:num>
  <w:num w:numId="142">
    <w:abstractNumId w:val="75"/>
  </w:num>
  <w:num w:numId="143">
    <w:abstractNumId w:val="85"/>
  </w:num>
  <w:num w:numId="144">
    <w:abstractNumId w:val="89"/>
  </w:num>
  <w:num w:numId="145">
    <w:abstractNumId w:val="64"/>
  </w:num>
  <w:num w:numId="146">
    <w:abstractNumId w:val="24"/>
  </w:num>
  <w:num w:numId="147">
    <w:abstractNumId w:val="109"/>
  </w:num>
  <w:num w:numId="148">
    <w:abstractNumId w:val="47"/>
  </w:num>
  <w:num w:numId="149">
    <w:abstractNumId w:val="126"/>
  </w:num>
  <w:num w:numId="150">
    <w:abstractNumId w:val="58"/>
  </w:num>
  <w:num w:numId="151">
    <w:abstractNumId w:val="121"/>
  </w:num>
  <w:num w:numId="152">
    <w:abstractNumId w:val="30"/>
  </w:num>
  <w:num w:numId="153">
    <w:abstractNumId w:val="107"/>
  </w:num>
  <w:num w:numId="154">
    <w:abstractNumId w:val="68"/>
  </w:num>
  <w:num w:numId="155">
    <w:abstractNumId w:val="156"/>
  </w:num>
  <w:num w:numId="156">
    <w:abstractNumId w:val="17"/>
  </w:num>
  <w:num w:numId="157">
    <w:abstractNumId w:val="104"/>
  </w:num>
  <w:num w:numId="158">
    <w:abstractNumId w:val="118"/>
  </w:num>
  <w:num w:numId="159">
    <w:abstractNumId w:val="127"/>
  </w:num>
  <w:num w:numId="160">
    <w:abstractNumId w:val="95"/>
  </w:num>
  <w:num w:numId="161">
    <w:abstractNumId w:val="5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DB"/>
    <w:rsid w:val="00000620"/>
    <w:rsid w:val="00000CDA"/>
    <w:rsid w:val="0000138F"/>
    <w:rsid w:val="00001BD7"/>
    <w:rsid w:val="000030F2"/>
    <w:rsid w:val="0000541E"/>
    <w:rsid w:val="000055F0"/>
    <w:rsid w:val="00005CAC"/>
    <w:rsid w:val="00005E1E"/>
    <w:rsid w:val="000061CA"/>
    <w:rsid w:val="000070BE"/>
    <w:rsid w:val="000079B6"/>
    <w:rsid w:val="000079B9"/>
    <w:rsid w:val="00010813"/>
    <w:rsid w:val="00012574"/>
    <w:rsid w:val="000139E6"/>
    <w:rsid w:val="00013A74"/>
    <w:rsid w:val="000144DE"/>
    <w:rsid w:val="00015F01"/>
    <w:rsid w:val="00016C84"/>
    <w:rsid w:val="00017460"/>
    <w:rsid w:val="00017684"/>
    <w:rsid w:val="00017BCE"/>
    <w:rsid w:val="00021457"/>
    <w:rsid w:val="000217E2"/>
    <w:rsid w:val="0002213A"/>
    <w:rsid w:val="00022A9F"/>
    <w:rsid w:val="000231CA"/>
    <w:rsid w:val="000251C9"/>
    <w:rsid w:val="0002532F"/>
    <w:rsid w:val="000253FB"/>
    <w:rsid w:val="00025CA0"/>
    <w:rsid w:val="00026140"/>
    <w:rsid w:val="00026833"/>
    <w:rsid w:val="00026902"/>
    <w:rsid w:val="000304DC"/>
    <w:rsid w:val="000316EF"/>
    <w:rsid w:val="000318A0"/>
    <w:rsid w:val="00032592"/>
    <w:rsid w:val="00032705"/>
    <w:rsid w:val="0003356D"/>
    <w:rsid w:val="00033AB1"/>
    <w:rsid w:val="00033B08"/>
    <w:rsid w:val="000346AD"/>
    <w:rsid w:val="00034C30"/>
    <w:rsid w:val="00035373"/>
    <w:rsid w:val="00035BF1"/>
    <w:rsid w:val="0003759E"/>
    <w:rsid w:val="00037F79"/>
    <w:rsid w:val="000405E6"/>
    <w:rsid w:val="00040E4F"/>
    <w:rsid w:val="000410EB"/>
    <w:rsid w:val="00041D20"/>
    <w:rsid w:val="00043F45"/>
    <w:rsid w:val="0004412E"/>
    <w:rsid w:val="00046B69"/>
    <w:rsid w:val="00046F69"/>
    <w:rsid w:val="0004732E"/>
    <w:rsid w:val="00052C41"/>
    <w:rsid w:val="00052DA4"/>
    <w:rsid w:val="00053514"/>
    <w:rsid w:val="000535A2"/>
    <w:rsid w:val="00053809"/>
    <w:rsid w:val="0005621D"/>
    <w:rsid w:val="00057007"/>
    <w:rsid w:val="0005711F"/>
    <w:rsid w:val="00057337"/>
    <w:rsid w:val="00061C41"/>
    <w:rsid w:val="00066317"/>
    <w:rsid w:val="000664E4"/>
    <w:rsid w:val="000668E2"/>
    <w:rsid w:val="00066DC4"/>
    <w:rsid w:val="00067A39"/>
    <w:rsid w:val="000705B2"/>
    <w:rsid w:val="00070C57"/>
    <w:rsid w:val="00070FB8"/>
    <w:rsid w:val="00071637"/>
    <w:rsid w:val="00073C90"/>
    <w:rsid w:val="000747B1"/>
    <w:rsid w:val="00074A87"/>
    <w:rsid w:val="00076438"/>
    <w:rsid w:val="00081E71"/>
    <w:rsid w:val="00082101"/>
    <w:rsid w:val="000827E6"/>
    <w:rsid w:val="000836D9"/>
    <w:rsid w:val="00083927"/>
    <w:rsid w:val="0008407C"/>
    <w:rsid w:val="00084E7E"/>
    <w:rsid w:val="000850EE"/>
    <w:rsid w:val="0008587F"/>
    <w:rsid w:val="00085935"/>
    <w:rsid w:val="00091660"/>
    <w:rsid w:val="00091DCD"/>
    <w:rsid w:val="00091E96"/>
    <w:rsid w:val="0009228A"/>
    <w:rsid w:val="00092B82"/>
    <w:rsid w:val="00093D21"/>
    <w:rsid w:val="00094772"/>
    <w:rsid w:val="00094A5E"/>
    <w:rsid w:val="00095E04"/>
    <w:rsid w:val="00096B1D"/>
    <w:rsid w:val="000975AD"/>
    <w:rsid w:val="00097823"/>
    <w:rsid w:val="00097846"/>
    <w:rsid w:val="000A05A1"/>
    <w:rsid w:val="000A0DAF"/>
    <w:rsid w:val="000A2A46"/>
    <w:rsid w:val="000A3A26"/>
    <w:rsid w:val="000A6AD5"/>
    <w:rsid w:val="000A7950"/>
    <w:rsid w:val="000A7B51"/>
    <w:rsid w:val="000B0521"/>
    <w:rsid w:val="000B1826"/>
    <w:rsid w:val="000B2AF0"/>
    <w:rsid w:val="000B4ECA"/>
    <w:rsid w:val="000B5FF8"/>
    <w:rsid w:val="000B6CEA"/>
    <w:rsid w:val="000C02FB"/>
    <w:rsid w:val="000C0774"/>
    <w:rsid w:val="000C11FD"/>
    <w:rsid w:val="000C1A69"/>
    <w:rsid w:val="000C2A51"/>
    <w:rsid w:val="000C316F"/>
    <w:rsid w:val="000C32E2"/>
    <w:rsid w:val="000C3E54"/>
    <w:rsid w:val="000C43BB"/>
    <w:rsid w:val="000C484A"/>
    <w:rsid w:val="000C4CD4"/>
    <w:rsid w:val="000C4D1B"/>
    <w:rsid w:val="000C4D92"/>
    <w:rsid w:val="000C4E25"/>
    <w:rsid w:val="000C4E76"/>
    <w:rsid w:val="000C6483"/>
    <w:rsid w:val="000C7ABC"/>
    <w:rsid w:val="000D05F9"/>
    <w:rsid w:val="000D079F"/>
    <w:rsid w:val="000D08A9"/>
    <w:rsid w:val="000D0F9A"/>
    <w:rsid w:val="000D13B6"/>
    <w:rsid w:val="000D1648"/>
    <w:rsid w:val="000D1C21"/>
    <w:rsid w:val="000D3644"/>
    <w:rsid w:val="000D5AEE"/>
    <w:rsid w:val="000D61DC"/>
    <w:rsid w:val="000D7C90"/>
    <w:rsid w:val="000D7F27"/>
    <w:rsid w:val="000E28A2"/>
    <w:rsid w:val="000E2B7D"/>
    <w:rsid w:val="000E3EA0"/>
    <w:rsid w:val="000E3F5F"/>
    <w:rsid w:val="000E46F6"/>
    <w:rsid w:val="000E519D"/>
    <w:rsid w:val="000E5D0A"/>
    <w:rsid w:val="000E65FC"/>
    <w:rsid w:val="000E7544"/>
    <w:rsid w:val="000F076A"/>
    <w:rsid w:val="000F0F27"/>
    <w:rsid w:val="000F213D"/>
    <w:rsid w:val="000F2387"/>
    <w:rsid w:val="000F2F22"/>
    <w:rsid w:val="000F2FD6"/>
    <w:rsid w:val="000F35A1"/>
    <w:rsid w:val="000F3DC2"/>
    <w:rsid w:val="000F528B"/>
    <w:rsid w:val="000F66EB"/>
    <w:rsid w:val="000F69CD"/>
    <w:rsid w:val="000F7240"/>
    <w:rsid w:val="0010024A"/>
    <w:rsid w:val="001003EF"/>
    <w:rsid w:val="00101714"/>
    <w:rsid w:val="00101FB2"/>
    <w:rsid w:val="001023EF"/>
    <w:rsid w:val="0010333D"/>
    <w:rsid w:val="0010403C"/>
    <w:rsid w:val="00104455"/>
    <w:rsid w:val="00106086"/>
    <w:rsid w:val="00107F95"/>
    <w:rsid w:val="0011087D"/>
    <w:rsid w:val="00112054"/>
    <w:rsid w:val="0011314B"/>
    <w:rsid w:val="00113ABE"/>
    <w:rsid w:val="001145B4"/>
    <w:rsid w:val="001148F9"/>
    <w:rsid w:val="001151C3"/>
    <w:rsid w:val="00115CD7"/>
    <w:rsid w:val="001162E5"/>
    <w:rsid w:val="001166C5"/>
    <w:rsid w:val="00116F8B"/>
    <w:rsid w:val="001207A4"/>
    <w:rsid w:val="00121D4A"/>
    <w:rsid w:val="0012262D"/>
    <w:rsid w:val="00122EC8"/>
    <w:rsid w:val="00123AAE"/>
    <w:rsid w:val="001242F8"/>
    <w:rsid w:val="0012487D"/>
    <w:rsid w:val="00125663"/>
    <w:rsid w:val="001259FA"/>
    <w:rsid w:val="00125A62"/>
    <w:rsid w:val="00126284"/>
    <w:rsid w:val="0012665E"/>
    <w:rsid w:val="0012674E"/>
    <w:rsid w:val="00126F87"/>
    <w:rsid w:val="00127EED"/>
    <w:rsid w:val="00130494"/>
    <w:rsid w:val="00130B50"/>
    <w:rsid w:val="00131F91"/>
    <w:rsid w:val="001332B8"/>
    <w:rsid w:val="0013374D"/>
    <w:rsid w:val="00133E37"/>
    <w:rsid w:val="00134082"/>
    <w:rsid w:val="00134B59"/>
    <w:rsid w:val="00134B87"/>
    <w:rsid w:val="0013521B"/>
    <w:rsid w:val="001358EB"/>
    <w:rsid w:val="0013655B"/>
    <w:rsid w:val="001373A7"/>
    <w:rsid w:val="0013786C"/>
    <w:rsid w:val="0014071C"/>
    <w:rsid w:val="0014250E"/>
    <w:rsid w:val="00142752"/>
    <w:rsid w:val="00144A7A"/>
    <w:rsid w:val="001450A0"/>
    <w:rsid w:val="00145D04"/>
    <w:rsid w:val="00145EA9"/>
    <w:rsid w:val="00146EFD"/>
    <w:rsid w:val="00147590"/>
    <w:rsid w:val="00147CAD"/>
    <w:rsid w:val="00147DB2"/>
    <w:rsid w:val="00147EDB"/>
    <w:rsid w:val="00152EFE"/>
    <w:rsid w:val="00154937"/>
    <w:rsid w:val="001549EE"/>
    <w:rsid w:val="00155D2F"/>
    <w:rsid w:val="00156BD8"/>
    <w:rsid w:val="00157604"/>
    <w:rsid w:val="00160144"/>
    <w:rsid w:val="00160340"/>
    <w:rsid w:val="001604C2"/>
    <w:rsid w:val="00161041"/>
    <w:rsid w:val="001628EF"/>
    <w:rsid w:val="00163351"/>
    <w:rsid w:val="00163549"/>
    <w:rsid w:val="0016487D"/>
    <w:rsid w:val="00166046"/>
    <w:rsid w:val="00167055"/>
    <w:rsid w:val="00167821"/>
    <w:rsid w:val="00167A2C"/>
    <w:rsid w:val="00167AD2"/>
    <w:rsid w:val="00167EF0"/>
    <w:rsid w:val="00170EB9"/>
    <w:rsid w:val="00171CE5"/>
    <w:rsid w:val="001731A3"/>
    <w:rsid w:val="00176458"/>
    <w:rsid w:val="00176927"/>
    <w:rsid w:val="001779E8"/>
    <w:rsid w:val="00180C49"/>
    <w:rsid w:val="00180F8B"/>
    <w:rsid w:val="00181946"/>
    <w:rsid w:val="00181A45"/>
    <w:rsid w:val="00182468"/>
    <w:rsid w:val="00182ACA"/>
    <w:rsid w:val="0018354F"/>
    <w:rsid w:val="00183803"/>
    <w:rsid w:val="00184723"/>
    <w:rsid w:val="0018742A"/>
    <w:rsid w:val="001901DB"/>
    <w:rsid w:val="001902CF"/>
    <w:rsid w:val="00190460"/>
    <w:rsid w:val="001909D2"/>
    <w:rsid w:val="00190D4C"/>
    <w:rsid w:val="00190ECC"/>
    <w:rsid w:val="00191C8A"/>
    <w:rsid w:val="00191DD1"/>
    <w:rsid w:val="00193C0F"/>
    <w:rsid w:val="00195B76"/>
    <w:rsid w:val="00195CC6"/>
    <w:rsid w:val="001969CE"/>
    <w:rsid w:val="00196BBE"/>
    <w:rsid w:val="0019750B"/>
    <w:rsid w:val="001A10A2"/>
    <w:rsid w:val="001A15F5"/>
    <w:rsid w:val="001A1912"/>
    <w:rsid w:val="001A1B5D"/>
    <w:rsid w:val="001A1F07"/>
    <w:rsid w:val="001A28AD"/>
    <w:rsid w:val="001A2F57"/>
    <w:rsid w:val="001A39A9"/>
    <w:rsid w:val="001A4C99"/>
    <w:rsid w:val="001A521C"/>
    <w:rsid w:val="001A53A5"/>
    <w:rsid w:val="001A545D"/>
    <w:rsid w:val="001A5B6D"/>
    <w:rsid w:val="001A5E83"/>
    <w:rsid w:val="001A6064"/>
    <w:rsid w:val="001A6552"/>
    <w:rsid w:val="001A733C"/>
    <w:rsid w:val="001A7722"/>
    <w:rsid w:val="001B0E69"/>
    <w:rsid w:val="001B11DB"/>
    <w:rsid w:val="001B2CD7"/>
    <w:rsid w:val="001B3368"/>
    <w:rsid w:val="001B453C"/>
    <w:rsid w:val="001B4633"/>
    <w:rsid w:val="001B51EE"/>
    <w:rsid w:val="001B6573"/>
    <w:rsid w:val="001B759E"/>
    <w:rsid w:val="001B7DBF"/>
    <w:rsid w:val="001B7FC9"/>
    <w:rsid w:val="001C0544"/>
    <w:rsid w:val="001C097A"/>
    <w:rsid w:val="001C0A4D"/>
    <w:rsid w:val="001C13CA"/>
    <w:rsid w:val="001C1D6F"/>
    <w:rsid w:val="001C303A"/>
    <w:rsid w:val="001C3053"/>
    <w:rsid w:val="001C3A41"/>
    <w:rsid w:val="001C40E4"/>
    <w:rsid w:val="001C4461"/>
    <w:rsid w:val="001C5F5E"/>
    <w:rsid w:val="001C6513"/>
    <w:rsid w:val="001C6C30"/>
    <w:rsid w:val="001D0B1E"/>
    <w:rsid w:val="001D0D11"/>
    <w:rsid w:val="001D0E0D"/>
    <w:rsid w:val="001D13ED"/>
    <w:rsid w:val="001D1DD1"/>
    <w:rsid w:val="001D2462"/>
    <w:rsid w:val="001D5C1E"/>
    <w:rsid w:val="001D6C45"/>
    <w:rsid w:val="001D6F9E"/>
    <w:rsid w:val="001D7786"/>
    <w:rsid w:val="001E2D7F"/>
    <w:rsid w:val="001E359C"/>
    <w:rsid w:val="001E36E7"/>
    <w:rsid w:val="001E380D"/>
    <w:rsid w:val="001E39E9"/>
    <w:rsid w:val="001E44FF"/>
    <w:rsid w:val="001E4E7A"/>
    <w:rsid w:val="001E58FD"/>
    <w:rsid w:val="001E5FDC"/>
    <w:rsid w:val="001E7495"/>
    <w:rsid w:val="001E75F9"/>
    <w:rsid w:val="001F0276"/>
    <w:rsid w:val="001F02F2"/>
    <w:rsid w:val="001F04B5"/>
    <w:rsid w:val="001F2499"/>
    <w:rsid w:val="001F3C13"/>
    <w:rsid w:val="001F57C3"/>
    <w:rsid w:val="00200862"/>
    <w:rsid w:val="00201106"/>
    <w:rsid w:val="0020339C"/>
    <w:rsid w:val="00204B5E"/>
    <w:rsid w:val="002064E6"/>
    <w:rsid w:val="00210EA0"/>
    <w:rsid w:val="00211581"/>
    <w:rsid w:val="0021194B"/>
    <w:rsid w:val="00211ED3"/>
    <w:rsid w:val="002121C4"/>
    <w:rsid w:val="002143D4"/>
    <w:rsid w:val="002145DA"/>
    <w:rsid w:val="002147F4"/>
    <w:rsid w:val="002151D2"/>
    <w:rsid w:val="0021671F"/>
    <w:rsid w:val="00216B84"/>
    <w:rsid w:val="00216D23"/>
    <w:rsid w:val="002178A9"/>
    <w:rsid w:val="00217B88"/>
    <w:rsid w:val="002200D8"/>
    <w:rsid w:val="002217A7"/>
    <w:rsid w:val="002223E7"/>
    <w:rsid w:val="0022258B"/>
    <w:rsid w:val="00222B5B"/>
    <w:rsid w:val="00222D62"/>
    <w:rsid w:val="00222E5E"/>
    <w:rsid w:val="00224350"/>
    <w:rsid w:val="002252CA"/>
    <w:rsid w:val="00226E81"/>
    <w:rsid w:val="00227A36"/>
    <w:rsid w:val="00227D24"/>
    <w:rsid w:val="00230758"/>
    <w:rsid w:val="00230F4E"/>
    <w:rsid w:val="00231EB4"/>
    <w:rsid w:val="00232E9A"/>
    <w:rsid w:val="00234C8E"/>
    <w:rsid w:val="002357A2"/>
    <w:rsid w:val="00236941"/>
    <w:rsid w:val="002369C3"/>
    <w:rsid w:val="00237100"/>
    <w:rsid w:val="002402B3"/>
    <w:rsid w:val="002403A6"/>
    <w:rsid w:val="00240412"/>
    <w:rsid w:val="002406E1"/>
    <w:rsid w:val="00240D2F"/>
    <w:rsid w:val="0024284F"/>
    <w:rsid w:val="00243FC5"/>
    <w:rsid w:val="002449A9"/>
    <w:rsid w:val="002466A3"/>
    <w:rsid w:val="002473D8"/>
    <w:rsid w:val="00250A64"/>
    <w:rsid w:val="0025114F"/>
    <w:rsid w:val="00254E1A"/>
    <w:rsid w:val="0025512C"/>
    <w:rsid w:val="00255444"/>
    <w:rsid w:val="00255FE4"/>
    <w:rsid w:val="00257350"/>
    <w:rsid w:val="0026002F"/>
    <w:rsid w:val="0026011C"/>
    <w:rsid w:val="00261482"/>
    <w:rsid w:val="002615D4"/>
    <w:rsid w:val="00261E34"/>
    <w:rsid w:val="00265F46"/>
    <w:rsid w:val="00266003"/>
    <w:rsid w:val="00266132"/>
    <w:rsid w:val="00266366"/>
    <w:rsid w:val="00266BA2"/>
    <w:rsid w:val="00266D3F"/>
    <w:rsid w:val="0026746A"/>
    <w:rsid w:val="00270069"/>
    <w:rsid w:val="0027078B"/>
    <w:rsid w:val="0027098D"/>
    <w:rsid w:val="00270B59"/>
    <w:rsid w:val="00272E39"/>
    <w:rsid w:val="00272F48"/>
    <w:rsid w:val="0027348A"/>
    <w:rsid w:val="002750CA"/>
    <w:rsid w:val="00275A30"/>
    <w:rsid w:val="00276A2B"/>
    <w:rsid w:val="00277009"/>
    <w:rsid w:val="002776CC"/>
    <w:rsid w:val="002779EC"/>
    <w:rsid w:val="002779F1"/>
    <w:rsid w:val="0028053F"/>
    <w:rsid w:val="0028088E"/>
    <w:rsid w:val="00281AF6"/>
    <w:rsid w:val="00281B91"/>
    <w:rsid w:val="00283349"/>
    <w:rsid w:val="002834C2"/>
    <w:rsid w:val="0028635F"/>
    <w:rsid w:val="002873D2"/>
    <w:rsid w:val="00290B6C"/>
    <w:rsid w:val="0029199A"/>
    <w:rsid w:val="00291B32"/>
    <w:rsid w:val="002920A5"/>
    <w:rsid w:val="00294EB0"/>
    <w:rsid w:val="00294EF2"/>
    <w:rsid w:val="00295D4F"/>
    <w:rsid w:val="0029605F"/>
    <w:rsid w:val="00297D79"/>
    <w:rsid w:val="00297F7F"/>
    <w:rsid w:val="002A0240"/>
    <w:rsid w:val="002A024A"/>
    <w:rsid w:val="002A0BD0"/>
    <w:rsid w:val="002A0EDE"/>
    <w:rsid w:val="002A18CE"/>
    <w:rsid w:val="002A1DF5"/>
    <w:rsid w:val="002A209B"/>
    <w:rsid w:val="002A28CE"/>
    <w:rsid w:val="002A28E2"/>
    <w:rsid w:val="002A47F7"/>
    <w:rsid w:val="002A4AF8"/>
    <w:rsid w:val="002A568A"/>
    <w:rsid w:val="002B08C7"/>
    <w:rsid w:val="002B193C"/>
    <w:rsid w:val="002B33DA"/>
    <w:rsid w:val="002B34A1"/>
    <w:rsid w:val="002B44EE"/>
    <w:rsid w:val="002B5E90"/>
    <w:rsid w:val="002C1F7D"/>
    <w:rsid w:val="002C29AF"/>
    <w:rsid w:val="002C3E3D"/>
    <w:rsid w:val="002C50CD"/>
    <w:rsid w:val="002C5D70"/>
    <w:rsid w:val="002C63E8"/>
    <w:rsid w:val="002C6B17"/>
    <w:rsid w:val="002C6F19"/>
    <w:rsid w:val="002C78D3"/>
    <w:rsid w:val="002C7C9C"/>
    <w:rsid w:val="002D0EB8"/>
    <w:rsid w:val="002D1807"/>
    <w:rsid w:val="002D1C46"/>
    <w:rsid w:val="002D1FD1"/>
    <w:rsid w:val="002D5273"/>
    <w:rsid w:val="002D5E27"/>
    <w:rsid w:val="002D6AD1"/>
    <w:rsid w:val="002D6D3B"/>
    <w:rsid w:val="002D7DBE"/>
    <w:rsid w:val="002E1512"/>
    <w:rsid w:val="002E1DAE"/>
    <w:rsid w:val="002E2842"/>
    <w:rsid w:val="002E2C05"/>
    <w:rsid w:val="002E5370"/>
    <w:rsid w:val="002E53EA"/>
    <w:rsid w:val="002E5637"/>
    <w:rsid w:val="002E64F0"/>
    <w:rsid w:val="002E765B"/>
    <w:rsid w:val="002E7865"/>
    <w:rsid w:val="002E7FFC"/>
    <w:rsid w:val="002F0351"/>
    <w:rsid w:val="002F075A"/>
    <w:rsid w:val="002F0C74"/>
    <w:rsid w:val="002F180C"/>
    <w:rsid w:val="002F361B"/>
    <w:rsid w:val="002F3C35"/>
    <w:rsid w:val="002F3E12"/>
    <w:rsid w:val="002F3F22"/>
    <w:rsid w:val="002F4407"/>
    <w:rsid w:val="002F530D"/>
    <w:rsid w:val="002F58C0"/>
    <w:rsid w:val="002F73A6"/>
    <w:rsid w:val="00300307"/>
    <w:rsid w:val="00300ECA"/>
    <w:rsid w:val="003019A6"/>
    <w:rsid w:val="00301BBE"/>
    <w:rsid w:val="00301C60"/>
    <w:rsid w:val="00301E30"/>
    <w:rsid w:val="003024CE"/>
    <w:rsid w:val="00302547"/>
    <w:rsid w:val="003025D7"/>
    <w:rsid w:val="00302B6D"/>
    <w:rsid w:val="00304946"/>
    <w:rsid w:val="00304B3F"/>
    <w:rsid w:val="00304F05"/>
    <w:rsid w:val="00306C31"/>
    <w:rsid w:val="00306F42"/>
    <w:rsid w:val="0030753A"/>
    <w:rsid w:val="003108AC"/>
    <w:rsid w:val="00310917"/>
    <w:rsid w:val="00310A2E"/>
    <w:rsid w:val="00310D66"/>
    <w:rsid w:val="00310D69"/>
    <w:rsid w:val="0031166C"/>
    <w:rsid w:val="003118F7"/>
    <w:rsid w:val="00315046"/>
    <w:rsid w:val="003156B6"/>
    <w:rsid w:val="00315735"/>
    <w:rsid w:val="00317123"/>
    <w:rsid w:val="003175EC"/>
    <w:rsid w:val="00317888"/>
    <w:rsid w:val="00317EEB"/>
    <w:rsid w:val="0032032F"/>
    <w:rsid w:val="003212D3"/>
    <w:rsid w:val="00323C00"/>
    <w:rsid w:val="00325013"/>
    <w:rsid w:val="00326766"/>
    <w:rsid w:val="0033046A"/>
    <w:rsid w:val="00331F80"/>
    <w:rsid w:val="0033235D"/>
    <w:rsid w:val="003328FB"/>
    <w:rsid w:val="00332DD4"/>
    <w:rsid w:val="00333137"/>
    <w:rsid w:val="00334FBE"/>
    <w:rsid w:val="0033644B"/>
    <w:rsid w:val="00337120"/>
    <w:rsid w:val="00337D0F"/>
    <w:rsid w:val="00341AF1"/>
    <w:rsid w:val="003423AE"/>
    <w:rsid w:val="00342D4D"/>
    <w:rsid w:val="00343301"/>
    <w:rsid w:val="0034362E"/>
    <w:rsid w:val="00343858"/>
    <w:rsid w:val="00343C71"/>
    <w:rsid w:val="00343CC0"/>
    <w:rsid w:val="00344CF0"/>
    <w:rsid w:val="003464CB"/>
    <w:rsid w:val="00347176"/>
    <w:rsid w:val="0034721F"/>
    <w:rsid w:val="00351A4F"/>
    <w:rsid w:val="00353021"/>
    <w:rsid w:val="00354393"/>
    <w:rsid w:val="00356022"/>
    <w:rsid w:val="003562A3"/>
    <w:rsid w:val="00356574"/>
    <w:rsid w:val="003573D0"/>
    <w:rsid w:val="003575CC"/>
    <w:rsid w:val="00361D1A"/>
    <w:rsid w:val="0036353D"/>
    <w:rsid w:val="00364369"/>
    <w:rsid w:val="00366097"/>
    <w:rsid w:val="003662A1"/>
    <w:rsid w:val="00366454"/>
    <w:rsid w:val="00367B9F"/>
    <w:rsid w:val="003716B7"/>
    <w:rsid w:val="003746A5"/>
    <w:rsid w:val="00374C9E"/>
    <w:rsid w:val="00374E59"/>
    <w:rsid w:val="0037727A"/>
    <w:rsid w:val="0037757C"/>
    <w:rsid w:val="00380F52"/>
    <w:rsid w:val="00381468"/>
    <w:rsid w:val="003817C3"/>
    <w:rsid w:val="00382293"/>
    <w:rsid w:val="00383DC3"/>
    <w:rsid w:val="003846E3"/>
    <w:rsid w:val="003853DD"/>
    <w:rsid w:val="003872A0"/>
    <w:rsid w:val="003904AE"/>
    <w:rsid w:val="003906BA"/>
    <w:rsid w:val="00393572"/>
    <w:rsid w:val="00395B10"/>
    <w:rsid w:val="00396969"/>
    <w:rsid w:val="00397431"/>
    <w:rsid w:val="003A01A3"/>
    <w:rsid w:val="003A15EE"/>
    <w:rsid w:val="003A1B30"/>
    <w:rsid w:val="003A1DC8"/>
    <w:rsid w:val="003A38CB"/>
    <w:rsid w:val="003A3AAB"/>
    <w:rsid w:val="003A3B33"/>
    <w:rsid w:val="003A480C"/>
    <w:rsid w:val="003A52E0"/>
    <w:rsid w:val="003A7830"/>
    <w:rsid w:val="003A7BBA"/>
    <w:rsid w:val="003B03AD"/>
    <w:rsid w:val="003B1165"/>
    <w:rsid w:val="003B20E7"/>
    <w:rsid w:val="003B2448"/>
    <w:rsid w:val="003B29DB"/>
    <w:rsid w:val="003B41CC"/>
    <w:rsid w:val="003B461B"/>
    <w:rsid w:val="003B7785"/>
    <w:rsid w:val="003B7B32"/>
    <w:rsid w:val="003B7E03"/>
    <w:rsid w:val="003B7F96"/>
    <w:rsid w:val="003C142C"/>
    <w:rsid w:val="003C1F49"/>
    <w:rsid w:val="003C2171"/>
    <w:rsid w:val="003C350D"/>
    <w:rsid w:val="003C36F6"/>
    <w:rsid w:val="003C3A5D"/>
    <w:rsid w:val="003C3F6C"/>
    <w:rsid w:val="003C4401"/>
    <w:rsid w:val="003C455B"/>
    <w:rsid w:val="003C46D1"/>
    <w:rsid w:val="003C5454"/>
    <w:rsid w:val="003C5713"/>
    <w:rsid w:val="003C6655"/>
    <w:rsid w:val="003C6CC8"/>
    <w:rsid w:val="003C6DB1"/>
    <w:rsid w:val="003C6FD5"/>
    <w:rsid w:val="003C70DC"/>
    <w:rsid w:val="003C7BAE"/>
    <w:rsid w:val="003D0EAE"/>
    <w:rsid w:val="003D1138"/>
    <w:rsid w:val="003D11B4"/>
    <w:rsid w:val="003D14BA"/>
    <w:rsid w:val="003D1D8C"/>
    <w:rsid w:val="003D568C"/>
    <w:rsid w:val="003D5FA5"/>
    <w:rsid w:val="003D6B75"/>
    <w:rsid w:val="003E02DF"/>
    <w:rsid w:val="003E128A"/>
    <w:rsid w:val="003E263C"/>
    <w:rsid w:val="003E42E6"/>
    <w:rsid w:val="003E634A"/>
    <w:rsid w:val="003E64AD"/>
    <w:rsid w:val="003E7198"/>
    <w:rsid w:val="003F00F2"/>
    <w:rsid w:val="003F01A6"/>
    <w:rsid w:val="003F350B"/>
    <w:rsid w:val="003F3BC0"/>
    <w:rsid w:val="003F48E1"/>
    <w:rsid w:val="003F4CB1"/>
    <w:rsid w:val="003F5832"/>
    <w:rsid w:val="003F744B"/>
    <w:rsid w:val="003F7941"/>
    <w:rsid w:val="00400EDF"/>
    <w:rsid w:val="004027B0"/>
    <w:rsid w:val="00403364"/>
    <w:rsid w:val="00404D9E"/>
    <w:rsid w:val="00405FC8"/>
    <w:rsid w:val="00407FFA"/>
    <w:rsid w:val="004104E6"/>
    <w:rsid w:val="0041141F"/>
    <w:rsid w:val="00412440"/>
    <w:rsid w:val="00412CB9"/>
    <w:rsid w:val="00412D7B"/>
    <w:rsid w:val="00413182"/>
    <w:rsid w:val="00413C07"/>
    <w:rsid w:val="00414582"/>
    <w:rsid w:val="00416040"/>
    <w:rsid w:val="0041670C"/>
    <w:rsid w:val="0042196E"/>
    <w:rsid w:val="00421F13"/>
    <w:rsid w:val="00422081"/>
    <w:rsid w:val="004228D1"/>
    <w:rsid w:val="00423881"/>
    <w:rsid w:val="00423D1E"/>
    <w:rsid w:val="00424F4A"/>
    <w:rsid w:val="0042518D"/>
    <w:rsid w:val="00426137"/>
    <w:rsid w:val="00426218"/>
    <w:rsid w:val="004268FA"/>
    <w:rsid w:val="00426A6B"/>
    <w:rsid w:val="004274FF"/>
    <w:rsid w:val="00430205"/>
    <w:rsid w:val="00430412"/>
    <w:rsid w:val="00430D44"/>
    <w:rsid w:val="00432484"/>
    <w:rsid w:val="00433A0C"/>
    <w:rsid w:val="00433A15"/>
    <w:rsid w:val="00433C60"/>
    <w:rsid w:val="004347A8"/>
    <w:rsid w:val="00436D9A"/>
    <w:rsid w:val="004414EE"/>
    <w:rsid w:val="00443408"/>
    <w:rsid w:val="004441CA"/>
    <w:rsid w:val="00444F53"/>
    <w:rsid w:val="00444F73"/>
    <w:rsid w:val="004451D6"/>
    <w:rsid w:val="0044521C"/>
    <w:rsid w:val="00445A0A"/>
    <w:rsid w:val="00445CBA"/>
    <w:rsid w:val="00446386"/>
    <w:rsid w:val="004476B6"/>
    <w:rsid w:val="004525DA"/>
    <w:rsid w:val="004526E4"/>
    <w:rsid w:val="00452BF3"/>
    <w:rsid w:val="00452F7D"/>
    <w:rsid w:val="00453084"/>
    <w:rsid w:val="004536EA"/>
    <w:rsid w:val="00455C86"/>
    <w:rsid w:val="00455F06"/>
    <w:rsid w:val="004572EE"/>
    <w:rsid w:val="0046080A"/>
    <w:rsid w:val="00461732"/>
    <w:rsid w:val="004618BD"/>
    <w:rsid w:val="0046319B"/>
    <w:rsid w:val="0046332E"/>
    <w:rsid w:val="00463E42"/>
    <w:rsid w:val="00464FEB"/>
    <w:rsid w:val="00470635"/>
    <w:rsid w:val="00471034"/>
    <w:rsid w:val="004719F7"/>
    <w:rsid w:val="0047255D"/>
    <w:rsid w:val="00472FFC"/>
    <w:rsid w:val="00473BB3"/>
    <w:rsid w:val="0047489F"/>
    <w:rsid w:val="00474EA4"/>
    <w:rsid w:val="00475873"/>
    <w:rsid w:val="00475A56"/>
    <w:rsid w:val="00476E64"/>
    <w:rsid w:val="00477CED"/>
    <w:rsid w:val="0048070A"/>
    <w:rsid w:val="00480DEA"/>
    <w:rsid w:val="00481C72"/>
    <w:rsid w:val="004821C2"/>
    <w:rsid w:val="0048275C"/>
    <w:rsid w:val="00484A2E"/>
    <w:rsid w:val="00485339"/>
    <w:rsid w:val="00486025"/>
    <w:rsid w:val="0048705D"/>
    <w:rsid w:val="00487524"/>
    <w:rsid w:val="00487815"/>
    <w:rsid w:val="0049131E"/>
    <w:rsid w:val="00491F4B"/>
    <w:rsid w:val="00492462"/>
    <w:rsid w:val="004928D9"/>
    <w:rsid w:val="004933D8"/>
    <w:rsid w:val="00494947"/>
    <w:rsid w:val="00496098"/>
    <w:rsid w:val="00496265"/>
    <w:rsid w:val="00497737"/>
    <w:rsid w:val="00497FFC"/>
    <w:rsid w:val="004A2502"/>
    <w:rsid w:val="004A2F18"/>
    <w:rsid w:val="004A301A"/>
    <w:rsid w:val="004A3033"/>
    <w:rsid w:val="004A3758"/>
    <w:rsid w:val="004A3F30"/>
    <w:rsid w:val="004A49E3"/>
    <w:rsid w:val="004A4AEA"/>
    <w:rsid w:val="004A4D41"/>
    <w:rsid w:val="004A4ED8"/>
    <w:rsid w:val="004A5031"/>
    <w:rsid w:val="004A595A"/>
    <w:rsid w:val="004A6DE3"/>
    <w:rsid w:val="004A7042"/>
    <w:rsid w:val="004A7D34"/>
    <w:rsid w:val="004B02DE"/>
    <w:rsid w:val="004B04E6"/>
    <w:rsid w:val="004B0614"/>
    <w:rsid w:val="004B076A"/>
    <w:rsid w:val="004B4041"/>
    <w:rsid w:val="004B66C4"/>
    <w:rsid w:val="004B6F6B"/>
    <w:rsid w:val="004B6FF4"/>
    <w:rsid w:val="004B7A61"/>
    <w:rsid w:val="004C0131"/>
    <w:rsid w:val="004C268F"/>
    <w:rsid w:val="004C4A08"/>
    <w:rsid w:val="004C4B5F"/>
    <w:rsid w:val="004C5994"/>
    <w:rsid w:val="004C5BD5"/>
    <w:rsid w:val="004C65FE"/>
    <w:rsid w:val="004C758D"/>
    <w:rsid w:val="004D08AD"/>
    <w:rsid w:val="004D0E3B"/>
    <w:rsid w:val="004D1573"/>
    <w:rsid w:val="004D1A36"/>
    <w:rsid w:val="004D2191"/>
    <w:rsid w:val="004D2515"/>
    <w:rsid w:val="004D259A"/>
    <w:rsid w:val="004D3A4B"/>
    <w:rsid w:val="004D3C6A"/>
    <w:rsid w:val="004D4274"/>
    <w:rsid w:val="004D5480"/>
    <w:rsid w:val="004D5A55"/>
    <w:rsid w:val="004D5BD3"/>
    <w:rsid w:val="004D5F9D"/>
    <w:rsid w:val="004D621D"/>
    <w:rsid w:val="004D62F2"/>
    <w:rsid w:val="004D6EA0"/>
    <w:rsid w:val="004D7A47"/>
    <w:rsid w:val="004E0821"/>
    <w:rsid w:val="004E1805"/>
    <w:rsid w:val="004E1C1A"/>
    <w:rsid w:val="004E1DB8"/>
    <w:rsid w:val="004E4114"/>
    <w:rsid w:val="004E4124"/>
    <w:rsid w:val="004E5091"/>
    <w:rsid w:val="004E64C2"/>
    <w:rsid w:val="004E76F1"/>
    <w:rsid w:val="004E789B"/>
    <w:rsid w:val="004E7BDF"/>
    <w:rsid w:val="004F07FE"/>
    <w:rsid w:val="004F1A00"/>
    <w:rsid w:val="004F1DEB"/>
    <w:rsid w:val="004F27FF"/>
    <w:rsid w:val="004F293E"/>
    <w:rsid w:val="004F31FE"/>
    <w:rsid w:val="004F410D"/>
    <w:rsid w:val="004F5331"/>
    <w:rsid w:val="004F6328"/>
    <w:rsid w:val="005007B6"/>
    <w:rsid w:val="0050102A"/>
    <w:rsid w:val="005023FC"/>
    <w:rsid w:val="00502FAF"/>
    <w:rsid w:val="00504585"/>
    <w:rsid w:val="00504905"/>
    <w:rsid w:val="0050640B"/>
    <w:rsid w:val="00506BA3"/>
    <w:rsid w:val="00506BEF"/>
    <w:rsid w:val="0051058B"/>
    <w:rsid w:val="005110A2"/>
    <w:rsid w:val="0051115D"/>
    <w:rsid w:val="0051211B"/>
    <w:rsid w:val="0051288B"/>
    <w:rsid w:val="005135AA"/>
    <w:rsid w:val="00513C15"/>
    <w:rsid w:val="00513DF9"/>
    <w:rsid w:val="00514054"/>
    <w:rsid w:val="00516266"/>
    <w:rsid w:val="00520CD5"/>
    <w:rsid w:val="00520F99"/>
    <w:rsid w:val="00521706"/>
    <w:rsid w:val="00521EE5"/>
    <w:rsid w:val="005221FC"/>
    <w:rsid w:val="0052325F"/>
    <w:rsid w:val="00523E30"/>
    <w:rsid w:val="005251CF"/>
    <w:rsid w:val="0052666E"/>
    <w:rsid w:val="005276EC"/>
    <w:rsid w:val="00531303"/>
    <w:rsid w:val="00533442"/>
    <w:rsid w:val="00535D24"/>
    <w:rsid w:val="00536DE4"/>
    <w:rsid w:val="00540F81"/>
    <w:rsid w:val="005413B0"/>
    <w:rsid w:val="00541633"/>
    <w:rsid w:val="00543424"/>
    <w:rsid w:val="00545614"/>
    <w:rsid w:val="00546AF0"/>
    <w:rsid w:val="00546F3B"/>
    <w:rsid w:val="00550612"/>
    <w:rsid w:val="00550E40"/>
    <w:rsid w:val="0055166A"/>
    <w:rsid w:val="005517A7"/>
    <w:rsid w:val="00551EF6"/>
    <w:rsid w:val="005520C4"/>
    <w:rsid w:val="00553645"/>
    <w:rsid w:val="00553E58"/>
    <w:rsid w:val="0055567D"/>
    <w:rsid w:val="0055574C"/>
    <w:rsid w:val="00555F5B"/>
    <w:rsid w:val="005570AE"/>
    <w:rsid w:val="00560844"/>
    <w:rsid w:val="00560FF5"/>
    <w:rsid w:val="00561DEC"/>
    <w:rsid w:val="0056249E"/>
    <w:rsid w:val="0056292F"/>
    <w:rsid w:val="005641F9"/>
    <w:rsid w:val="005645A4"/>
    <w:rsid w:val="0056585B"/>
    <w:rsid w:val="00567606"/>
    <w:rsid w:val="005677A7"/>
    <w:rsid w:val="00567812"/>
    <w:rsid w:val="00570395"/>
    <w:rsid w:val="00570D54"/>
    <w:rsid w:val="00571D5B"/>
    <w:rsid w:val="00572460"/>
    <w:rsid w:val="00573257"/>
    <w:rsid w:val="00573ABE"/>
    <w:rsid w:val="0057404A"/>
    <w:rsid w:val="00574143"/>
    <w:rsid w:val="005747AA"/>
    <w:rsid w:val="0057646F"/>
    <w:rsid w:val="0057655B"/>
    <w:rsid w:val="005807D4"/>
    <w:rsid w:val="005818F2"/>
    <w:rsid w:val="00581E9C"/>
    <w:rsid w:val="0058254F"/>
    <w:rsid w:val="0058445D"/>
    <w:rsid w:val="00587BF2"/>
    <w:rsid w:val="00590DB3"/>
    <w:rsid w:val="00591D4D"/>
    <w:rsid w:val="00591ED8"/>
    <w:rsid w:val="005921FD"/>
    <w:rsid w:val="00592EE2"/>
    <w:rsid w:val="005937FA"/>
    <w:rsid w:val="005939FA"/>
    <w:rsid w:val="0059478A"/>
    <w:rsid w:val="0059500A"/>
    <w:rsid w:val="00595A22"/>
    <w:rsid w:val="00595E4B"/>
    <w:rsid w:val="005961E1"/>
    <w:rsid w:val="005A0A83"/>
    <w:rsid w:val="005A1185"/>
    <w:rsid w:val="005A5C54"/>
    <w:rsid w:val="005A6975"/>
    <w:rsid w:val="005A6D20"/>
    <w:rsid w:val="005AE1BF"/>
    <w:rsid w:val="005B1182"/>
    <w:rsid w:val="005B17E2"/>
    <w:rsid w:val="005B34D3"/>
    <w:rsid w:val="005B5325"/>
    <w:rsid w:val="005B552C"/>
    <w:rsid w:val="005B58BF"/>
    <w:rsid w:val="005B6AF2"/>
    <w:rsid w:val="005B74C5"/>
    <w:rsid w:val="005C031A"/>
    <w:rsid w:val="005C08B0"/>
    <w:rsid w:val="005C113D"/>
    <w:rsid w:val="005C187F"/>
    <w:rsid w:val="005C1D0A"/>
    <w:rsid w:val="005C34DC"/>
    <w:rsid w:val="005C3A29"/>
    <w:rsid w:val="005C3D68"/>
    <w:rsid w:val="005C4472"/>
    <w:rsid w:val="005C4C15"/>
    <w:rsid w:val="005C6A59"/>
    <w:rsid w:val="005C7976"/>
    <w:rsid w:val="005C7D9E"/>
    <w:rsid w:val="005D0A90"/>
    <w:rsid w:val="005D154F"/>
    <w:rsid w:val="005D189C"/>
    <w:rsid w:val="005D56BF"/>
    <w:rsid w:val="005D64A0"/>
    <w:rsid w:val="005D68E5"/>
    <w:rsid w:val="005D7CA7"/>
    <w:rsid w:val="005E00E8"/>
    <w:rsid w:val="005E1995"/>
    <w:rsid w:val="005E2F9F"/>
    <w:rsid w:val="005E3BF6"/>
    <w:rsid w:val="005E44CD"/>
    <w:rsid w:val="005E5CC8"/>
    <w:rsid w:val="005E5ED3"/>
    <w:rsid w:val="005F037E"/>
    <w:rsid w:val="005F2083"/>
    <w:rsid w:val="005F2F10"/>
    <w:rsid w:val="005F33A5"/>
    <w:rsid w:val="005F3564"/>
    <w:rsid w:val="005F44D8"/>
    <w:rsid w:val="005F4813"/>
    <w:rsid w:val="005F59D3"/>
    <w:rsid w:val="005F5AAD"/>
    <w:rsid w:val="005F79F7"/>
    <w:rsid w:val="00602358"/>
    <w:rsid w:val="006043CE"/>
    <w:rsid w:val="00604AF2"/>
    <w:rsid w:val="006051E0"/>
    <w:rsid w:val="00605475"/>
    <w:rsid w:val="006069A9"/>
    <w:rsid w:val="00607059"/>
    <w:rsid w:val="00607954"/>
    <w:rsid w:val="00611827"/>
    <w:rsid w:val="00613010"/>
    <w:rsid w:val="006148C4"/>
    <w:rsid w:val="00614F5D"/>
    <w:rsid w:val="0061511E"/>
    <w:rsid w:val="006155F2"/>
    <w:rsid w:val="006160CA"/>
    <w:rsid w:val="006161A6"/>
    <w:rsid w:val="00616BAB"/>
    <w:rsid w:val="00617947"/>
    <w:rsid w:val="006206AD"/>
    <w:rsid w:val="00620781"/>
    <w:rsid w:val="00621333"/>
    <w:rsid w:val="0062475C"/>
    <w:rsid w:val="00625E07"/>
    <w:rsid w:val="00626FCA"/>
    <w:rsid w:val="00626FF2"/>
    <w:rsid w:val="00627E6E"/>
    <w:rsid w:val="00630044"/>
    <w:rsid w:val="006302F8"/>
    <w:rsid w:val="006307AA"/>
    <w:rsid w:val="00630BE4"/>
    <w:rsid w:val="00631425"/>
    <w:rsid w:val="00631BC0"/>
    <w:rsid w:val="0063217A"/>
    <w:rsid w:val="0063231E"/>
    <w:rsid w:val="00634261"/>
    <w:rsid w:val="006346C8"/>
    <w:rsid w:val="006358C8"/>
    <w:rsid w:val="006368C4"/>
    <w:rsid w:val="00636BEC"/>
    <w:rsid w:val="006373BD"/>
    <w:rsid w:val="00637484"/>
    <w:rsid w:val="00637768"/>
    <w:rsid w:val="0064125C"/>
    <w:rsid w:val="00641509"/>
    <w:rsid w:val="00642714"/>
    <w:rsid w:val="006436BF"/>
    <w:rsid w:val="00644A22"/>
    <w:rsid w:val="0064508B"/>
    <w:rsid w:val="00645314"/>
    <w:rsid w:val="00645A62"/>
    <w:rsid w:val="006462AC"/>
    <w:rsid w:val="006476C1"/>
    <w:rsid w:val="00647DB9"/>
    <w:rsid w:val="00647F82"/>
    <w:rsid w:val="00652067"/>
    <w:rsid w:val="00652E55"/>
    <w:rsid w:val="00653913"/>
    <w:rsid w:val="00653DBA"/>
    <w:rsid w:val="00654F8D"/>
    <w:rsid w:val="006550D6"/>
    <w:rsid w:val="00655668"/>
    <w:rsid w:val="00655EC4"/>
    <w:rsid w:val="006568BD"/>
    <w:rsid w:val="00656BF8"/>
    <w:rsid w:val="006615CF"/>
    <w:rsid w:val="00662B81"/>
    <w:rsid w:val="006646FF"/>
    <w:rsid w:val="00664F3A"/>
    <w:rsid w:val="006652F0"/>
    <w:rsid w:val="00666463"/>
    <w:rsid w:val="006668C2"/>
    <w:rsid w:val="00666AF2"/>
    <w:rsid w:val="00667995"/>
    <w:rsid w:val="00667B7E"/>
    <w:rsid w:val="00670A36"/>
    <w:rsid w:val="00670D87"/>
    <w:rsid w:val="00670E50"/>
    <w:rsid w:val="0067144F"/>
    <w:rsid w:val="00671858"/>
    <w:rsid w:val="006727C0"/>
    <w:rsid w:val="00672F80"/>
    <w:rsid w:val="00673DA6"/>
    <w:rsid w:val="00674E90"/>
    <w:rsid w:val="00675073"/>
    <w:rsid w:val="00676134"/>
    <w:rsid w:val="00676500"/>
    <w:rsid w:val="00676553"/>
    <w:rsid w:val="00680020"/>
    <w:rsid w:val="00680F4E"/>
    <w:rsid w:val="00681302"/>
    <w:rsid w:val="006823C4"/>
    <w:rsid w:val="00683B1D"/>
    <w:rsid w:val="00683F17"/>
    <w:rsid w:val="00684355"/>
    <w:rsid w:val="00685448"/>
    <w:rsid w:val="0068552D"/>
    <w:rsid w:val="00687AFD"/>
    <w:rsid w:val="00690535"/>
    <w:rsid w:val="006909E9"/>
    <w:rsid w:val="00690D40"/>
    <w:rsid w:val="0069153C"/>
    <w:rsid w:val="00693E74"/>
    <w:rsid w:val="00694295"/>
    <w:rsid w:val="00694412"/>
    <w:rsid w:val="00694BE4"/>
    <w:rsid w:val="006951DF"/>
    <w:rsid w:val="0069672B"/>
    <w:rsid w:val="006976A1"/>
    <w:rsid w:val="006A06C6"/>
    <w:rsid w:val="006A06F9"/>
    <w:rsid w:val="006A099D"/>
    <w:rsid w:val="006A1A9B"/>
    <w:rsid w:val="006A1E6A"/>
    <w:rsid w:val="006A26CD"/>
    <w:rsid w:val="006A31BC"/>
    <w:rsid w:val="006A3644"/>
    <w:rsid w:val="006A3BE1"/>
    <w:rsid w:val="006A44E2"/>
    <w:rsid w:val="006A48E1"/>
    <w:rsid w:val="006A4E50"/>
    <w:rsid w:val="006A5209"/>
    <w:rsid w:val="006A53C8"/>
    <w:rsid w:val="006A704E"/>
    <w:rsid w:val="006B0184"/>
    <w:rsid w:val="006B0EAC"/>
    <w:rsid w:val="006B1198"/>
    <w:rsid w:val="006B227A"/>
    <w:rsid w:val="006B3DFA"/>
    <w:rsid w:val="006B49FF"/>
    <w:rsid w:val="006B501F"/>
    <w:rsid w:val="006B5CB4"/>
    <w:rsid w:val="006B6601"/>
    <w:rsid w:val="006B6AAC"/>
    <w:rsid w:val="006B7A93"/>
    <w:rsid w:val="006B7D16"/>
    <w:rsid w:val="006C10A1"/>
    <w:rsid w:val="006C1D91"/>
    <w:rsid w:val="006C3FC5"/>
    <w:rsid w:val="006C41E7"/>
    <w:rsid w:val="006C4EAD"/>
    <w:rsid w:val="006C5A6A"/>
    <w:rsid w:val="006C5A80"/>
    <w:rsid w:val="006C64FC"/>
    <w:rsid w:val="006C69BB"/>
    <w:rsid w:val="006C6C63"/>
    <w:rsid w:val="006C72F2"/>
    <w:rsid w:val="006C7AD0"/>
    <w:rsid w:val="006D006C"/>
    <w:rsid w:val="006D207F"/>
    <w:rsid w:val="006D3CE8"/>
    <w:rsid w:val="006D5708"/>
    <w:rsid w:val="006D625E"/>
    <w:rsid w:val="006D7C84"/>
    <w:rsid w:val="006E0034"/>
    <w:rsid w:val="006E108D"/>
    <w:rsid w:val="006E23FC"/>
    <w:rsid w:val="006E26F4"/>
    <w:rsid w:val="006E3142"/>
    <w:rsid w:val="006E4A64"/>
    <w:rsid w:val="006E5BE1"/>
    <w:rsid w:val="006E5DCF"/>
    <w:rsid w:val="006E68D3"/>
    <w:rsid w:val="006E6C29"/>
    <w:rsid w:val="006F0614"/>
    <w:rsid w:val="006F070F"/>
    <w:rsid w:val="006F0F8D"/>
    <w:rsid w:val="006F286F"/>
    <w:rsid w:val="006F385F"/>
    <w:rsid w:val="006F3B04"/>
    <w:rsid w:val="006F4A6A"/>
    <w:rsid w:val="006F5C28"/>
    <w:rsid w:val="006F6A62"/>
    <w:rsid w:val="006F6DB0"/>
    <w:rsid w:val="006F6F32"/>
    <w:rsid w:val="007003DA"/>
    <w:rsid w:val="0070304B"/>
    <w:rsid w:val="007055FC"/>
    <w:rsid w:val="00705A36"/>
    <w:rsid w:val="00705B0B"/>
    <w:rsid w:val="00705C88"/>
    <w:rsid w:val="00707361"/>
    <w:rsid w:val="00707ADA"/>
    <w:rsid w:val="00707F84"/>
    <w:rsid w:val="007108C2"/>
    <w:rsid w:val="00710E23"/>
    <w:rsid w:val="00710EF7"/>
    <w:rsid w:val="007115F5"/>
    <w:rsid w:val="00711C09"/>
    <w:rsid w:val="00711F0F"/>
    <w:rsid w:val="0071256C"/>
    <w:rsid w:val="00712D2D"/>
    <w:rsid w:val="00713263"/>
    <w:rsid w:val="007143A5"/>
    <w:rsid w:val="0071468A"/>
    <w:rsid w:val="00715280"/>
    <w:rsid w:val="00715BC2"/>
    <w:rsid w:val="0071636B"/>
    <w:rsid w:val="00720875"/>
    <w:rsid w:val="0072228D"/>
    <w:rsid w:val="007224B8"/>
    <w:rsid w:val="00722639"/>
    <w:rsid w:val="00723148"/>
    <w:rsid w:val="0072392E"/>
    <w:rsid w:val="00724735"/>
    <w:rsid w:val="00724F35"/>
    <w:rsid w:val="00725120"/>
    <w:rsid w:val="0072526A"/>
    <w:rsid w:val="00725BFF"/>
    <w:rsid w:val="00726EEE"/>
    <w:rsid w:val="0073092F"/>
    <w:rsid w:val="00731185"/>
    <w:rsid w:val="007314FB"/>
    <w:rsid w:val="00731EA6"/>
    <w:rsid w:val="00731F7F"/>
    <w:rsid w:val="00731F97"/>
    <w:rsid w:val="00732CE3"/>
    <w:rsid w:val="00732EFC"/>
    <w:rsid w:val="00734054"/>
    <w:rsid w:val="007344DE"/>
    <w:rsid w:val="00734515"/>
    <w:rsid w:val="00735611"/>
    <w:rsid w:val="00736890"/>
    <w:rsid w:val="00736E06"/>
    <w:rsid w:val="00737DC6"/>
    <w:rsid w:val="00740E0A"/>
    <w:rsid w:val="007414DC"/>
    <w:rsid w:val="007415B4"/>
    <w:rsid w:val="007416F4"/>
    <w:rsid w:val="00741904"/>
    <w:rsid w:val="00742819"/>
    <w:rsid w:val="00742B0C"/>
    <w:rsid w:val="00742D76"/>
    <w:rsid w:val="00743F6A"/>
    <w:rsid w:val="007451D7"/>
    <w:rsid w:val="00746B82"/>
    <w:rsid w:val="007473CC"/>
    <w:rsid w:val="00747857"/>
    <w:rsid w:val="00752327"/>
    <w:rsid w:val="00753E55"/>
    <w:rsid w:val="00754F42"/>
    <w:rsid w:val="00755E83"/>
    <w:rsid w:val="00755EA0"/>
    <w:rsid w:val="00760E86"/>
    <w:rsid w:val="007615F7"/>
    <w:rsid w:val="007620EE"/>
    <w:rsid w:val="00762524"/>
    <w:rsid w:val="0076380C"/>
    <w:rsid w:val="00764A6A"/>
    <w:rsid w:val="0076658F"/>
    <w:rsid w:val="00767868"/>
    <w:rsid w:val="00767CF4"/>
    <w:rsid w:val="00770048"/>
    <w:rsid w:val="007700CF"/>
    <w:rsid w:val="00770339"/>
    <w:rsid w:val="00770FAC"/>
    <w:rsid w:val="00772D6D"/>
    <w:rsid w:val="00773D4C"/>
    <w:rsid w:val="00774410"/>
    <w:rsid w:val="0077533B"/>
    <w:rsid w:val="0077678D"/>
    <w:rsid w:val="007808A5"/>
    <w:rsid w:val="007809A1"/>
    <w:rsid w:val="00780DAB"/>
    <w:rsid w:val="00781784"/>
    <w:rsid w:val="00781A60"/>
    <w:rsid w:val="00783A33"/>
    <w:rsid w:val="00783F3A"/>
    <w:rsid w:val="0078566D"/>
    <w:rsid w:val="0078585C"/>
    <w:rsid w:val="00786614"/>
    <w:rsid w:val="00787495"/>
    <w:rsid w:val="007876FB"/>
    <w:rsid w:val="00787A63"/>
    <w:rsid w:val="00787B1F"/>
    <w:rsid w:val="00790AA1"/>
    <w:rsid w:val="00790AB9"/>
    <w:rsid w:val="00793A43"/>
    <w:rsid w:val="00793C1B"/>
    <w:rsid w:val="00793FEF"/>
    <w:rsid w:val="00795D59"/>
    <w:rsid w:val="00795D5F"/>
    <w:rsid w:val="007A150F"/>
    <w:rsid w:val="007A2B88"/>
    <w:rsid w:val="007A40F3"/>
    <w:rsid w:val="007A4503"/>
    <w:rsid w:val="007A4C2B"/>
    <w:rsid w:val="007A5F33"/>
    <w:rsid w:val="007B2955"/>
    <w:rsid w:val="007B2A0C"/>
    <w:rsid w:val="007B32D1"/>
    <w:rsid w:val="007B3A72"/>
    <w:rsid w:val="007B4657"/>
    <w:rsid w:val="007B565D"/>
    <w:rsid w:val="007B7651"/>
    <w:rsid w:val="007C088D"/>
    <w:rsid w:val="007C0BDE"/>
    <w:rsid w:val="007C2D30"/>
    <w:rsid w:val="007C325E"/>
    <w:rsid w:val="007C3B87"/>
    <w:rsid w:val="007C41EF"/>
    <w:rsid w:val="007C7BF9"/>
    <w:rsid w:val="007C7F00"/>
    <w:rsid w:val="007D11EA"/>
    <w:rsid w:val="007D13E0"/>
    <w:rsid w:val="007D1FFE"/>
    <w:rsid w:val="007D33E5"/>
    <w:rsid w:val="007D3B66"/>
    <w:rsid w:val="007D4934"/>
    <w:rsid w:val="007D5A0D"/>
    <w:rsid w:val="007D64CE"/>
    <w:rsid w:val="007D6B58"/>
    <w:rsid w:val="007D71B8"/>
    <w:rsid w:val="007E06E9"/>
    <w:rsid w:val="007E11CF"/>
    <w:rsid w:val="007E1CE4"/>
    <w:rsid w:val="007E31F6"/>
    <w:rsid w:val="007E3641"/>
    <w:rsid w:val="007E4691"/>
    <w:rsid w:val="007E5615"/>
    <w:rsid w:val="007E61B1"/>
    <w:rsid w:val="007F0EA4"/>
    <w:rsid w:val="007F15FE"/>
    <w:rsid w:val="007F259E"/>
    <w:rsid w:val="007F36E5"/>
    <w:rsid w:val="007F3A14"/>
    <w:rsid w:val="007F3A4F"/>
    <w:rsid w:val="007F3DF1"/>
    <w:rsid w:val="007F406D"/>
    <w:rsid w:val="007F455C"/>
    <w:rsid w:val="007F4E11"/>
    <w:rsid w:val="007F5487"/>
    <w:rsid w:val="007F569F"/>
    <w:rsid w:val="007F5EB2"/>
    <w:rsid w:val="007F762F"/>
    <w:rsid w:val="007F771A"/>
    <w:rsid w:val="008000C7"/>
    <w:rsid w:val="00800293"/>
    <w:rsid w:val="00800736"/>
    <w:rsid w:val="00800BD6"/>
    <w:rsid w:val="0080105B"/>
    <w:rsid w:val="008014B0"/>
    <w:rsid w:val="00801BB8"/>
    <w:rsid w:val="00801C4D"/>
    <w:rsid w:val="00802006"/>
    <w:rsid w:val="00802330"/>
    <w:rsid w:val="008023AC"/>
    <w:rsid w:val="008038C2"/>
    <w:rsid w:val="008041E4"/>
    <w:rsid w:val="0080624D"/>
    <w:rsid w:val="008062B7"/>
    <w:rsid w:val="00806BE2"/>
    <w:rsid w:val="00807A59"/>
    <w:rsid w:val="0081030A"/>
    <w:rsid w:val="00810AD4"/>
    <w:rsid w:val="00811557"/>
    <w:rsid w:val="00811DE2"/>
    <w:rsid w:val="00812091"/>
    <w:rsid w:val="008121A7"/>
    <w:rsid w:val="00812343"/>
    <w:rsid w:val="00812CAC"/>
    <w:rsid w:val="0081473D"/>
    <w:rsid w:val="0081568E"/>
    <w:rsid w:val="00816250"/>
    <w:rsid w:val="00816565"/>
    <w:rsid w:val="008167D5"/>
    <w:rsid w:val="00817B6A"/>
    <w:rsid w:val="00817BE1"/>
    <w:rsid w:val="00820594"/>
    <w:rsid w:val="00820EE4"/>
    <w:rsid w:val="00821A41"/>
    <w:rsid w:val="00821B10"/>
    <w:rsid w:val="00822564"/>
    <w:rsid w:val="0082282D"/>
    <w:rsid w:val="00822FCA"/>
    <w:rsid w:val="008263A5"/>
    <w:rsid w:val="00826492"/>
    <w:rsid w:val="0082698E"/>
    <w:rsid w:val="00826EE9"/>
    <w:rsid w:val="00827024"/>
    <w:rsid w:val="0083014F"/>
    <w:rsid w:val="008305E4"/>
    <w:rsid w:val="00830E06"/>
    <w:rsid w:val="0083171A"/>
    <w:rsid w:val="00831737"/>
    <w:rsid w:val="0083245C"/>
    <w:rsid w:val="008324E8"/>
    <w:rsid w:val="00832C7B"/>
    <w:rsid w:val="008339E4"/>
    <w:rsid w:val="00833D3B"/>
    <w:rsid w:val="00834306"/>
    <w:rsid w:val="00834369"/>
    <w:rsid w:val="00834AED"/>
    <w:rsid w:val="00834C9A"/>
    <w:rsid w:val="00835310"/>
    <w:rsid w:val="00836686"/>
    <w:rsid w:val="0083749F"/>
    <w:rsid w:val="00841497"/>
    <w:rsid w:val="00841B0D"/>
    <w:rsid w:val="0084260C"/>
    <w:rsid w:val="00842B11"/>
    <w:rsid w:val="00842C46"/>
    <w:rsid w:val="00843194"/>
    <w:rsid w:val="008441B6"/>
    <w:rsid w:val="008453C3"/>
    <w:rsid w:val="00845483"/>
    <w:rsid w:val="0084598B"/>
    <w:rsid w:val="008463FE"/>
    <w:rsid w:val="00846D86"/>
    <w:rsid w:val="00847502"/>
    <w:rsid w:val="008475F6"/>
    <w:rsid w:val="00847E2C"/>
    <w:rsid w:val="00850B8B"/>
    <w:rsid w:val="00850BDE"/>
    <w:rsid w:val="00850F33"/>
    <w:rsid w:val="00852625"/>
    <w:rsid w:val="008532F2"/>
    <w:rsid w:val="00854E14"/>
    <w:rsid w:val="00855718"/>
    <w:rsid w:val="008561A9"/>
    <w:rsid w:val="008601E9"/>
    <w:rsid w:val="008625E7"/>
    <w:rsid w:val="0086495C"/>
    <w:rsid w:val="00872A29"/>
    <w:rsid w:val="00874B9D"/>
    <w:rsid w:val="00874F78"/>
    <w:rsid w:val="00875A68"/>
    <w:rsid w:val="008770EA"/>
    <w:rsid w:val="0087745D"/>
    <w:rsid w:val="00880198"/>
    <w:rsid w:val="00880A0E"/>
    <w:rsid w:val="00880B07"/>
    <w:rsid w:val="00882D1B"/>
    <w:rsid w:val="008845A5"/>
    <w:rsid w:val="00884B67"/>
    <w:rsid w:val="00885364"/>
    <w:rsid w:val="00887A85"/>
    <w:rsid w:val="00887D6D"/>
    <w:rsid w:val="00890315"/>
    <w:rsid w:val="008912FD"/>
    <w:rsid w:val="00892650"/>
    <w:rsid w:val="00893588"/>
    <w:rsid w:val="00894E22"/>
    <w:rsid w:val="00895200"/>
    <w:rsid w:val="008A0128"/>
    <w:rsid w:val="008A0B09"/>
    <w:rsid w:val="008A0BF2"/>
    <w:rsid w:val="008A2EFB"/>
    <w:rsid w:val="008A3C5E"/>
    <w:rsid w:val="008A433F"/>
    <w:rsid w:val="008A480F"/>
    <w:rsid w:val="008A5D96"/>
    <w:rsid w:val="008A614D"/>
    <w:rsid w:val="008A6A64"/>
    <w:rsid w:val="008B1566"/>
    <w:rsid w:val="008B1606"/>
    <w:rsid w:val="008B2B77"/>
    <w:rsid w:val="008B3DA6"/>
    <w:rsid w:val="008B42BC"/>
    <w:rsid w:val="008B4E6D"/>
    <w:rsid w:val="008B70C1"/>
    <w:rsid w:val="008C05DA"/>
    <w:rsid w:val="008C10B9"/>
    <w:rsid w:val="008C16AE"/>
    <w:rsid w:val="008C1AE8"/>
    <w:rsid w:val="008C24BE"/>
    <w:rsid w:val="008C25EC"/>
    <w:rsid w:val="008C2BDA"/>
    <w:rsid w:val="008C3802"/>
    <w:rsid w:val="008C3F79"/>
    <w:rsid w:val="008C4CD7"/>
    <w:rsid w:val="008C4E0B"/>
    <w:rsid w:val="008C5357"/>
    <w:rsid w:val="008C56DB"/>
    <w:rsid w:val="008C5718"/>
    <w:rsid w:val="008C7188"/>
    <w:rsid w:val="008C7DF3"/>
    <w:rsid w:val="008D09CB"/>
    <w:rsid w:val="008D129F"/>
    <w:rsid w:val="008D140A"/>
    <w:rsid w:val="008D148F"/>
    <w:rsid w:val="008D153A"/>
    <w:rsid w:val="008D1A5B"/>
    <w:rsid w:val="008D1DBC"/>
    <w:rsid w:val="008D5105"/>
    <w:rsid w:val="008D64D9"/>
    <w:rsid w:val="008E05D1"/>
    <w:rsid w:val="008E2285"/>
    <w:rsid w:val="008E309A"/>
    <w:rsid w:val="008E4C99"/>
    <w:rsid w:val="008E4FAD"/>
    <w:rsid w:val="008E5B0D"/>
    <w:rsid w:val="008E68BA"/>
    <w:rsid w:val="008E6E0A"/>
    <w:rsid w:val="008E752C"/>
    <w:rsid w:val="008E7866"/>
    <w:rsid w:val="008E79CB"/>
    <w:rsid w:val="008F142D"/>
    <w:rsid w:val="008F3363"/>
    <w:rsid w:val="008F3A72"/>
    <w:rsid w:val="008F5284"/>
    <w:rsid w:val="008F70DB"/>
    <w:rsid w:val="008F747D"/>
    <w:rsid w:val="0090093F"/>
    <w:rsid w:val="00901079"/>
    <w:rsid w:val="00901BBB"/>
    <w:rsid w:val="00901DE2"/>
    <w:rsid w:val="00902461"/>
    <w:rsid w:val="009036CC"/>
    <w:rsid w:val="0090411A"/>
    <w:rsid w:val="009043AF"/>
    <w:rsid w:val="00906D7F"/>
    <w:rsid w:val="00907993"/>
    <w:rsid w:val="00907BE2"/>
    <w:rsid w:val="00910210"/>
    <w:rsid w:val="009106D7"/>
    <w:rsid w:val="00910B3A"/>
    <w:rsid w:val="00911AC0"/>
    <w:rsid w:val="0091310D"/>
    <w:rsid w:val="00913374"/>
    <w:rsid w:val="00913BAD"/>
    <w:rsid w:val="00914586"/>
    <w:rsid w:val="009162EB"/>
    <w:rsid w:val="00917D41"/>
    <w:rsid w:val="00920A8A"/>
    <w:rsid w:val="00920D29"/>
    <w:rsid w:val="00920F1F"/>
    <w:rsid w:val="009218E1"/>
    <w:rsid w:val="0092196E"/>
    <w:rsid w:val="009219A4"/>
    <w:rsid w:val="00923445"/>
    <w:rsid w:val="0092384B"/>
    <w:rsid w:val="009254F6"/>
    <w:rsid w:val="0092770F"/>
    <w:rsid w:val="00930322"/>
    <w:rsid w:val="00931DFC"/>
    <w:rsid w:val="00932641"/>
    <w:rsid w:val="00933B86"/>
    <w:rsid w:val="009343DD"/>
    <w:rsid w:val="009347E0"/>
    <w:rsid w:val="00934EFF"/>
    <w:rsid w:val="00936AE3"/>
    <w:rsid w:val="00936D27"/>
    <w:rsid w:val="0093722C"/>
    <w:rsid w:val="009372D0"/>
    <w:rsid w:val="0093736A"/>
    <w:rsid w:val="009377D1"/>
    <w:rsid w:val="0094116C"/>
    <w:rsid w:val="009416FA"/>
    <w:rsid w:val="00941F2F"/>
    <w:rsid w:val="00942878"/>
    <w:rsid w:val="009428FA"/>
    <w:rsid w:val="00942CE7"/>
    <w:rsid w:val="0094337A"/>
    <w:rsid w:val="009433D3"/>
    <w:rsid w:val="009433E1"/>
    <w:rsid w:val="00944C74"/>
    <w:rsid w:val="00946C1C"/>
    <w:rsid w:val="0095073B"/>
    <w:rsid w:val="0095166F"/>
    <w:rsid w:val="00951B88"/>
    <w:rsid w:val="00953198"/>
    <w:rsid w:val="009542BF"/>
    <w:rsid w:val="00955E56"/>
    <w:rsid w:val="009560E2"/>
    <w:rsid w:val="00961848"/>
    <w:rsid w:val="00961BB3"/>
    <w:rsid w:val="00961F4D"/>
    <w:rsid w:val="00962253"/>
    <w:rsid w:val="009625C3"/>
    <w:rsid w:val="009633F9"/>
    <w:rsid w:val="00963EEF"/>
    <w:rsid w:val="0096462B"/>
    <w:rsid w:val="009672DE"/>
    <w:rsid w:val="00967762"/>
    <w:rsid w:val="00971984"/>
    <w:rsid w:val="00972110"/>
    <w:rsid w:val="00972BE1"/>
    <w:rsid w:val="00976904"/>
    <w:rsid w:val="00977099"/>
    <w:rsid w:val="00977972"/>
    <w:rsid w:val="00980AF3"/>
    <w:rsid w:val="009849C3"/>
    <w:rsid w:val="00986B8C"/>
    <w:rsid w:val="00987B94"/>
    <w:rsid w:val="00990B1D"/>
    <w:rsid w:val="009913C1"/>
    <w:rsid w:val="00992991"/>
    <w:rsid w:val="00993F93"/>
    <w:rsid w:val="00994C85"/>
    <w:rsid w:val="00995701"/>
    <w:rsid w:val="00996E1D"/>
    <w:rsid w:val="009A05F3"/>
    <w:rsid w:val="009A089E"/>
    <w:rsid w:val="009A176C"/>
    <w:rsid w:val="009A28EA"/>
    <w:rsid w:val="009A483C"/>
    <w:rsid w:val="009A58C8"/>
    <w:rsid w:val="009A6233"/>
    <w:rsid w:val="009A6392"/>
    <w:rsid w:val="009A6AD4"/>
    <w:rsid w:val="009A7642"/>
    <w:rsid w:val="009A79DE"/>
    <w:rsid w:val="009B0F45"/>
    <w:rsid w:val="009B1FB2"/>
    <w:rsid w:val="009B269D"/>
    <w:rsid w:val="009B341D"/>
    <w:rsid w:val="009B3F0B"/>
    <w:rsid w:val="009B7E56"/>
    <w:rsid w:val="009C03AB"/>
    <w:rsid w:val="009C04B2"/>
    <w:rsid w:val="009C10B9"/>
    <w:rsid w:val="009C186E"/>
    <w:rsid w:val="009C2642"/>
    <w:rsid w:val="009C3211"/>
    <w:rsid w:val="009C3FC9"/>
    <w:rsid w:val="009C63F8"/>
    <w:rsid w:val="009C6BE6"/>
    <w:rsid w:val="009D1E8D"/>
    <w:rsid w:val="009D30F8"/>
    <w:rsid w:val="009D33AD"/>
    <w:rsid w:val="009D3694"/>
    <w:rsid w:val="009D53AC"/>
    <w:rsid w:val="009D5553"/>
    <w:rsid w:val="009D58A9"/>
    <w:rsid w:val="009D6E90"/>
    <w:rsid w:val="009E1C10"/>
    <w:rsid w:val="009E21F9"/>
    <w:rsid w:val="009E278D"/>
    <w:rsid w:val="009E437C"/>
    <w:rsid w:val="009E5B0B"/>
    <w:rsid w:val="009E6E29"/>
    <w:rsid w:val="009F02FF"/>
    <w:rsid w:val="009F09E5"/>
    <w:rsid w:val="009F141D"/>
    <w:rsid w:val="009F27E0"/>
    <w:rsid w:val="009F372C"/>
    <w:rsid w:val="009F3CD7"/>
    <w:rsid w:val="009F7092"/>
    <w:rsid w:val="009F7785"/>
    <w:rsid w:val="009F7D0B"/>
    <w:rsid w:val="00A00295"/>
    <w:rsid w:val="00A006DA"/>
    <w:rsid w:val="00A0554B"/>
    <w:rsid w:val="00A0618F"/>
    <w:rsid w:val="00A0646C"/>
    <w:rsid w:val="00A07025"/>
    <w:rsid w:val="00A0744D"/>
    <w:rsid w:val="00A076A4"/>
    <w:rsid w:val="00A07D4F"/>
    <w:rsid w:val="00A10D57"/>
    <w:rsid w:val="00A11DA3"/>
    <w:rsid w:val="00A12AE0"/>
    <w:rsid w:val="00A12C5D"/>
    <w:rsid w:val="00A13892"/>
    <w:rsid w:val="00A139DD"/>
    <w:rsid w:val="00A13C32"/>
    <w:rsid w:val="00A149E8"/>
    <w:rsid w:val="00A15157"/>
    <w:rsid w:val="00A15633"/>
    <w:rsid w:val="00A15D3B"/>
    <w:rsid w:val="00A178E5"/>
    <w:rsid w:val="00A179DE"/>
    <w:rsid w:val="00A17BDC"/>
    <w:rsid w:val="00A20D83"/>
    <w:rsid w:val="00A20DB2"/>
    <w:rsid w:val="00A2113C"/>
    <w:rsid w:val="00A22F54"/>
    <w:rsid w:val="00A240B5"/>
    <w:rsid w:val="00A24DDF"/>
    <w:rsid w:val="00A25757"/>
    <w:rsid w:val="00A257FC"/>
    <w:rsid w:val="00A26650"/>
    <w:rsid w:val="00A27205"/>
    <w:rsid w:val="00A31EA4"/>
    <w:rsid w:val="00A32717"/>
    <w:rsid w:val="00A32FA1"/>
    <w:rsid w:val="00A33F1B"/>
    <w:rsid w:val="00A34422"/>
    <w:rsid w:val="00A34E6A"/>
    <w:rsid w:val="00A35263"/>
    <w:rsid w:val="00A357CA"/>
    <w:rsid w:val="00A358A7"/>
    <w:rsid w:val="00A35EE3"/>
    <w:rsid w:val="00A3620E"/>
    <w:rsid w:val="00A3640D"/>
    <w:rsid w:val="00A3662A"/>
    <w:rsid w:val="00A36820"/>
    <w:rsid w:val="00A36DAB"/>
    <w:rsid w:val="00A40FFD"/>
    <w:rsid w:val="00A42572"/>
    <w:rsid w:val="00A427E2"/>
    <w:rsid w:val="00A42A1C"/>
    <w:rsid w:val="00A4367D"/>
    <w:rsid w:val="00A44992"/>
    <w:rsid w:val="00A44CF5"/>
    <w:rsid w:val="00A45314"/>
    <w:rsid w:val="00A45819"/>
    <w:rsid w:val="00A47D63"/>
    <w:rsid w:val="00A51F0E"/>
    <w:rsid w:val="00A529DA"/>
    <w:rsid w:val="00A52AE4"/>
    <w:rsid w:val="00A551C3"/>
    <w:rsid w:val="00A5592C"/>
    <w:rsid w:val="00A55A84"/>
    <w:rsid w:val="00A57F1F"/>
    <w:rsid w:val="00A57FED"/>
    <w:rsid w:val="00A60B09"/>
    <w:rsid w:val="00A61096"/>
    <w:rsid w:val="00A61E26"/>
    <w:rsid w:val="00A63F84"/>
    <w:rsid w:val="00A648B5"/>
    <w:rsid w:val="00A649C4"/>
    <w:rsid w:val="00A66905"/>
    <w:rsid w:val="00A66E86"/>
    <w:rsid w:val="00A71FBD"/>
    <w:rsid w:val="00A7233A"/>
    <w:rsid w:val="00A72A86"/>
    <w:rsid w:val="00A72C2D"/>
    <w:rsid w:val="00A72DA4"/>
    <w:rsid w:val="00A73256"/>
    <w:rsid w:val="00A737F7"/>
    <w:rsid w:val="00A74092"/>
    <w:rsid w:val="00A74913"/>
    <w:rsid w:val="00A74B55"/>
    <w:rsid w:val="00A7522B"/>
    <w:rsid w:val="00A76A2A"/>
    <w:rsid w:val="00A8011B"/>
    <w:rsid w:val="00A802E8"/>
    <w:rsid w:val="00A81C32"/>
    <w:rsid w:val="00A821DE"/>
    <w:rsid w:val="00A82382"/>
    <w:rsid w:val="00A84105"/>
    <w:rsid w:val="00A84475"/>
    <w:rsid w:val="00A84A5C"/>
    <w:rsid w:val="00A84BF0"/>
    <w:rsid w:val="00A861E4"/>
    <w:rsid w:val="00A86D91"/>
    <w:rsid w:val="00A86DA7"/>
    <w:rsid w:val="00A8765C"/>
    <w:rsid w:val="00A87713"/>
    <w:rsid w:val="00A909FD"/>
    <w:rsid w:val="00A90E31"/>
    <w:rsid w:val="00A91346"/>
    <w:rsid w:val="00A918F2"/>
    <w:rsid w:val="00A929E3"/>
    <w:rsid w:val="00A94F99"/>
    <w:rsid w:val="00A95449"/>
    <w:rsid w:val="00A96054"/>
    <w:rsid w:val="00A97C5A"/>
    <w:rsid w:val="00AA05BF"/>
    <w:rsid w:val="00AA0F04"/>
    <w:rsid w:val="00AA1620"/>
    <w:rsid w:val="00AA1BFC"/>
    <w:rsid w:val="00AA21B6"/>
    <w:rsid w:val="00AA231F"/>
    <w:rsid w:val="00AA27B9"/>
    <w:rsid w:val="00AA3A10"/>
    <w:rsid w:val="00AA601D"/>
    <w:rsid w:val="00AA6EFC"/>
    <w:rsid w:val="00AA7881"/>
    <w:rsid w:val="00AA79F2"/>
    <w:rsid w:val="00AA7ABF"/>
    <w:rsid w:val="00AB0A9A"/>
    <w:rsid w:val="00AB58BC"/>
    <w:rsid w:val="00AB58E2"/>
    <w:rsid w:val="00AB634F"/>
    <w:rsid w:val="00AB7735"/>
    <w:rsid w:val="00AB7E4A"/>
    <w:rsid w:val="00ABE981"/>
    <w:rsid w:val="00AC0062"/>
    <w:rsid w:val="00AC1CA3"/>
    <w:rsid w:val="00AC238C"/>
    <w:rsid w:val="00AC2BFB"/>
    <w:rsid w:val="00AC2E47"/>
    <w:rsid w:val="00AC2FC8"/>
    <w:rsid w:val="00AC36B3"/>
    <w:rsid w:val="00AC5E93"/>
    <w:rsid w:val="00AC61B2"/>
    <w:rsid w:val="00AC7559"/>
    <w:rsid w:val="00AD03F7"/>
    <w:rsid w:val="00AD05A7"/>
    <w:rsid w:val="00AD2BEC"/>
    <w:rsid w:val="00AD3688"/>
    <w:rsid w:val="00AD476A"/>
    <w:rsid w:val="00AD5012"/>
    <w:rsid w:val="00AD51DA"/>
    <w:rsid w:val="00AD5357"/>
    <w:rsid w:val="00AD553E"/>
    <w:rsid w:val="00AD5E29"/>
    <w:rsid w:val="00AD6911"/>
    <w:rsid w:val="00AD6B27"/>
    <w:rsid w:val="00AD6F73"/>
    <w:rsid w:val="00AD72D8"/>
    <w:rsid w:val="00AD7C58"/>
    <w:rsid w:val="00AE1540"/>
    <w:rsid w:val="00AE1924"/>
    <w:rsid w:val="00AE2D2B"/>
    <w:rsid w:val="00AE537F"/>
    <w:rsid w:val="00AE6027"/>
    <w:rsid w:val="00AE6951"/>
    <w:rsid w:val="00AE6B89"/>
    <w:rsid w:val="00AE734F"/>
    <w:rsid w:val="00AF1199"/>
    <w:rsid w:val="00AF160E"/>
    <w:rsid w:val="00AF673A"/>
    <w:rsid w:val="00AF6A3A"/>
    <w:rsid w:val="00AF7155"/>
    <w:rsid w:val="00AF7D16"/>
    <w:rsid w:val="00B00696"/>
    <w:rsid w:val="00B0090D"/>
    <w:rsid w:val="00B01301"/>
    <w:rsid w:val="00B03207"/>
    <w:rsid w:val="00B03259"/>
    <w:rsid w:val="00B04CFF"/>
    <w:rsid w:val="00B05274"/>
    <w:rsid w:val="00B05A09"/>
    <w:rsid w:val="00B06FD1"/>
    <w:rsid w:val="00B0767F"/>
    <w:rsid w:val="00B100AF"/>
    <w:rsid w:val="00B10521"/>
    <w:rsid w:val="00B1340A"/>
    <w:rsid w:val="00B1409B"/>
    <w:rsid w:val="00B16CCF"/>
    <w:rsid w:val="00B16E23"/>
    <w:rsid w:val="00B20229"/>
    <w:rsid w:val="00B20E8C"/>
    <w:rsid w:val="00B215A6"/>
    <w:rsid w:val="00B224AA"/>
    <w:rsid w:val="00B22960"/>
    <w:rsid w:val="00B22D73"/>
    <w:rsid w:val="00B232B1"/>
    <w:rsid w:val="00B23B57"/>
    <w:rsid w:val="00B245B1"/>
    <w:rsid w:val="00B25C82"/>
    <w:rsid w:val="00B26310"/>
    <w:rsid w:val="00B27250"/>
    <w:rsid w:val="00B27834"/>
    <w:rsid w:val="00B27927"/>
    <w:rsid w:val="00B30368"/>
    <w:rsid w:val="00B30C74"/>
    <w:rsid w:val="00B327CE"/>
    <w:rsid w:val="00B336D3"/>
    <w:rsid w:val="00B343A9"/>
    <w:rsid w:val="00B347AC"/>
    <w:rsid w:val="00B3493C"/>
    <w:rsid w:val="00B36614"/>
    <w:rsid w:val="00B36A73"/>
    <w:rsid w:val="00B37333"/>
    <w:rsid w:val="00B37521"/>
    <w:rsid w:val="00B401C3"/>
    <w:rsid w:val="00B41004"/>
    <w:rsid w:val="00B414BF"/>
    <w:rsid w:val="00B41F7E"/>
    <w:rsid w:val="00B41FAA"/>
    <w:rsid w:val="00B42003"/>
    <w:rsid w:val="00B4324F"/>
    <w:rsid w:val="00B43474"/>
    <w:rsid w:val="00B4492C"/>
    <w:rsid w:val="00B45940"/>
    <w:rsid w:val="00B4636D"/>
    <w:rsid w:val="00B46D5A"/>
    <w:rsid w:val="00B47DF9"/>
    <w:rsid w:val="00B525EF"/>
    <w:rsid w:val="00B52CF2"/>
    <w:rsid w:val="00B53CA0"/>
    <w:rsid w:val="00B54369"/>
    <w:rsid w:val="00B57B31"/>
    <w:rsid w:val="00B610DB"/>
    <w:rsid w:val="00B61A58"/>
    <w:rsid w:val="00B62494"/>
    <w:rsid w:val="00B62DA2"/>
    <w:rsid w:val="00B637E7"/>
    <w:rsid w:val="00B64B77"/>
    <w:rsid w:val="00B65DF3"/>
    <w:rsid w:val="00B66191"/>
    <w:rsid w:val="00B67496"/>
    <w:rsid w:val="00B7169A"/>
    <w:rsid w:val="00B71AA3"/>
    <w:rsid w:val="00B71ACD"/>
    <w:rsid w:val="00B739B5"/>
    <w:rsid w:val="00B77B29"/>
    <w:rsid w:val="00B8149A"/>
    <w:rsid w:val="00B83849"/>
    <w:rsid w:val="00B84B44"/>
    <w:rsid w:val="00B8584C"/>
    <w:rsid w:val="00B86B6A"/>
    <w:rsid w:val="00B86DDC"/>
    <w:rsid w:val="00B872AB"/>
    <w:rsid w:val="00B90135"/>
    <w:rsid w:val="00B9048A"/>
    <w:rsid w:val="00B908DB"/>
    <w:rsid w:val="00B9323B"/>
    <w:rsid w:val="00B94CD5"/>
    <w:rsid w:val="00B94DB0"/>
    <w:rsid w:val="00B95C0F"/>
    <w:rsid w:val="00B97ABD"/>
    <w:rsid w:val="00BA091A"/>
    <w:rsid w:val="00BA1B2F"/>
    <w:rsid w:val="00BA23F7"/>
    <w:rsid w:val="00BA2AF0"/>
    <w:rsid w:val="00BA4A33"/>
    <w:rsid w:val="00BA5140"/>
    <w:rsid w:val="00BA6C0E"/>
    <w:rsid w:val="00BB063E"/>
    <w:rsid w:val="00BB1239"/>
    <w:rsid w:val="00BB1CE8"/>
    <w:rsid w:val="00BB3E6F"/>
    <w:rsid w:val="00BB51E3"/>
    <w:rsid w:val="00BB612F"/>
    <w:rsid w:val="00BB7CA2"/>
    <w:rsid w:val="00BB7EE6"/>
    <w:rsid w:val="00BB7EFB"/>
    <w:rsid w:val="00BC070D"/>
    <w:rsid w:val="00BC0DA2"/>
    <w:rsid w:val="00BC1E9D"/>
    <w:rsid w:val="00BC2BC6"/>
    <w:rsid w:val="00BC2CDB"/>
    <w:rsid w:val="00BC2E6F"/>
    <w:rsid w:val="00BC48CC"/>
    <w:rsid w:val="00BC4A8C"/>
    <w:rsid w:val="00BC5388"/>
    <w:rsid w:val="00BC5B57"/>
    <w:rsid w:val="00BC5DBA"/>
    <w:rsid w:val="00BC64C5"/>
    <w:rsid w:val="00BC6739"/>
    <w:rsid w:val="00BC7506"/>
    <w:rsid w:val="00BC7537"/>
    <w:rsid w:val="00BC78CD"/>
    <w:rsid w:val="00BD0FE0"/>
    <w:rsid w:val="00BD11D5"/>
    <w:rsid w:val="00BD16D9"/>
    <w:rsid w:val="00BD2498"/>
    <w:rsid w:val="00BD32EE"/>
    <w:rsid w:val="00BD5E75"/>
    <w:rsid w:val="00BD65B1"/>
    <w:rsid w:val="00BD792B"/>
    <w:rsid w:val="00BD7B57"/>
    <w:rsid w:val="00BE084C"/>
    <w:rsid w:val="00BE161C"/>
    <w:rsid w:val="00BE2045"/>
    <w:rsid w:val="00BE38D8"/>
    <w:rsid w:val="00BE3B29"/>
    <w:rsid w:val="00BE4317"/>
    <w:rsid w:val="00BE50CE"/>
    <w:rsid w:val="00BE5821"/>
    <w:rsid w:val="00BE5AAA"/>
    <w:rsid w:val="00BE628F"/>
    <w:rsid w:val="00BE67D8"/>
    <w:rsid w:val="00BE69C2"/>
    <w:rsid w:val="00BE6C2F"/>
    <w:rsid w:val="00BF09C7"/>
    <w:rsid w:val="00BF239A"/>
    <w:rsid w:val="00BF396F"/>
    <w:rsid w:val="00BF3C0D"/>
    <w:rsid w:val="00BF534B"/>
    <w:rsid w:val="00BF5691"/>
    <w:rsid w:val="00BF5BD0"/>
    <w:rsid w:val="00BF5C03"/>
    <w:rsid w:val="00BF7992"/>
    <w:rsid w:val="00C00393"/>
    <w:rsid w:val="00C009F9"/>
    <w:rsid w:val="00C00C98"/>
    <w:rsid w:val="00C00F65"/>
    <w:rsid w:val="00C0142C"/>
    <w:rsid w:val="00C025C6"/>
    <w:rsid w:val="00C02A61"/>
    <w:rsid w:val="00C04990"/>
    <w:rsid w:val="00C049CC"/>
    <w:rsid w:val="00C05981"/>
    <w:rsid w:val="00C06BDC"/>
    <w:rsid w:val="00C06BF5"/>
    <w:rsid w:val="00C100E8"/>
    <w:rsid w:val="00C1047A"/>
    <w:rsid w:val="00C12D88"/>
    <w:rsid w:val="00C159B1"/>
    <w:rsid w:val="00C161F3"/>
    <w:rsid w:val="00C20097"/>
    <w:rsid w:val="00C206FE"/>
    <w:rsid w:val="00C2080B"/>
    <w:rsid w:val="00C20A4A"/>
    <w:rsid w:val="00C20E46"/>
    <w:rsid w:val="00C221F3"/>
    <w:rsid w:val="00C231DF"/>
    <w:rsid w:val="00C23520"/>
    <w:rsid w:val="00C23819"/>
    <w:rsid w:val="00C2475B"/>
    <w:rsid w:val="00C24D59"/>
    <w:rsid w:val="00C251C8"/>
    <w:rsid w:val="00C2659E"/>
    <w:rsid w:val="00C26F43"/>
    <w:rsid w:val="00C270A5"/>
    <w:rsid w:val="00C27AA8"/>
    <w:rsid w:val="00C302AA"/>
    <w:rsid w:val="00C309AC"/>
    <w:rsid w:val="00C30A8D"/>
    <w:rsid w:val="00C31961"/>
    <w:rsid w:val="00C31FD6"/>
    <w:rsid w:val="00C33ACF"/>
    <w:rsid w:val="00C33C59"/>
    <w:rsid w:val="00C345F6"/>
    <w:rsid w:val="00C35C93"/>
    <w:rsid w:val="00C36C99"/>
    <w:rsid w:val="00C36D63"/>
    <w:rsid w:val="00C37F0B"/>
    <w:rsid w:val="00C4059B"/>
    <w:rsid w:val="00C40ADE"/>
    <w:rsid w:val="00C41AFA"/>
    <w:rsid w:val="00C42150"/>
    <w:rsid w:val="00C42791"/>
    <w:rsid w:val="00C432F6"/>
    <w:rsid w:val="00C4443C"/>
    <w:rsid w:val="00C4571C"/>
    <w:rsid w:val="00C46984"/>
    <w:rsid w:val="00C47365"/>
    <w:rsid w:val="00C478F9"/>
    <w:rsid w:val="00C47E99"/>
    <w:rsid w:val="00C50448"/>
    <w:rsid w:val="00C50DE0"/>
    <w:rsid w:val="00C52978"/>
    <w:rsid w:val="00C53314"/>
    <w:rsid w:val="00C54564"/>
    <w:rsid w:val="00C55741"/>
    <w:rsid w:val="00C55B28"/>
    <w:rsid w:val="00C55BD2"/>
    <w:rsid w:val="00C55CC0"/>
    <w:rsid w:val="00C55DC4"/>
    <w:rsid w:val="00C55E89"/>
    <w:rsid w:val="00C57F0B"/>
    <w:rsid w:val="00C607A6"/>
    <w:rsid w:val="00C62439"/>
    <w:rsid w:val="00C63C54"/>
    <w:rsid w:val="00C64DAE"/>
    <w:rsid w:val="00C65A1C"/>
    <w:rsid w:val="00C6692C"/>
    <w:rsid w:val="00C66EA3"/>
    <w:rsid w:val="00C71F20"/>
    <w:rsid w:val="00C73DE4"/>
    <w:rsid w:val="00C7444D"/>
    <w:rsid w:val="00C75BFA"/>
    <w:rsid w:val="00C7662A"/>
    <w:rsid w:val="00C76AD8"/>
    <w:rsid w:val="00C81926"/>
    <w:rsid w:val="00C81AE7"/>
    <w:rsid w:val="00C81BE9"/>
    <w:rsid w:val="00C82F08"/>
    <w:rsid w:val="00C831FF"/>
    <w:rsid w:val="00C83FD7"/>
    <w:rsid w:val="00C8413A"/>
    <w:rsid w:val="00C845C5"/>
    <w:rsid w:val="00C85B37"/>
    <w:rsid w:val="00C85E4D"/>
    <w:rsid w:val="00C86081"/>
    <w:rsid w:val="00C86670"/>
    <w:rsid w:val="00C9030C"/>
    <w:rsid w:val="00C907BD"/>
    <w:rsid w:val="00C90DD6"/>
    <w:rsid w:val="00C90F91"/>
    <w:rsid w:val="00C91A72"/>
    <w:rsid w:val="00C91C31"/>
    <w:rsid w:val="00C930A2"/>
    <w:rsid w:val="00C93B03"/>
    <w:rsid w:val="00C93D62"/>
    <w:rsid w:val="00C941A0"/>
    <w:rsid w:val="00C94397"/>
    <w:rsid w:val="00C96BB4"/>
    <w:rsid w:val="00C97121"/>
    <w:rsid w:val="00CA0448"/>
    <w:rsid w:val="00CA0501"/>
    <w:rsid w:val="00CA070A"/>
    <w:rsid w:val="00CA0D92"/>
    <w:rsid w:val="00CA15A1"/>
    <w:rsid w:val="00CA1F08"/>
    <w:rsid w:val="00CA369C"/>
    <w:rsid w:val="00CA3BFF"/>
    <w:rsid w:val="00CA4F06"/>
    <w:rsid w:val="00CA5FA0"/>
    <w:rsid w:val="00CA65FB"/>
    <w:rsid w:val="00CA664B"/>
    <w:rsid w:val="00CA6D21"/>
    <w:rsid w:val="00CA6D78"/>
    <w:rsid w:val="00CB0B15"/>
    <w:rsid w:val="00CB1760"/>
    <w:rsid w:val="00CB1E3F"/>
    <w:rsid w:val="00CB2576"/>
    <w:rsid w:val="00CB37E0"/>
    <w:rsid w:val="00CB388C"/>
    <w:rsid w:val="00CB4402"/>
    <w:rsid w:val="00CB5937"/>
    <w:rsid w:val="00CB785A"/>
    <w:rsid w:val="00CB79C1"/>
    <w:rsid w:val="00CB7AAA"/>
    <w:rsid w:val="00CB7B85"/>
    <w:rsid w:val="00CC1CAC"/>
    <w:rsid w:val="00CC296E"/>
    <w:rsid w:val="00CC38CB"/>
    <w:rsid w:val="00CC3ED4"/>
    <w:rsid w:val="00CC4203"/>
    <w:rsid w:val="00CC52BF"/>
    <w:rsid w:val="00CC5FDE"/>
    <w:rsid w:val="00CC7B97"/>
    <w:rsid w:val="00CC7F7C"/>
    <w:rsid w:val="00CD0BEB"/>
    <w:rsid w:val="00CD11B9"/>
    <w:rsid w:val="00CD14C8"/>
    <w:rsid w:val="00CD1581"/>
    <w:rsid w:val="00CD18CB"/>
    <w:rsid w:val="00CD21A3"/>
    <w:rsid w:val="00CD2856"/>
    <w:rsid w:val="00CD3187"/>
    <w:rsid w:val="00CD4902"/>
    <w:rsid w:val="00CD4920"/>
    <w:rsid w:val="00CD4BEA"/>
    <w:rsid w:val="00CD5C8C"/>
    <w:rsid w:val="00CD73F1"/>
    <w:rsid w:val="00CE27A8"/>
    <w:rsid w:val="00CE5813"/>
    <w:rsid w:val="00CE5CB7"/>
    <w:rsid w:val="00CE69B0"/>
    <w:rsid w:val="00CE7194"/>
    <w:rsid w:val="00CE71A1"/>
    <w:rsid w:val="00CE7390"/>
    <w:rsid w:val="00CE795D"/>
    <w:rsid w:val="00CF0929"/>
    <w:rsid w:val="00CF0FF1"/>
    <w:rsid w:val="00CF1126"/>
    <w:rsid w:val="00CF14DB"/>
    <w:rsid w:val="00CF24DB"/>
    <w:rsid w:val="00CF33F0"/>
    <w:rsid w:val="00CF3609"/>
    <w:rsid w:val="00CF4D29"/>
    <w:rsid w:val="00CF6F2C"/>
    <w:rsid w:val="00D00015"/>
    <w:rsid w:val="00D0196E"/>
    <w:rsid w:val="00D02C11"/>
    <w:rsid w:val="00D031F4"/>
    <w:rsid w:val="00D03B3D"/>
    <w:rsid w:val="00D03DCE"/>
    <w:rsid w:val="00D0407E"/>
    <w:rsid w:val="00D052FC"/>
    <w:rsid w:val="00D05A71"/>
    <w:rsid w:val="00D065CD"/>
    <w:rsid w:val="00D10221"/>
    <w:rsid w:val="00D112BF"/>
    <w:rsid w:val="00D11EDA"/>
    <w:rsid w:val="00D125DE"/>
    <w:rsid w:val="00D126DD"/>
    <w:rsid w:val="00D132B2"/>
    <w:rsid w:val="00D13521"/>
    <w:rsid w:val="00D13823"/>
    <w:rsid w:val="00D16EDB"/>
    <w:rsid w:val="00D17477"/>
    <w:rsid w:val="00D21EE9"/>
    <w:rsid w:val="00D231A9"/>
    <w:rsid w:val="00D23C4E"/>
    <w:rsid w:val="00D23FF8"/>
    <w:rsid w:val="00D24CB6"/>
    <w:rsid w:val="00D25E14"/>
    <w:rsid w:val="00D26672"/>
    <w:rsid w:val="00D26C06"/>
    <w:rsid w:val="00D26D03"/>
    <w:rsid w:val="00D26EF4"/>
    <w:rsid w:val="00D272C0"/>
    <w:rsid w:val="00D27B65"/>
    <w:rsid w:val="00D31934"/>
    <w:rsid w:val="00D31FAF"/>
    <w:rsid w:val="00D32335"/>
    <w:rsid w:val="00D33E32"/>
    <w:rsid w:val="00D34006"/>
    <w:rsid w:val="00D34327"/>
    <w:rsid w:val="00D34699"/>
    <w:rsid w:val="00D34A64"/>
    <w:rsid w:val="00D3558C"/>
    <w:rsid w:val="00D362D3"/>
    <w:rsid w:val="00D36C3D"/>
    <w:rsid w:val="00D36E31"/>
    <w:rsid w:val="00D370EF"/>
    <w:rsid w:val="00D376ED"/>
    <w:rsid w:val="00D37B37"/>
    <w:rsid w:val="00D41609"/>
    <w:rsid w:val="00D417CB"/>
    <w:rsid w:val="00D41CDE"/>
    <w:rsid w:val="00D41E6C"/>
    <w:rsid w:val="00D44E2D"/>
    <w:rsid w:val="00D464E3"/>
    <w:rsid w:val="00D50529"/>
    <w:rsid w:val="00D50980"/>
    <w:rsid w:val="00D510F4"/>
    <w:rsid w:val="00D512B5"/>
    <w:rsid w:val="00D51A19"/>
    <w:rsid w:val="00D51B0F"/>
    <w:rsid w:val="00D51B4D"/>
    <w:rsid w:val="00D52288"/>
    <w:rsid w:val="00D54877"/>
    <w:rsid w:val="00D54CF8"/>
    <w:rsid w:val="00D5686D"/>
    <w:rsid w:val="00D57359"/>
    <w:rsid w:val="00D575DB"/>
    <w:rsid w:val="00D60B69"/>
    <w:rsid w:val="00D61284"/>
    <w:rsid w:val="00D613FA"/>
    <w:rsid w:val="00D61BD4"/>
    <w:rsid w:val="00D62689"/>
    <w:rsid w:val="00D62B07"/>
    <w:rsid w:val="00D630AE"/>
    <w:rsid w:val="00D64C0C"/>
    <w:rsid w:val="00D64F45"/>
    <w:rsid w:val="00D660A8"/>
    <w:rsid w:val="00D66477"/>
    <w:rsid w:val="00D668C4"/>
    <w:rsid w:val="00D67961"/>
    <w:rsid w:val="00D71D85"/>
    <w:rsid w:val="00D744C3"/>
    <w:rsid w:val="00D74ACA"/>
    <w:rsid w:val="00D75184"/>
    <w:rsid w:val="00D772E3"/>
    <w:rsid w:val="00D809C7"/>
    <w:rsid w:val="00D81A7E"/>
    <w:rsid w:val="00D829F2"/>
    <w:rsid w:val="00D835D8"/>
    <w:rsid w:val="00D84431"/>
    <w:rsid w:val="00D84A39"/>
    <w:rsid w:val="00D8598B"/>
    <w:rsid w:val="00D8695F"/>
    <w:rsid w:val="00D8765F"/>
    <w:rsid w:val="00D87F3E"/>
    <w:rsid w:val="00D90840"/>
    <w:rsid w:val="00D91F9C"/>
    <w:rsid w:val="00D920C1"/>
    <w:rsid w:val="00D943D3"/>
    <w:rsid w:val="00D967DE"/>
    <w:rsid w:val="00D96E72"/>
    <w:rsid w:val="00D97194"/>
    <w:rsid w:val="00DA03BD"/>
    <w:rsid w:val="00DA0C2B"/>
    <w:rsid w:val="00DA1910"/>
    <w:rsid w:val="00DA544F"/>
    <w:rsid w:val="00DA5CDE"/>
    <w:rsid w:val="00DA698B"/>
    <w:rsid w:val="00DB150B"/>
    <w:rsid w:val="00DB20B5"/>
    <w:rsid w:val="00DB24A2"/>
    <w:rsid w:val="00DB3569"/>
    <w:rsid w:val="00DB36C9"/>
    <w:rsid w:val="00DB45FF"/>
    <w:rsid w:val="00DB4BA7"/>
    <w:rsid w:val="00DB674B"/>
    <w:rsid w:val="00DB78CB"/>
    <w:rsid w:val="00DC1966"/>
    <w:rsid w:val="00DC23DA"/>
    <w:rsid w:val="00DC32F6"/>
    <w:rsid w:val="00DC3E21"/>
    <w:rsid w:val="00DC4780"/>
    <w:rsid w:val="00DC4CDF"/>
    <w:rsid w:val="00DC4FB3"/>
    <w:rsid w:val="00DC552C"/>
    <w:rsid w:val="00DC6AF7"/>
    <w:rsid w:val="00DD06D8"/>
    <w:rsid w:val="00DD111E"/>
    <w:rsid w:val="00DD1490"/>
    <w:rsid w:val="00DD17A9"/>
    <w:rsid w:val="00DD2019"/>
    <w:rsid w:val="00DD34CF"/>
    <w:rsid w:val="00DD3DBA"/>
    <w:rsid w:val="00DD43CC"/>
    <w:rsid w:val="00DD4884"/>
    <w:rsid w:val="00DD606F"/>
    <w:rsid w:val="00DD6719"/>
    <w:rsid w:val="00DD6840"/>
    <w:rsid w:val="00DD6C1E"/>
    <w:rsid w:val="00DE1B64"/>
    <w:rsid w:val="00DE2C5D"/>
    <w:rsid w:val="00DE3D36"/>
    <w:rsid w:val="00DE49AA"/>
    <w:rsid w:val="00DE4D7E"/>
    <w:rsid w:val="00DE54E3"/>
    <w:rsid w:val="00DE58A1"/>
    <w:rsid w:val="00DE6BE7"/>
    <w:rsid w:val="00DE72AC"/>
    <w:rsid w:val="00DF011E"/>
    <w:rsid w:val="00DF0297"/>
    <w:rsid w:val="00DF0E3C"/>
    <w:rsid w:val="00DF3C49"/>
    <w:rsid w:val="00DF514F"/>
    <w:rsid w:val="00DF6A80"/>
    <w:rsid w:val="00DF6E6F"/>
    <w:rsid w:val="00E01276"/>
    <w:rsid w:val="00E02441"/>
    <w:rsid w:val="00E02E4B"/>
    <w:rsid w:val="00E04E32"/>
    <w:rsid w:val="00E05B30"/>
    <w:rsid w:val="00E07E63"/>
    <w:rsid w:val="00E10621"/>
    <w:rsid w:val="00E12753"/>
    <w:rsid w:val="00E132A6"/>
    <w:rsid w:val="00E13500"/>
    <w:rsid w:val="00E138BF"/>
    <w:rsid w:val="00E139BC"/>
    <w:rsid w:val="00E1455F"/>
    <w:rsid w:val="00E16E86"/>
    <w:rsid w:val="00E16F70"/>
    <w:rsid w:val="00E225E3"/>
    <w:rsid w:val="00E22FFF"/>
    <w:rsid w:val="00E23E8A"/>
    <w:rsid w:val="00E24204"/>
    <w:rsid w:val="00E2483D"/>
    <w:rsid w:val="00E24EE0"/>
    <w:rsid w:val="00E25B94"/>
    <w:rsid w:val="00E2776D"/>
    <w:rsid w:val="00E31119"/>
    <w:rsid w:val="00E32223"/>
    <w:rsid w:val="00E3249E"/>
    <w:rsid w:val="00E32608"/>
    <w:rsid w:val="00E337AB"/>
    <w:rsid w:val="00E34575"/>
    <w:rsid w:val="00E34983"/>
    <w:rsid w:val="00E34A3D"/>
    <w:rsid w:val="00E368AB"/>
    <w:rsid w:val="00E371F6"/>
    <w:rsid w:val="00E3781A"/>
    <w:rsid w:val="00E402AE"/>
    <w:rsid w:val="00E41AD3"/>
    <w:rsid w:val="00E42121"/>
    <w:rsid w:val="00E42AB3"/>
    <w:rsid w:val="00E42CD6"/>
    <w:rsid w:val="00E43C42"/>
    <w:rsid w:val="00E44376"/>
    <w:rsid w:val="00E44833"/>
    <w:rsid w:val="00E453D0"/>
    <w:rsid w:val="00E460AC"/>
    <w:rsid w:val="00E51291"/>
    <w:rsid w:val="00E52149"/>
    <w:rsid w:val="00E53F94"/>
    <w:rsid w:val="00E54DB0"/>
    <w:rsid w:val="00E56FC9"/>
    <w:rsid w:val="00E57937"/>
    <w:rsid w:val="00E57AFB"/>
    <w:rsid w:val="00E57F6A"/>
    <w:rsid w:val="00E601B8"/>
    <w:rsid w:val="00E60A6E"/>
    <w:rsid w:val="00E6256A"/>
    <w:rsid w:val="00E6295A"/>
    <w:rsid w:val="00E632C5"/>
    <w:rsid w:val="00E63940"/>
    <w:rsid w:val="00E63E18"/>
    <w:rsid w:val="00E659F6"/>
    <w:rsid w:val="00E65ECB"/>
    <w:rsid w:val="00E66CBE"/>
    <w:rsid w:val="00E671C7"/>
    <w:rsid w:val="00E7003D"/>
    <w:rsid w:val="00E71194"/>
    <w:rsid w:val="00E71237"/>
    <w:rsid w:val="00E73682"/>
    <w:rsid w:val="00E75409"/>
    <w:rsid w:val="00E754E1"/>
    <w:rsid w:val="00E76A6A"/>
    <w:rsid w:val="00E77196"/>
    <w:rsid w:val="00E77207"/>
    <w:rsid w:val="00E8017F"/>
    <w:rsid w:val="00E82C09"/>
    <w:rsid w:val="00E83BE8"/>
    <w:rsid w:val="00E84502"/>
    <w:rsid w:val="00E861C9"/>
    <w:rsid w:val="00E86B52"/>
    <w:rsid w:val="00E8706F"/>
    <w:rsid w:val="00E87088"/>
    <w:rsid w:val="00E87E8D"/>
    <w:rsid w:val="00E90016"/>
    <w:rsid w:val="00E92F8F"/>
    <w:rsid w:val="00E94618"/>
    <w:rsid w:val="00E9484A"/>
    <w:rsid w:val="00E94F05"/>
    <w:rsid w:val="00E95382"/>
    <w:rsid w:val="00E96E1D"/>
    <w:rsid w:val="00EA0201"/>
    <w:rsid w:val="00EA0238"/>
    <w:rsid w:val="00EA0914"/>
    <w:rsid w:val="00EA28DD"/>
    <w:rsid w:val="00EA2B41"/>
    <w:rsid w:val="00EA339F"/>
    <w:rsid w:val="00EA36A6"/>
    <w:rsid w:val="00EA36EC"/>
    <w:rsid w:val="00EA3E97"/>
    <w:rsid w:val="00EA5F96"/>
    <w:rsid w:val="00EA5FB0"/>
    <w:rsid w:val="00EA7F8B"/>
    <w:rsid w:val="00EB0297"/>
    <w:rsid w:val="00EB141C"/>
    <w:rsid w:val="00EB1A2D"/>
    <w:rsid w:val="00EB252D"/>
    <w:rsid w:val="00EB5254"/>
    <w:rsid w:val="00EB53C2"/>
    <w:rsid w:val="00EB72D2"/>
    <w:rsid w:val="00EC0AA4"/>
    <w:rsid w:val="00EC0BC8"/>
    <w:rsid w:val="00EC1103"/>
    <w:rsid w:val="00EC164F"/>
    <w:rsid w:val="00EC1991"/>
    <w:rsid w:val="00EC1F44"/>
    <w:rsid w:val="00EC1F9A"/>
    <w:rsid w:val="00EC3638"/>
    <w:rsid w:val="00EC37CE"/>
    <w:rsid w:val="00EC4A23"/>
    <w:rsid w:val="00EC558D"/>
    <w:rsid w:val="00EC7E74"/>
    <w:rsid w:val="00ED037C"/>
    <w:rsid w:val="00ED0435"/>
    <w:rsid w:val="00ED0512"/>
    <w:rsid w:val="00ED312F"/>
    <w:rsid w:val="00ED3A42"/>
    <w:rsid w:val="00ED4123"/>
    <w:rsid w:val="00ED4548"/>
    <w:rsid w:val="00ED4607"/>
    <w:rsid w:val="00ED5166"/>
    <w:rsid w:val="00ED51ED"/>
    <w:rsid w:val="00ED536E"/>
    <w:rsid w:val="00ED58F6"/>
    <w:rsid w:val="00ED644F"/>
    <w:rsid w:val="00ED685C"/>
    <w:rsid w:val="00EE092A"/>
    <w:rsid w:val="00EE35AD"/>
    <w:rsid w:val="00EE3FD1"/>
    <w:rsid w:val="00EE4298"/>
    <w:rsid w:val="00EE4327"/>
    <w:rsid w:val="00EE4466"/>
    <w:rsid w:val="00EE44D4"/>
    <w:rsid w:val="00EE481D"/>
    <w:rsid w:val="00EE6526"/>
    <w:rsid w:val="00EE7D0D"/>
    <w:rsid w:val="00EF00F4"/>
    <w:rsid w:val="00EF2AB9"/>
    <w:rsid w:val="00EF3191"/>
    <w:rsid w:val="00EF4008"/>
    <w:rsid w:val="00EF41F7"/>
    <w:rsid w:val="00EF4244"/>
    <w:rsid w:val="00EF4DEE"/>
    <w:rsid w:val="00EF52F2"/>
    <w:rsid w:val="00EF57AC"/>
    <w:rsid w:val="00EF613F"/>
    <w:rsid w:val="00EF74C7"/>
    <w:rsid w:val="00F010BA"/>
    <w:rsid w:val="00F01B83"/>
    <w:rsid w:val="00F02871"/>
    <w:rsid w:val="00F03E3C"/>
    <w:rsid w:val="00F045D4"/>
    <w:rsid w:val="00F046F8"/>
    <w:rsid w:val="00F04B21"/>
    <w:rsid w:val="00F05D5F"/>
    <w:rsid w:val="00F07062"/>
    <w:rsid w:val="00F071DB"/>
    <w:rsid w:val="00F103DA"/>
    <w:rsid w:val="00F122CF"/>
    <w:rsid w:val="00F125B4"/>
    <w:rsid w:val="00F12CCC"/>
    <w:rsid w:val="00F1394E"/>
    <w:rsid w:val="00F149DF"/>
    <w:rsid w:val="00F157D8"/>
    <w:rsid w:val="00F158BC"/>
    <w:rsid w:val="00F169D1"/>
    <w:rsid w:val="00F16CCC"/>
    <w:rsid w:val="00F17325"/>
    <w:rsid w:val="00F17912"/>
    <w:rsid w:val="00F20C86"/>
    <w:rsid w:val="00F20CC3"/>
    <w:rsid w:val="00F214DF"/>
    <w:rsid w:val="00F21DEA"/>
    <w:rsid w:val="00F2340A"/>
    <w:rsid w:val="00F23DAA"/>
    <w:rsid w:val="00F25F97"/>
    <w:rsid w:val="00F26CF8"/>
    <w:rsid w:val="00F27C56"/>
    <w:rsid w:val="00F304AF"/>
    <w:rsid w:val="00F310F1"/>
    <w:rsid w:val="00F31B08"/>
    <w:rsid w:val="00F32170"/>
    <w:rsid w:val="00F32F58"/>
    <w:rsid w:val="00F330B3"/>
    <w:rsid w:val="00F34280"/>
    <w:rsid w:val="00F35389"/>
    <w:rsid w:val="00F365B1"/>
    <w:rsid w:val="00F36FC0"/>
    <w:rsid w:val="00F370AD"/>
    <w:rsid w:val="00F37CCA"/>
    <w:rsid w:val="00F40CF7"/>
    <w:rsid w:val="00F41AC6"/>
    <w:rsid w:val="00F41F2F"/>
    <w:rsid w:val="00F41FE5"/>
    <w:rsid w:val="00F426A1"/>
    <w:rsid w:val="00F430E4"/>
    <w:rsid w:val="00F43733"/>
    <w:rsid w:val="00F44B42"/>
    <w:rsid w:val="00F44FBE"/>
    <w:rsid w:val="00F476E7"/>
    <w:rsid w:val="00F50261"/>
    <w:rsid w:val="00F505F5"/>
    <w:rsid w:val="00F517EB"/>
    <w:rsid w:val="00F551BB"/>
    <w:rsid w:val="00F55F88"/>
    <w:rsid w:val="00F56BD3"/>
    <w:rsid w:val="00F56F74"/>
    <w:rsid w:val="00F575E2"/>
    <w:rsid w:val="00F57DD2"/>
    <w:rsid w:val="00F60569"/>
    <w:rsid w:val="00F60BC4"/>
    <w:rsid w:val="00F6101E"/>
    <w:rsid w:val="00F62F37"/>
    <w:rsid w:val="00F63D3B"/>
    <w:rsid w:val="00F64235"/>
    <w:rsid w:val="00F652B6"/>
    <w:rsid w:val="00F665D6"/>
    <w:rsid w:val="00F667BC"/>
    <w:rsid w:val="00F66B2F"/>
    <w:rsid w:val="00F67992"/>
    <w:rsid w:val="00F70D0C"/>
    <w:rsid w:val="00F72D9C"/>
    <w:rsid w:val="00F72E8C"/>
    <w:rsid w:val="00F72F8B"/>
    <w:rsid w:val="00F739E6"/>
    <w:rsid w:val="00F741AA"/>
    <w:rsid w:val="00F741F2"/>
    <w:rsid w:val="00F7579F"/>
    <w:rsid w:val="00F76763"/>
    <w:rsid w:val="00F80893"/>
    <w:rsid w:val="00F8096E"/>
    <w:rsid w:val="00F80A9F"/>
    <w:rsid w:val="00F812E1"/>
    <w:rsid w:val="00F8392E"/>
    <w:rsid w:val="00F84903"/>
    <w:rsid w:val="00F84971"/>
    <w:rsid w:val="00F853BD"/>
    <w:rsid w:val="00F855DC"/>
    <w:rsid w:val="00F858B9"/>
    <w:rsid w:val="00F9018B"/>
    <w:rsid w:val="00F91530"/>
    <w:rsid w:val="00F92A0F"/>
    <w:rsid w:val="00F932D6"/>
    <w:rsid w:val="00F94C65"/>
    <w:rsid w:val="00F961C0"/>
    <w:rsid w:val="00F96326"/>
    <w:rsid w:val="00F97A26"/>
    <w:rsid w:val="00FA00AC"/>
    <w:rsid w:val="00FA07EE"/>
    <w:rsid w:val="00FA0807"/>
    <w:rsid w:val="00FA1A81"/>
    <w:rsid w:val="00FA21F0"/>
    <w:rsid w:val="00FA25D3"/>
    <w:rsid w:val="00FA2690"/>
    <w:rsid w:val="00FA29A4"/>
    <w:rsid w:val="00FA2B00"/>
    <w:rsid w:val="00FA3C8F"/>
    <w:rsid w:val="00FA4E5B"/>
    <w:rsid w:val="00FA5268"/>
    <w:rsid w:val="00FA5898"/>
    <w:rsid w:val="00FA5E29"/>
    <w:rsid w:val="00FB015F"/>
    <w:rsid w:val="00FB1B1C"/>
    <w:rsid w:val="00FB2D0C"/>
    <w:rsid w:val="00FB46E7"/>
    <w:rsid w:val="00FB6966"/>
    <w:rsid w:val="00FC0A72"/>
    <w:rsid w:val="00FC1E7C"/>
    <w:rsid w:val="00FC24E2"/>
    <w:rsid w:val="00FC3376"/>
    <w:rsid w:val="00FC6D67"/>
    <w:rsid w:val="00FC75B5"/>
    <w:rsid w:val="00FD2A98"/>
    <w:rsid w:val="00FD411C"/>
    <w:rsid w:val="00FD469D"/>
    <w:rsid w:val="00FD4C4B"/>
    <w:rsid w:val="00FD5F0D"/>
    <w:rsid w:val="00FD67AA"/>
    <w:rsid w:val="00FD6A21"/>
    <w:rsid w:val="00FD6A87"/>
    <w:rsid w:val="00FD7CD9"/>
    <w:rsid w:val="00FE0CD8"/>
    <w:rsid w:val="00FE3310"/>
    <w:rsid w:val="00FE4667"/>
    <w:rsid w:val="00FE55BA"/>
    <w:rsid w:val="00FE652E"/>
    <w:rsid w:val="00FE672D"/>
    <w:rsid w:val="00FF23A9"/>
    <w:rsid w:val="00FF24D2"/>
    <w:rsid w:val="00FF24FF"/>
    <w:rsid w:val="00FF3EDE"/>
    <w:rsid w:val="00FF433F"/>
    <w:rsid w:val="00FF6A16"/>
    <w:rsid w:val="00FF6B47"/>
    <w:rsid w:val="00FF6FF1"/>
    <w:rsid w:val="00FF7783"/>
    <w:rsid w:val="00FF7C37"/>
    <w:rsid w:val="0104E7F4"/>
    <w:rsid w:val="014C0A7E"/>
    <w:rsid w:val="02081440"/>
    <w:rsid w:val="02451E88"/>
    <w:rsid w:val="0260DE60"/>
    <w:rsid w:val="031D134E"/>
    <w:rsid w:val="03A1B8D3"/>
    <w:rsid w:val="04127FB0"/>
    <w:rsid w:val="04169BB4"/>
    <w:rsid w:val="044E866E"/>
    <w:rsid w:val="0471FDCF"/>
    <w:rsid w:val="04A05700"/>
    <w:rsid w:val="05138B60"/>
    <w:rsid w:val="05248922"/>
    <w:rsid w:val="055B3CCB"/>
    <w:rsid w:val="0590CE54"/>
    <w:rsid w:val="059A6C5B"/>
    <w:rsid w:val="05A73A06"/>
    <w:rsid w:val="05C0C4C3"/>
    <w:rsid w:val="05EBB8F2"/>
    <w:rsid w:val="05EEDD7F"/>
    <w:rsid w:val="06226FAF"/>
    <w:rsid w:val="0638AEB9"/>
    <w:rsid w:val="06FF8613"/>
    <w:rsid w:val="0731DA18"/>
    <w:rsid w:val="0734ED1D"/>
    <w:rsid w:val="0762DB53"/>
    <w:rsid w:val="07BA31D1"/>
    <w:rsid w:val="07F70511"/>
    <w:rsid w:val="0801C287"/>
    <w:rsid w:val="08070072"/>
    <w:rsid w:val="0809ACCE"/>
    <w:rsid w:val="085A4E82"/>
    <w:rsid w:val="088FB584"/>
    <w:rsid w:val="088FC240"/>
    <w:rsid w:val="089511C7"/>
    <w:rsid w:val="08B6E8AA"/>
    <w:rsid w:val="08C42D57"/>
    <w:rsid w:val="08E719D8"/>
    <w:rsid w:val="090DD371"/>
    <w:rsid w:val="091B98E2"/>
    <w:rsid w:val="093EFFBB"/>
    <w:rsid w:val="09A57D2F"/>
    <w:rsid w:val="09C9B138"/>
    <w:rsid w:val="09CD39D8"/>
    <w:rsid w:val="09D70456"/>
    <w:rsid w:val="09E0DD39"/>
    <w:rsid w:val="0A59C295"/>
    <w:rsid w:val="0ADE46F5"/>
    <w:rsid w:val="0AFFC7FD"/>
    <w:rsid w:val="0B09BD89"/>
    <w:rsid w:val="0B66ADE5"/>
    <w:rsid w:val="0B80B7A4"/>
    <w:rsid w:val="0BB6EE99"/>
    <w:rsid w:val="0BBDD499"/>
    <w:rsid w:val="0C07B8EB"/>
    <w:rsid w:val="0C2AC686"/>
    <w:rsid w:val="0C6B1952"/>
    <w:rsid w:val="0CC3F594"/>
    <w:rsid w:val="0CDAEA22"/>
    <w:rsid w:val="0D09D68B"/>
    <w:rsid w:val="0D323141"/>
    <w:rsid w:val="0D35D6BD"/>
    <w:rsid w:val="0D6DA760"/>
    <w:rsid w:val="0DBD2301"/>
    <w:rsid w:val="0E9B8BDD"/>
    <w:rsid w:val="0EA2F5CB"/>
    <w:rsid w:val="0EB74E2B"/>
    <w:rsid w:val="0F31CC77"/>
    <w:rsid w:val="0F43F44A"/>
    <w:rsid w:val="100899EE"/>
    <w:rsid w:val="10215325"/>
    <w:rsid w:val="10443297"/>
    <w:rsid w:val="105F81DC"/>
    <w:rsid w:val="10A187A2"/>
    <w:rsid w:val="10C0AB37"/>
    <w:rsid w:val="110423BB"/>
    <w:rsid w:val="11296B8C"/>
    <w:rsid w:val="1144DD59"/>
    <w:rsid w:val="11DE1200"/>
    <w:rsid w:val="11E406F4"/>
    <w:rsid w:val="12076A9D"/>
    <w:rsid w:val="123AD5F1"/>
    <w:rsid w:val="12543229"/>
    <w:rsid w:val="125DFB1C"/>
    <w:rsid w:val="13D717F3"/>
    <w:rsid w:val="13EFBFCA"/>
    <w:rsid w:val="14013EBA"/>
    <w:rsid w:val="1423B965"/>
    <w:rsid w:val="143BC47D"/>
    <w:rsid w:val="14838678"/>
    <w:rsid w:val="14DF6609"/>
    <w:rsid w:val="14FDCFD0"/>
    <w:rsid w:val="154C690B"/>
    <w:rsid w:val="154EFAB7"/>
    <w:rsid w:val="15C2CA6C"/>
    <w:rsid w:val="161B5CDD"/>
    <w:rsid w:val="16A5EFA1"/>
    <w:rsid w:val="16ACD3C0"/>
    <w:rsid w:val="16B3F51C"/>
    <w:rsid w:val="16B77A06"/>
    <w:rsid w:val="16CBFCCB"/>
    <w:rsid w:val="175DC58D"/>
    <w:rsid w:val="17BDCF75"/>
    <w:rsid w:val="182371A3"/>
    <w:rsid w:val="18523FC4"/>
    <w:rsid w:val="18640D06"/>
    <w:rsid w:val="18D7AAA5"/>
    <w:rsid w:val="1920577F"/>
    <w:rsid w:val="19E4CB5B"/>
    <w:rsid w:val="19EF2EBF"/>
    <w:rsid w:val="1A04193D"/>
    <w:rsid w:val="1A25C9A4"/>
    <w:rsid w:val="1A3F2ED1"/>
    <w:rsid w:val="1AA815AF"/>
    <w:rsid w:val="1AC126C8"/>
    <w:rsid w:val="1ACFB06B"/>
    <w:rsid w:val="1ADA038E"/>
    <w:rsid w:val="1AEF8C3F"/>
    <w:rsid w:val="1B155AE4"/>
    <w:rsid w:val="1B51CF8A"/>
    <w:rsid w:val="1B651EB1"/>
    <w:rsid w:val="1B7A3E0A"/>
    <w:rsid w:val="1B7A65DA"/>
    <w:rsid w:val="1BA05078"/>
    <w:rsid w:val="1BC9801A"/>
    <w:rsid w:val="1BD1BEBA"/>
    <w:rsid w:val="1C1CCDF9"/>
    <w:rsid w:val="1C4681DE"/>
    <w:rsid w:val="1CDF5A88"/>
    <w:rsid w:val="1D86A162"/>
    <w:rsid w:val="1DE85F3A"/>
    <w:rsid w:val="1DE9E7F8"/>
    <w:rsid w:val="1E213B58"/>
    <w:rsid w:val="1E871383"/>
    <w:rsid w:val="1E92A1B7"/>
    <w:rsid w:val="1EB7BD7F"/>
    <w:rsid w:val="1ECAFC1B"/>
    <w:rsid w:val="1EFEC7CE"/>
    <w:rsid w:val="1F537CCD"/>
    <w:rsid w:val="1F7D9AD7"/>
    <w:rsid w:val="1FA055F8"/>
    <w:rsid w:val="1FAAF3A8"/>
    <w:rsid w:val="1FAB2C06"/>
    <w:rsid w:val="1FEF1FD0"/>
    <w:rsid w:val="1FF9D38D"/>
    <w:rsid w:val="207CDB31"/>
    <w:rsid w:val="20824F0C"/>
    <w:rsid w:val="20EF0F2E"/>
    <w:rsid w:val="20FD21E3"/>
    <w:rsid w:val="212505AB"/>
    <w:rsid w:val="2148B785"/>
    <w:rsid w:val="218F6CE9"/>
    <w:rsid w:val="2244416D"/>
    <w:rsid w:val="2258BF79"/>
    <w:rsid w:val="226F085B"/>
    <w:rsid w:val="22962238"/>
    <w:rsid w:val="22AFDD8B"/>
    <w:rsid w:val="22DFB27D"/>
    <w:rsid w:val="23278412"/>
    <w:rsid w:val="23421AA2"/>
    <w:rsid w:val="234997F0"/>
    <w:rsid w:val="2390B27C"/>
    <w:rsid w:val="23C2C0EF"/>
    <w:rsid w:val="23D33D2C"/>
    <w:rsid w:val="24280679"/>
    <w:rsid w:val="2445DD04"/>
    <w:rsid w:val="245830C4"/>
    <w:rsid w:val="24A20401"/>
    <w:rsid w:val="24D4C0A9"/>
    <w:rsid w:val="24EE8927"/>
    <w:rsid w:val="2555C5B6"/>
    <w:rsid w:val="25A3D484"/>
    <w:rsid w:val="25CEF0DA"/>
    <w:rsid w:val="261F997F"/>
    <w:rsid w:val="26740D46"/>
    <w:rsid w:val="26863CCE"/>
    <w:rsid w:val="26C28DDD"/>
    <w:rsid w:val="26CADAB2"/>
    <w:rsid w:val="26E81FE2"/>
    <w:rsid w:val="27594204"/>
    <w:rsid w:val="27904ED3"/>
    <w:rsid w:val="27C1FEA3"/>
    <w:rsid w:val="27FCD9DF"/>
    <w:rsid w:val="28050CD0"/>
    <w:rsid w:val="28319AFD"/>
    <w:rsid w:val="285ADD4B"/>
    <w:rsid w:val="2885B80E"/>
    <w:rsid w:val="28A7EB9E"/>
    <w:rsid w:val="291976BB"/>
    <w:rsid w:val="2977F5D6"/>
    <w:rsid w:val="298DE7BD"/>
    <w:rsid w:val="29F86BC4"/>
    <w:rsid w:val="2A067AD5"/>
    <w:rsid w:val="2A387230"/>
    <w:rsid w:val="2B0596B5"/>
    <w:rsid w:val="2B40928A"/>
    <w:rsid w:val="2B45B221"/>
    <w:rsid w:val="2BC986B5"/>
    <w:rsid w:val="2C984669"/>
    <w:rsid w:val="2CB114D0"/>
    <w:rsid w:val="2CE13E06"/>
    <w:rsid w:val="2DEFBEF7"/>
    <w:rsid w:val="2E155107"/>
    <w:rsid w:val="2E5967F3"/>
    <w:rsid w:val="2E8782BB"/>
    <w:rsid w:val="2EA5AC80"/>
    <w:rsid w:val="2EDAA658"/>
    <w:rsid w:val="2EDBC859"/>
    <w:rsid w:val="2F039213"/>
    <w:rsid w:val="2F0D4600"/>
    <w:rsid w:val="2F26CBAB"/>
    <w:rsid w:val="2F3409E4"/>
    <w:rsid w:val="2F42FEF2"/>
    <w:rsid w:val="2F68EE61"/>
    <w:rsid w:val="2FA2CE00"/>
    <w:rsid w:val="2FC1304D"/>
    <w:rsid w:val="2FE708B4"/>
    <w:rsid w:val="2FFD7CD0"/>
    <w:rsid w:val="309DAB11"/>
    <w:rsid w:val="30CA640D"/>
    <w:rsid w:val="30E3A00A"/>
    <w:rsid w:val="30E9F6D1"/>
    <w:rsid w:val="3106081B"/>
    <w:rsid w:val="31312FF1"/>
    <w:rsid w:val="31A71D20"/>
    <w:rsid w:val="31A767FF"/>
    <w:rsid w:val="31CA7438"/>
    <w:rsid w:val="31DCCC1F"/>
    <w:rsid w:val="32436049"/>
    <w:rsid w:val="3249A90D"/>
    <w:rsid w:val="32E839A8"/>
    <w:rsid w:val="32FE1C87"/>
    <w:rsid w:val="330E5724"/>
    <w:rsid w:val="330E844E"/>
    <w:rsid w:val="33367F14"/>
    <w:rsid w:val="3344B6BD"/>
    <w:rsid w:val="339447A8"/>
    <w:rsid w:val="34628A5E"/>
    <w:rsid w:val="3465950D"/>
    <w:rsid w:val="346B3993"/>
    <w:rsid w:val="346F6819"/>
    <w:rsid w:val="34B64190"/>
    <w:rsid w:val="34D002FE"/>
    <w:rsid w:val="34E1740B"/>
    <w:rsid w:val="34F71C91"/>
    <w:rsid w:val="353230A1"/>
    <w:rsid w:val="3549E376"/>
    <w:rsid w:val="35821FED"/>
    <w:rsid w:val="35866EA6"/>
    <w:rsid w:val="35893E28"/>
    <w:rsid w:val="363DAACF"/>
    <w:rsid w:val="365DD685"/>
    <w:rsid w:val="36A9EDC7"/>
    <w:rsid w:val="36C018FE"/>
    <w:rsid w:val="36FE51DE"/>
    <w:rsid w:val="37111897"/>
    <w:rsid w:val="37FAD023"/>
    <w:rsid w:val="380DDE22"/>
    <w:rsid w:val="382BB1BA"/>
    <w:rsid w:val="3836159A"/>
    <w:rsid w:val="3870EB01"/>
    <w:rsid w:val="38CBBCD8"/>
    <w:rsid w:val="392028C4"/>
    <w:rsid w:val="39D8D661"/>
    <w:rsid w:val="3A10DFF5"/>
    <w:rsid w:val="3A1EFB8D"/>
    <w:rsid w:val="3AA55549"/>
    <w:rsid w:val="3B5ED8E2"/>
    <w:rsid w:val="3B6A7F7E"/>
    <w:rsid w:val="3BD79FAB"/>
    <w:rsid w:val="3C2EB103"/>
    <w:rsid w:val="3C30A31F"/>
    <w:rsid w:val="3C885F34"/>
    <w:rsid w:val="3D0BF01E"/>
    <w:rsid w:val="3D64E842"/>
    <w:rsid w:val="3D7BDAF9"/>
    <w:rsid w:val="3DD86F94"/>
    <w:rsid w:val="3DE1863D"/>
    <w:rsid w:val="3E1D8BFC"/>
    <w:rsid w:val="3E492B9E"/>
    <w:rsid w:val="3E4CC9D6"/>
    <w:rsid w:val="3E60FF4A"/>
    <w:rsid w:val="3E6F680D"/>
    <w:rsid w:val="3E77C590"/>
    <w:rsid w:val="3E928F7C"/>
    <w:rsid w:val="3EEBA3CB"/>
    <w:rsid w:val="3F2CA77E"/>
    <w:rsid w:val="3F3C219F"/>
    <w:rsid w:val="3F584653"/>
    <w:rsid w:val="3F8CAF66"/>
    <w:rsid w:val="3FA81697"/>
    <w:rsid w:val="3FBDD539"/>
    <w:rsid w:val="3FF0671D"/>
    <w:rsid w:val="40320807"/>
    <w:rsid w:val="406454E2"/>
    <w:rsid w:val="40787C62"/>
    <w:rsid w:val="40A6593C"/>
    <w:rsid w:val="40DF62C1"/>
    <w:rsid w:val="4105D57F"/>
    <w:rsid w:val="412B72EA"/>
    <w:rsid w:val="416EFCCC"/>
    <w:rsid w:val="41B65F12"/>
    <w:rsid w:val="41C47110"/>
    <w:rsid w:val="423E2AF3"/>
    <w:rsid w:val="427A5F25"/>
    <w:rsid w:val="4303057A"/>
    <w:rsid w:val="4341A184"/>
    <w:rsid w:val="434B7EC5"/>
    <w:rsid w:val="4388DD8D"/>
    <w:rsid w:val="439B0320"/>
    <w:rsid w:val="439F520D"/>
    <w:rsid w:val="43E30E28"/>
    <w:rsid w:val="440EBA57"/>
    <w:rsid w:val="44172253"/>
    <w:rsid w:val="4468074B"/>
    <w:rsid w:val="449BF291"/>
    <w:rsid w:val="44C8AFA2"/>
    <w:rsid w:val="44CD6B2A"/>
    <w:rsid w:val="44F5412E"/>
    <w:rsid w:val="450FCA19"/>
    <w:rsid w:val="4555A06F"/>
    <w:rsid w:val="45BE583F"/>
    <w:rsid w:val="45FE4A6B"/>
    <w:rsid w:val="460DEB92"/>
    <w:rsid w:val="463B8BB4"/>
    <w:rsid w:val="465589DB"/>
    <w:rsid w:val="4667FC0E"/>
    <w:rsid w:val="46CA1E50"/>
    <w:rsid w:val="46CC8447"/>
    <w:rsid w:val="46FFFF1A"/>
    <w:rsid w:val="475783FD"/>
    <w:rsid w:val="4786C10B"/>
    <w:rsid w:val="478A6411"/>
    <w:rsid w:val="4846112F"/>
    <w:rsid w:val="487D21BC"/>
    <w:rsid w:val="49D8EA4D"/>
    <w:rsid w:val="4A1F5EA8"/>
    <w:rsid w:val="4A26C42E"/>
    <w:rsid w:val="4A328EAF"/>
    <w:rsid w:val="4A926D61"/>
    <w:rsid w:val="4AB386CD"/>
    <w:rsid w:val="4B16AA93"/>
    <w:rsid w:val="4B1E692E"/>
    <w:rsid w:val="4BD7F343"/>
    <w:rsid w:val="4C022E9C"/>
    <w:rsid w:val="4C4BDBA7"/>
    <w:rsid w:val="4C81A21F"/>
    <w:rsid w:val="4C9A8868"/>
    <w:rsid w:val="4D181B20"/>
    <w:rsid w:val="4D472CD9"/>
    <w:rsid w:val="4D8740A3"/>
    <w:rsid w:val="4DC8788E"/>
    <w:rsid w:val="4DF0A416"/>
    <w:rsid w:val="4E257380"/>
    <w:rsid w:val="4E28759B"/>
    <w:rsid w:val="4E2FA531"/>
    <w:rsid w:val="4E40E87E"/>
    <w:rsid w:val="4E60FFE2"/>
    <w:rsid w:val="4E864EEC"/>
    <w:rsid w:val="4F8D2B6D"/>
    <w:rsid w:val="4FB942E1"/>
    <w:rsid w:val="4FF13E90"/>
    <w:rsid w:val="500F5C6E"/>
    <w:rsid w:val="50571025"/>
    <w:rsid w:val="5072CB73"/>
    <w:rsid w:val="5110EF80"/>
    <w:rsid w:val="5158A206"/>
    <w:rsid w:val="5166DB20"/>
    <w:rsid w:val="5178D955"/>
    <w:rsid w:val="519E63CD"/>
    <w:rsid w:val="524DAD25"/>
    <w:rsid w:val="5257D1F1"/>
    <w:rsid w:val="52B1E3B1"/>
    <w:rsid w:val="53329D88"/>
    <w:rsid w:val="5385F860"/>
    <w:rsid w:val="53BF1E53"/>
    <w:rsid w:val="549CBDC3"/>
    <w:rsid w:val="54AC5D34"/>
    <w:rsid w:val="54B687E8"/>
    <w:rsid w:val="54D3E7DE"/>
    <w:rsid w:val="54F14C8B"/>
    <w:rsid w:val="54F96DF5"/>
    <w:rsid w:val="550AEBFD"/>
    <w:rsid w:val="5572AB6C"/>
    <w:rsid w:val="5575E4FB"/>
    <w:rsid w:val="55B1B9C3"/>
    <w:rsid w:val="55F941AD"/>
    <w:rsid w:val="5634E721"/>
    <w:rsid w:val="56A1C6AA"/>
    <w:rsid w:val="56B21B18"/>
    <w:rsid w:val="56CB5826"/>
    <w:rsid w:val="56E5448F"/>
    <w:rsid w:val="57204F21"/>
    <w:rsid w:val="572D2C0B"/>
    <w:rsid w:val="575DA902"/>
    <w:rsid w:val="5788B4FB"/>
    <w:rsid w:val="5804FB9C"/>
    <w:rsid w:val="580FCA9D"/>
    <w:rsid w:val="58668E1C"/>
    <w:rsid w:val="58746F9B"/>
    <w:rsid w:val="58E05D5A"/>
    <w:rsid w:val="58EB1CBE"/>
    <w:rsid w:val="595EFBD1"/>
    <w:rsid w:val="59947170"/>
    <w:rsid w:val="5A4E2DA7"/>
    <w:rsid w:val="5AEB670F"/>
    <w:rsid w:val="5B1D199A"/>
    <w:rsid w:val="5B635B55"/>
    <w:rsid w:val="5BE346F4"/>
    <w:rsid w:val="5C719069"/>
    <w:rsid w:val="5C75F849"/>
    <w:rsid w:val="5C9A6E18"/>
    <w:rsid w:val="5CED1B29"/>
    <w:rsid w:val="5D9AA620"/>
    <w:rsid w:val="5DCC08B0"/>
    <w:rsid w:val="5E3A8C55"/>
    <w:rsid w:val="5E507F3C"/>
    <w:rsid w:val="5E5DE4FE"/>
    <w:rsid w:val="5E64BE09"/>
    <w:rsid w:val="5E874643"/>
    <w:rsid w:val="5E945B8F"/>
    <w:rsid w:val="5EB55FA9"/>
    <w:rsid w:val="5EB83B31"/>
    <w:rsid w:val="5ED0A3B0"/>
    <w:rsid w:val="5EED2542"/>
    <w:rsid w:val="5F00F4FC"/>
    <w:rsid w:val="5F3E059F"/>
    <w:rsid w:val="5F8F77C6"/>
    <w:rsid w:val="5FACEDD5"/>
    <w:rsid w:val="5FC1CD27"/>
    <w:rsid w:val="5FC9523A"/>
    <w:rsid w:val="5FE38E2B"/>
    <w:rsid w:val="6011843B"/>
    <w:rsid w:val="601C6892"/>
    <w:rsid w:val="604293AB"/>
    <w:rsid w:val="60983DE1"/>
    <w:rsid w:val="609DF484"/>
    <w:rsid w:val="60ABF8EA"/>
    <w:rsid w:val="60DBF98E"/>
    <w:rsid w:val="60F853D6"/>
    <w:rsid w:val="61001116"/>
    <w:rsid w:val="610B4BFF"/>
    <w:rsid w:val="6148C91A"/>
    <w:rsid w:val="61701BF3"/>
    <w:rsid w:val="620EFDF7"/>
    <w:rsid w:val="6228FF16"/>
    <w:rsid w:val="6256109D"/>
    <w:rsid w:val="62685FB3"/>
    <w:rsid w:val="62867DD4"/>
    <w:rsid w:val="62B3A442"/>
    <w:rsid w:val="62CD3979"/>
    <w:rsid w:val="6329FC43"/>
    <w:rsid w:val="634ACF6C"/>
    <w:rsid w:val="640AEC9C"/>
    <w:rsid w:val="6425898C"/>
    <w:rsid w:val="657F5E4B"/>
    <w:rsid w:val="65BE6AA6"/>
    <w:rsid w:val="65C4FB99"/>
    <w:rsid w:val="660D7E3E"/>
    <w:rsid w:val="6610212A"/>
    <w:rsid w:val="66110DEE"/>
    <w:rsid w:val="664A1FA0"/>
    <w:rsid w:val="664CBBC7"/>
    <w:rsid w:val="66A60351"/>
    <w:rsid w:val="66BC64B2"/>
    <w:rsid w:val="66DD6EE0"/>
    <w:rsid w:val="66E8BC65"/>
    <w:rsid w:val="66E9A246"/>
    <w:rsid w:val="66F2E941"/>
    <w:rsid w:val="671942C5"/>
    <w:rsid w:val="6733C85B"/>
    <w:rsid w:val="67585532"/>
    <w:rsid w:val="67BC01D5"/>
    <w:rsid w:val="68301203"/>
    <w:rsid w:val="6856AF18"/>
    <w:rsid w:val="687DB894"/>
    <w:rsid w:val="68CE4007"/>
    <w:rsid w:val="68CF9F58"/>
    <w:rsid w:val="693BCDE3"/>
    <w:rsid w:val="697399D4"/>
    <w:rsid w:val="69E32C6F"/>
    <w:rsid w:val="6A523A95"/>
    <w:rsid w:val="6A65951B"/>
    <w:rsid w:val="6A9B1B72"/>
    <w:rsid w:val="6AA848F0"/>
    <w:rsid w:val="6AB47ED4"/>
    <w:rsid w:val="6ABFC35E"/>
    <w:rsid w:val="6ADA07FD"/>
    <w:rsid w:val="6B07F349"/>
    <w:rsid w:val="6B7C78CA"/>
    <w:rsid w:val="6BAA12A4"/>
    <w:rsid w:val="6C1C7F33"/>
    <w:rsid w:val="6C8E3C18"/>
    <w:rsid w:val="6CAA2A0D"/>
    <w:rsid w:val="6CDDB309"/>
    <w:rsid w:val="6D2D621F"/>
    <w:rsid w:val="6D3A7C20"/>
    <w:rsid w:val="6D56376E"/>
    <w:rsid w:val="6D858448"/>
    <w:rsid w:val="6D879EF4"/>
    <w:rsid w:val="6D9AB623"/>
    <w:rsid w:val="6E47E0FA"/>
    <w:rsid w:val="6E79039F"/>
    <w:rsid w:val="6E7AA204"/>
    <w:rsid w:val="6ED64C81"/>
    <w:rsid w:val="6EE264C5"/>
    <w:rsid w:val="6F34E30B"/>
    <w:rsid w:val="6F53D978"/>
    <w:rsid w:val="6FF0F171"/>
    <w:rsid w:val="70405D3E"/>
    <w:rsid w:val="70508039"/>
    <w:rsid w:val="707CBAC5"/>
    <w:rsid w:val="714A9CA0"/>
    <w:rsid w:val="7157BA94"/>
    <w:rsid w:val="717546AB"/>
    <w:rsid w:val="7196A8E1"/>
    <w:rsid w:val="7217DA15"/>
    <w:rsid w:val="72199478"/>
    <w:rsid w:val="723FA360"/>
    <w:rsid w:val="72586566"/>
    <w:rsid w:val="7260DA53"/>
    <w:rsid w:val="7298CEE2"/>
    <w:rsid w:val="72E2821C"/>
    <w:rsid w:val="730F473E"/>
    <w:rsid w:val="733CDB7A"/>
    <w:rsid w:val="73817DD7"/>
    <w:rsid w:val="73865AC1"/>
    <w:rsid w:val="73C578F2"/>
    <w:rsid w:val="74654803"/>
    <w:rsid w:val="7488EDD8"/>
    <w:rsid w:val="74CC5F94"/>
    <w:rsid w:val="74D0B2B3"/>
    <w:rsid w:val="74F10C56"/>
    <w:rsid w:val="74FEC307"/>
    <w:rsid w:val="7501BB33"/>
    <w:rsid w:val="75665AB3"/>
    <w:rsid w:val="75930B79"/>
    <w:rsid w:val="75949D9B"/>
    <w:rsid w:val="75A84CA0"/>
    <w:rsid w:val="75EC1AFE"/>
    <w:rsid w:val="7602655F"/>
    <w:rsid w:val="768A1AC9"/>
    <w:rsid w:val="7699204E"/>
    <w:rsid w:val="76B696CE"/>
    <w:rsid w:val="77045243"/>
    <w:rsid w:val="7709B84C"/>
    <w:rsid w:val="773B330E"/>
    <w:rsid w:val="77749824"/>
    <w:rsid w:val="77A58679"/>
    <w:rsid w:val="77F0213F"/>
    <w:rsid w:val="77FC2576"/>
    <w:rsid w:val="7806B9BB"/>
    <w:rsid w:val="78199C5A"/>
    <w:rsid w:val="78A0FCDF"/>
    <w:rsid w:val="78D03563"/>
    <w:rsid w:val="78E3A409"/>
    <w:rsid w:val="78F10E1C"/>
    <w:rsid w:val="7931B6ED"/>
    <w:rsid w:val="795E0A10"/>
    <w:rsid w:val="795FC09D"/>
    <w:rsid w:val="7964B669"/>
    <w:rsid w:val="7A6AB896"/>
    <w:rsid w:val="7ABF009B"/>
    <w:rsid w:val="7B37371F"/>
    <w:rsid w:val="7B4C4574"/>
    <w:rsid w:val="7B4CFB28"/>
    <w:rsid w:val="7BA9F6CC"/>
    <w:rsid w:val="7BAE64B6"/>
    <w:rsid w:val="7BBB1524"/>
    <w:rsid w:val="7C330AD9"/>
    <w:rsid w:val="7C3DD433"/>
    <w:rsid w:val="7C649686"/>
    <w:rsid w:val="7C6DD6E6"/>
    <w:rsid w:val="7CFDDD09"/>
    <w:rsid w:val="7D0AC225"/>
    <w:rsid w:val="7D1DB8B3"/>
    <w:rsid w:val="7D7C6696"/>
    <w:rsid w:val="7D99CD46"/>
    <w:rsid w:val="7DE202EA"/>
    <w:rsid w:val="7E926B06"/>
    <w:rsid w:val="7ED286F3"/>
    <w:rsid w:val="7EE82280"/>
    <w:rsid w:val="7EEB5D1C"/>
    <w:rsid w:val="7EEF993A"/>
    <w:rsid w:val="7F0D9A5B"/>
    <w:rsid w:val="7F3F1854"/>
    <w:rsid w:val="7F6AA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956DC"/>
  <w15:docId w15:val="{9481610F-98E7-4CBC-BF1A-0F82A296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B8"/>
    <w:rPr>
      <w:rFonts w:ascii="Arial" w:hAnsi="Arial"/>
      <w:sz w:val="24"/>
    </w:rPr>
  </w:style>
  <w:style w:type="paragraph" w:styleId="Heading1">
    <w:name w:val="heading 1"/>
    <w:basedOn w:val="Normal"/>
    <w:next w:val="Normal"/>
    <w:qFormat/>
    <w:rsid w:val="00E601B8"/>
    <w:pPr>
      <w:keepNext/>
      <w:outlineLvl w:val="0"/>
    </w:pPr>
    <w:rPr>
      <w:rFonts w:ascii="Times New Roman" w:hAnsi="Times New Roman"/>
    </w:rPr>
  </w:style>
  <w:style w:type="paragraph" w:styleId="Heading2">
    <w:name w:val="heading 2"/>
    <w:basedOn w:val="Normal"/>
    <w:next w:val="Normal"/>
    <w:qFormat/>
    <w:rsid w:val="00E601B8"/>
    <w:pPr>
      <w:keepNext/>
      <w:spacing w:before="240" w:after="60"/>
      <w:outlineLvl w:val="1"/>
    </w:pPr>
    <w:rPr>
      <w:rFonts w:cs="Arial"/>
      <w:b/>
      <w:bCs/>
      <w:i/>
      <w:iCs/>
      <w:sz w:val="28"/>
      <w:szCs w:val="28"/>
    </w:rPr>
  </w:style>
  <w:style w:type="paragraph" w:styleId="Heading3">
    <w:name w:val="heading 3"/>
    <w:basedOn w:val="Normal"/>
    <w:next w:val="Normal"/>
    <w:qFormat/>
    <w:rsid w:val="00E601B8"/>
    <w:pPr>
      <w:keepNext/>
      <w:spacing w:before="240" w:after="60"/>
      <w:outlineLvl w:val="2"/>
    </w:pPr>
    <w:rPr>
      <w:rFonts w:cs="Arial"/>
      <w:b/>
      <w:bCs/>
      <w:sz w:val="26"/>
      <w:szCs w:val="26"/>
    </w:rPr>
  </w:style>
  <w:style w:type="paragraph" w:styleId="Heading4">
    <w:name w:val="heading 4"/>
    <w:basedOn w:val="Normal"/>
    <w:next w:val="Normal"/>
    <w:qFormat/>
    <w:rsid w:val="00E601B8"/>
    <w:pPr>
      <w:keepNext/>
      <w:pBdr>
        <w:top w:val="single" w:sz="4" w:space="1" w:color="auto"/>
        <w:left w:val="single" w:sz="4" w:space="4" w:color="auto"/>
        <w:bottom w:val="single" w:sz="4" w:space="1" w:color="auto"/>
        <w:right w:val="single" w:sz="4" w:space="4" w:color="auto"/>
      </w:pBdr>
      <w:jc w:val="center"/>
      <w:outlineLvl w:val="3"/>
    </w:pPr>
    <w:rPr>
      <w:b/>
      <w:sz w:val="21"/>
    </w:rPr>
  </w:style>
  <w:style w:type="paragraph" w:styleId="Heading5">
    <w:name w:val="heading 5"/>
    <w:basedOn w:val="Normal"/>
    <w:next w:val="Normal"/>
    <w:qFormat/>
    <w:rsid w:val="00E601B8"/>
    <w:pPr>
      <w:keepNext/>
      <w:jc w:val="center"/>
      <w:outlineLvl w:val="4"/>
    </w:pPr>
    <w:rPr>
      <w:b/>
      <w:sz w:val="21"/>
      <w:u w:val="single"/>
    </w:rPr>
  </w:style>
  <w:style w:type="paragraph" w:styleId="Heading6">
    <w:name w:val="heading 6"/>
    <w:basedOn w:val="Normal"/>
    <w:next w:val="Normal"/>
    <w:qFormat/>
    <w:rsid w:val="00E601B8"/>
    <w:pPr>
      <w:keepNext/>
      <w:tabs>
        <w:tab w:val="left" w:pos="699"/>
        <w:tab w:val="left" w:pos="2782"/>
        <w:tab w:val="right" w:pos="9646"/>
      </w:tabs>
      <w:ind w:left="51"/>
      <w:jc w:val="center"/>
      <w:outlineLvl w:val="5"/>
    </w:pPr>
    <w:rPr>
      <w:b/>
      <w:i/>
      <w:sz w:val="21"/>
    </w:rPr>
  </w:style>
  <w:style w:type="paragraph" w:styleId="Heading7">
    <w:name w:val="heading 7"/>
    <w:basedOn w:val="Normal"/>
    <w:next w:val="Normal"/>
    <w:qFormat/>
    <w:rsid w:val="00E601B8"/>
    <w:pPr>
      <w:keepNext/>
      <w:jc w:val="center"/>
      <w:outlineLvl w:val="6"/>
    </w:pPr>
    <w:rPr>
      <w:b/>
      <w:i/>
      <w:sz w:val="21"/>
      <w:u w:val="single"/>
    </w:rPr>
  </w:style>
  <w:style w:type="paragraph" w:styleId="Heading8">
    <w:name w:val="heading 8"/>
    <w:basedOn w:val="Normal"/>
    <w:next w:val="Normal"/>
    <w:qFormat/>
    <w:rsid w:val="00E601B8"/>
    <w:pPr>
      <w:keepNext/>
      <w:jc w:val="center"/>
      <w:outlineLvl w:val="7"/>
    </w:pPr>
    <w:rPr>
      <w:b/>
      <w:i/>
      <w:u w:val="single"/>
    </w:rPr>
  </w:style>
  <w:style w:type="paragraph" w:styleId="Heading9">
    <w:name w:val="heading 9"/>
    <w:basedOn w:val="Normal"/>
    <w:next w:val="Normal"/>
    <w:qFormat/>
    <w:rsid w:val="00E601B8"/>
    <w:pPr>
      <w:keepNext/>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1B8"/>
    <w:pPr>
      <w:tabs>
        <w:tab w:val="right" w:pos="7384"/>
      </w:tabs>
      <w:jc w:val="center"/>
    </w:pPr>
    <w:rPr>
      <w:rFonts w:ascii="Times New Roman" w:hAnsi="Times New Roman"/>
      <w:b/>
      <w:sz w:val="25"/>
    </w:rPr>
  </w:style>
  <w:style w:type="paragraph" w:styleId="BodyTextIndent2">
    <w:name w:val="Body Text Indent 2"/>
    <w:basedOn w:val="Normal"/>
    <w:rsid w:val="00E601B8"/>
    <w:pPr>
      <w:tabs>
        <w:tab w:val="right" w:pos="9708"/>
      </w:tabs>
      <w:ind w:firstLine="360"/>
    </w:pPr>
    <w:rPr>
      <w:rFonts w:ascii="Times New Roman" w:hAnsi="Times New Roman"/>
      <w:sz w:val="21"/>
    </w:rPr>
  </w:style>
  <w:style w:type="paragraph" w:styleId="FootnoteText">
    <w:name w:val="footnote text"/>
    <w:basedOn w:val="Normal"/>
    <w:semiHidden/>
    <w:rsid w:val="00E601B8"/>
    <w:rPr>
      <w:rFonts w:ascii="Times New Roman" w:hAnsi="Times New Roman"/>
      <w:sz w:val="20"/>
    </w:rPr>
  </w:style>
  <w:style w:type="paragraph" w:styleId="BodyTextIndent3">
    <w:name w:val="Body Text Indent 3"/>
    <w:basedOn w:val="Normal"/>
    <w:rsid w:val="00E601B8"/>
    <w:pPr>
      <w:spacing w:after="120"/>
      <w:ind w:left="360"/>
    </w:pPr>
    <w:rPr>
      <w:sz w:val="16"/>
      <w:szCs w:val="16"/>
    </w:rPr>
  </w:style>
  <w:style w:type="paragraph" w:styleId="BodyText">
    <w:name w:val="Body Text"/>
    <w:basedOn w:val="Normal"/>
    <w:rsid w:val="00E601B8"/>
    <w:pPr>
      <w:spacing w:after="120"/>
    </w:pPr>
  </w:style>
  <w:style w:type="paragraph" w:styleId="Header">
    <w:name w:val="header"/>
    <w:basedOn w:val="Normal"/>
    <w:rsid w:val="00E601B8"/>
    <w:pPr>
      <w:tabs>
        <w:tab w:val="center" w:pos="4320"/>
        <w:tab w:val="right" w:pos="8640"/>
      </w:tabs>
    </w:pPr>
  </w:style>
  <w:style w:type="table" w:styleId="TableGrid">
    <w:name w:val="Table Grid"/>
    <w:basedOn w:val="TableNormal"/>
    <w:rsid w:val="00E6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01B8"/>
    <w:pPr>
      <w:spacing w:after="120"/>
      <w:ind w:left="360"/>
    </w:pPr>
  </w:style>
  <w:style w:type="paragraph" w:styleId="List">
    <w:name w:val="List"/>
    <w:basedOn w:val="Normal"/>
    <w:rsid w:val="00E601B8"/>
    <w:pPr>
      <w:ind w:left="360" w:hanging="360"/>
    </w:pPr>
  </w:style>
  <w:style w:type="character" w:styleId="Hyperlink">
    <w:name w:val="Hyperlink"/>
    <w:uiPriority w:val="99"/>
    <w:rsid w:val="00E601B8"/>
    <w:rPr>
      <w:color w:val="0000FF"/>
      <w:u w:val="single"/>
    </w:rPr>
  </w:style>
  <w:style w:type="paragraph" w:styleId="BodyText2">
    <w:name w:val="Body Text 2"/>
    <w:basedOn w:val="Normal"/>
    <w:rsid w:val="00E601B8"/>
    <w:rPr>
      <w:rFonts w:ascii="Times New Roman" w:hAnsi="Times New Roman"/>
    </w:rPr>
  </w:style>
  <w:style w:type="character" w:styleId="PageNumber">
    <w:name w:val="page number"/>
    <w:basedOn w:val="DefaultParagraphFont"/>
    <w:rsid w:val="00E601B8"/>
  </w:style>
  <w:style w:type="paragraph" w:styleId="Footer">
    <w:name w:val="footer"/>
    <w:basedOn w:val="Normal"/>
    <w:link w:val="FooterChar"/>
    <w:uiPriority w:val="99"/>
    <w:rsid w:val="00E601B8"/>
    <w:pPr>
      <w:tabs>
        <w:tab w:val="center" w:pos="4320"/>
        <w:tab w:val="right" w:pos="8640"/>
      </w:tabs>
    </w:pPr>
    <w:rPr>
      <w:rFonts w:ascii="Times New Roman" w:hAnsi="Times New Roman"/>
      <w:sz w:val="20"/>
    </w:rPr>
  </w:style>
  <w:style w:type="paragraph" w:styleId="BodyText3">
    <w:name w:val="Body Text 3"/>
    <w:basedOn w:val="Normal"/>
    <w:rsid w:val="00E601B8"/>
    <w:rPr>
      <w:i/>
      <w:sz w:val="21"/>
      <w:u w:val="single"/>
    </w:rPr>
  </w:style>
  <w:style w:type="character" w:styleId="FollowedHyperlink">
    <w:name w:val="FollowedHyperlink"/>
    <w:rsid w:val="00E601B8"/>
    <w:rPr>
      <w:color w:val="800080"/>
      <w:u w:val="single"/>
    </w:rPr>
  </w:style>
  <w:style w:type="paragraph" w:styleId="Subtitle">
    <w:name w:val="Subtitle"/>
    <w:basedOn w:val="Normal"/>
    <w:qFormat/>
    <w:rsid w:val="00E601B8"/>
    <w:pPr>
      <w:spacing w:after="60"/>
      <w:jc w:val="center"/>
      <w:outlineLvl w:val="1"/>
    </w:pPr>
    <w:rPr>
      <w:rFonts w:cs="Arial"/>
      <w:szCs w:val="24"/>
    </w:rPr>
  </w:style>
  <w:style w:type="paragraph" w:styleId="TOC1">
    <w:name w:val="toc 1"/>
    <w:basedOn w:val="Normal"/>
    <w:next w:val="Normal"/>
    <w:autoRedefine/>
    <w:semiHidden/>
    <w:rsid w:val="00E601B8"/>
    <w:rPr>
      <w:rFonts w:ascii="Times New Roman" w:hAnsi="Times New Roman"/>
    </w:rPr>
  </w:style>
  <w:style w:type="paragraph" w:styleId="TOC2">
    <w:name w:val="toc 2"/>
    <w:basedOn w:val="Normal"/>
    <w:next w:val="Normal"/>
    <w:autoRedefine/>
    <w:semiHidden/>
    <w:rsid w:val="00E601B8"/>
    <w:pPr>
      <w:ind w:left="240"/>
    </w:pPr>
    <w:rPr>
      <w:rFonts w:ascii="Times New Roman" w:hAnsi="Times New Roman"/>
    </w:rPr>
  </w:style>
  <w:style w:type="paragraph" w:styleId="TOC3">
    <w:name w:val="toc 3"/>
    <w:basedOn w:val="Normal"/>
    <w:next w:val="Normal"/>
    <w:autoRedefine/>
    <w:semiHidden/>
    <w:rsid w:val="00E601B8"/>
    <w:pPr>
      <w:ind w:left="480"/>
    </w:pPr>
    <w:rPr>
      <w:rFonts w:ascii="Times New Roman" w:hAnsi="Times New Roman"/>
    </w:rPr>
  </w:style>
  <w:style w:type="paragraph" w:styleId="EnvelopeReturn">
    <w:name w:val="envelope return"/>
    <w:basedOn w:val="Normal"/>
    <w:rsid w:val="00E601B8"/>
    <w:rPr>
      <w:rFonts w:ascii="Times New Roman" w:hAnsi="Times New Roman"/>
      <w:sz w:val="20"/>
    </w:rPr>
  </w:style>
  <w:style w:type="paragraph" w:styleId="NormalWeb">
    <w:name w:val="Normal (Web)"/>
    <w:basedOn w:val="Normal"/>
    <w:uiPriority w:val="99"/>
    <w:rsid w:val="00E601B8"/>
    <w:pPr>
      <w:spacing w:before="100" w:beforeAutospacing="1" w:after="100" w:afterAutospacing="1"/>
    </w:pPr>
    <w:rPr>
      <w:rFonts w:cs="Arial"/>
      <w:sz w:val="23"/>
      <w:szCs w:val="23"/>
    </w:rPr>
  </w:style>
  <w:style w:type="paragraph" w:customStyle="1" w:styleId="style10">
    <w:name w:val="style10"/>
    <w:basedOn w:val="Normal"/>
    <w:rsid w:val="003F350B"/>
    <w:pPr>
      <w:spacing w:before="100" w:beforeAutospacing="1" w:after="100" w:afterAutospacing="1"/>
    </w:pPr>
    <w:rPr>
      <w:rFonts w:cs="Arial"/>
      <w:sz w:val="23"/>
      <w:szCs w:val="23"/>
    </w:rPr>
  </w:style>
  <w:style w:type="character" w:styleId="Strong">
    <w:name w:val="Strong"/>
    <w:qFormat/>
    <w:rsid w:val="003F350B"/>
    <w:rPr>
      <w:b/>
      <w:bCs/>
    </w:rPr>
  </w:style>
  <w:style w:type="character" w:styleId="Emphasis">
    <w:name w:val="Emphasis"/>
    <w:qFormat/>
    <w:rsid w:val="003F350B"/>
    <w:rPr>
      <w:i/>
      <w:iCs/>
    </w:rPr>
  </w:style>
  <w:style w:type="paragraph" w:styleId="BalloonText">
    <w:name w:val="Balloon Text"/>
    <w:basedOn w:val="Normal"/>
    <w:semiHidden/>
    <w:rsid w:val="00E92F8F"/>
    <w:rPr>
      <w:rFonts w:ascii="Tahoma" w:hAnsi="Tahoma" w:cs="Tahoma"/>
      <w:sz w:val="16"/>
      <w:szCs w:val="16"/>
    </w:rPr>
  </w:style>
  <w:style w:type="paragraph" w:styleId="ListParagraph">
    <w:name w:val="List Paragraph"/>
    <w:basedOn w:val="Normal"/>
    <w:uiPriority w:val="34"/>
    <w:qFormat/>
    <w:rsid w:val="00AC7559"/>
    <w:pPr>
      <w:ind w:left="720"/>
      <w:contextualSpacing/>
    </w:pPr>
    <w:rPr>
      <w:rFonts w:eastAsia="Calibri"/>
    </w:rPr>
  </w:style>
  <w:style w:type="paragraph" w:customStyle="1" w:styleId="Default">
    <w:name w:val="Default"/>
    <w:rsid w:val="000F0F27"/>
    <w:pPr>
      <w:autoSpaceDE w:val="0"/>
      <w:autoSpaceDN w:val="0"/>
      <w:adjustRightInd w:val="0"/>
    </w:pPr>
    <w:rPr>
      <w:rFonts w:ascii="Palatino Linotype" w:hAnsi="Palatino Linotype" w:cs="Palatino Linotype"/>
      <w:color w:val="000000"/>
      <w:sz w:val="24"/>
      <w:szCs w:val="24"/>
    </w:rPr>
  </w:style>
  <w:style w:type="paragraph" w:styleId="NoSpacing">
    <w:name w:val="No Spacing"/>
    <w:uiPriority w:val="1"/>
    <w:qFormat/>
    <w:rsid w:val="007A4503"/>
    <w:rPr>
      <w:rFonts w:asciiTheme="minorHAnsi" w:eastAsiaTheme="minorHAnsi" w:hAnsiTheme="minorHAnsi" w:cstheme="minorBidi"/>
      <w:sz w:val="22"/>
      <w:szCs w:val="22"/>
    </w:rPr>
  </w:style>
  <w:style w:type="paragraph" w:styleId="PlainText">
    <w:name w:val="Plain Text"/>
    <w:basedOn w:val="Normal"/>
    <w:link w:val="PlainTextChar"/>
    <w:rsid w:val="00224350"/>
    <w:rPr>
      <w:rFonts w:ascii="Courier New" w:hAnsi="Courier New"/>
      <w:sz w:val="20"/>
    </w:rPr>
  </w:style>
  <w:style w:type="character" w:customStyle="1" w:styleId="PlainTextChar">
    <w:name w:val="Plain Text Char"/>
    <w:basedOn w:val="DefaultParagraphFont"/>
    <w:link w:val="PlainText"/>
    <w:rsid w:val="00224350"/>
    <w:rPr>
      <w:rFonts w:ascii="Courier New" w:hAnsi="Courier New"/>
    </w:rPr>
  </w:style>
  <w:style w:type="paragraph" w:customStyle="1" w:styleId="msonospacing0">
    <w:name w:val="msonospacing"/>
    <w:basedOn w:val="Normal"/>
    <w:rsid w:val="00317EEB"/>
    <w:rPr>
      <w:rFonts w:ascii="Calibri" w:hAnsi="Calibri"/>
      <w:sz w:val="22"/>
      <w:szCs w:val="22"/>
    </w:rPr>
  </w:style>
  <w:style w:type="paragraph" w:styleId="Revision">
    <w:name w:val="Revision"/>
    <w:hidden/>
    <w:uiPriority w:val="99"/>
    <w:semiHidden/>
    <w:rsid w:val="00160340"/>
    <w:rPr>
      <w:rFonts w:ascii="Arial" w:hAnsi="Arial"/>
      <w:sz w:val="24"/>
    </w:rPr>
  </w:style>
  <w:style w:type="paragraph" w:styleId="EndnoteText">
    <w:name w:val="endnote text"/>
    <w:basedOn w:val="Normal"/>
    <w:link w:val="EndnoteTextChar"/>
    <w:semiHidden/>
    <w:rsid w:val="00F370AD"/>
    <w:pPr>
      <w:widowControl w:val="0"/>
    </w:pPr>
    <w:rPr>
      <w:rFonts w:ascii="Courier New" w:hAnsi="Courier New"/>
      <w:snapToGrid w:val="0"/>
    </w:rPr>
  </w:style>
  <w:style w:type="character" w:customStyle="1" w:styleId="EndnoteTextChar">
    <w:name w:val="Endnote Text Char"/>
    <w:basedOn w:val="DefaultParagraphFont"/>
    <w:link w:val="EndnoteText"/>
    <w:semiHidden/>
    <w:rsid w:val="00F370AD"/>
    <w:rPr>
      <w:rFonts w:ascii="Courier New" w:hAnsi="Courier New"/>
      <w:snapToGrid w:val="0"/>
      <w:sz w:val="24"/>
    </w:rPr>
  </w:style>
  <w:style w:type="character" w:customStyle="1" w:styleId="FooterChar">
    <w:name w:val="Footer Char"/>
    <w:basedOn w:val="DefaultParagraphFont"/>
    <w:link w:val="Footer"/>
    <w:uiPriority w:val="99"/>
    <w:rsid w:val="007E61B1"/>
  </w:style>
  <w:style w:type="character" w:styleId="CommentReference">
    <w:name w:val="annotation reference"/>
    <w:basedOn w:val="DefaultParagraphFont"/>
    <w:semiHidden/>
    <w:unhideWhenUsed/>
    <w:rsid w:val="00D96E72"/>
    <w:rPr>
      <w:sz w:val="16"/>
      <w:szCs w:val="16"/>
    </w:rPr>
  </w:style>
  <w:style w:type="paragraph" w:styleId="CommentText">
    <w:name w:val="annotation text"/>
    <w:basedOn w:val="Normal"/>
    <w:link w:val="CommentTextChar"/>
    <w:unhideWhenUsed/>
    <w:rsid w:val="00D96E72"/>
    <w:rPr>
      <w:sz w:val="20"/>
    </w:rPr>
  </w:style>
  <w:style w:type="character" w:customStyle="1" w:styleId="CommentTextChar">
    <w:name w:val="Comment Text Char"/>
    <w:basedOn w:val="DefaultParagraphFont"/>
    <w:link w:val="CommentText"/>
    <w:rsid w:val="00D96E72"/>
    <w:rPr>
      <w:rFonts w:ascii="Arial" w:hAnsi="Arial"/>
    </w:rPr>
  </w:style>
  <w:style w:type="paragraph" w:styleId="CommentSubject">
    <w:name w:val="annotation subject"/>
    <w:basedOn w:val="CommentText"/>
    <w:next w:val="CommentText"/>
    <w:link w:val="CommentSubjectChar"/>
    <w:semiHidden/>
    <w:unhideWhenUsed/>
    <w:rsid w:val="00D96E72"/>
    <w:rPr>
      <w:b/>
      <w:bCs/>
    </w:rPr>
  </w:style>
  <w:style w:type="character" w:customStyle="1" w:styleId="CommentSubjectChar">
    <w:name w:val="Comment Subject Char"/>
    <w:basedOn w:val="CommentTextChar"/>
    <w:link w:val="CommentSubject"/>
    <w:semiHidden/>
    <w:rsid w:val="00D96E72"/>
    <w:rPr>
      <w:rFonts w:ascii="Arial" w:hAnsi="Arial"/>
      <w:b/>
      <w:bCs/>
    </w:rPr>
  </w:style>
  <w:style w:type="character" w:customStyle="1" w:styleId="normaltextrun">
    <w:name w:val="normaltextrun"/>
    <w:basedOn w:val="DefaultParagraphFont"/>
    <w:rsid w:val="00E57AFB"/>
  </w:style>
  <w:style w:type="paragraph" w:customStyle="1" w:styleId="paragraph">
    <w:name w:val="paragraph"/>
    <w:basedOn w:val="Normal"/>
    <w:rsid w:val="006D207F"/>
    <w:pPr>
      <w:spacing w:before="100" w:beforeAutospacing="1" w:after="100" w:afterAutospacing="1"/>
    </w:pPr>
    <w:rPr>
      <w:rFonts w:ascii="Times New Roman" w:hAnsi="Times New Roman"/>
      <w:szCs w:val="24"/>
    </w:rPr>
  </w:style>
  <w:style w:type="character" w:customStyle="1" w:styleId="eop">
    <w:name w:val="eop"/>
    <w:basedOn w:val="DefaultParagraphFont"/>
    <w:rsid w:val="006D207F"/>
  </w:style>
  <w:style w:type="character" w:customStyle="1" w:styleId="tabchar">
    <w:name w:val="tabchar"/>
    <w:basedOn w:val="DefaultParagraphFont"/>
    <w:rsid w:val="00836686"/>
  </w:style>
  <w:style w:type="character" w:customStyle="1" w:styleId="findhit">
    <w:name w:val="findhit"/>
    <w:basedOn w:val="DefaultParagraphFont"/>
    <w:rsid w:val="00310D69"/>
  </w:style>
  <w:style w:type="character" w:customStyle="1" w:styleId="pagebreaktextspan">
    <w:name w:val="pagebreaktextspan"/>
    <w:basedOn w:val="DefaultParagraphFont"/>
    <w:rsid w:val="00CC7F7C"/>
  </w:style>
  <w:style w:type="character" w:customStyle="1" w:styleId="UnresolvedMention1">
    <w:name w:val="Unresolved Mention1"/>
    <w:basedOn w:val="DefaultParagraphFont"/>
    <w:uiPriority w:val="99"/>
    <w:semiHidden/>
    <w:unhideWhenUsed/>
    <w:rsid w:val="00A1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311">
      <w:bodyDiv w:val="1"/>
      <w:marLeft w:val="0"/>
      <w:marRight w:val="0"/>
      <w:marTop w:val="0"/>
      <w:marBottom w:val="0"/>
      <w:divBdr>
        <w:top w:val="none" w:sz="0" w:space="0" w:color="auto"/>
        <w:left w:val="none" w:sz="0" w:space="0" w:color="auto"/>
        <w:bottom w:val="none" w:sz="0" w:space="0" w:color="auto"/>
        <w:right w:val="none" w:sz="0" w:space="0" w:color="auto"/>
      </w:divBdr>
      <w:divsChild>
        <w:div w:id="145172389">
          <w:marLeft w:val="0"/>
          <w:marRight w:val="0"/>
          <w:marTop w:val="0"/>
          <w:marBottom w:val="0"/>
          <w:divBdr>
            <w:top w:val="none" w:sz="0" w:space="0" w:color="auto"/>
            <w:left w:val="none" w:sz="0" w:space="0" w:color="auto"/>
            <w:bottom w:val="none" w:sz="0" w:space="0" w:color="auto"/>
            <w:right w:val="none" w:sz="0" w:space="0" w:color="auto"/>
          </w:divBdr>
        </w:div>
        <w:div w:id="205071011">
          <w:marLeft w:val="0"/>
          <w:marRight w:val="0"/>
          <w:marTop w:val="0"/>
          <w:marBottom w:val="0"/>
          <w:divBdr>
            <w:top w:val="none" w:sz="0" w:space="0" w:color="auto"/>
            <w:left w:val="none" w:sz="0" w:space="0" w:color="auto"/>
            <w:bottom w:val="none" w:sz="0" w:space="0" w:color="auto"/>
            <w:right w:val="none" w:sz="0" w:space="0" w:color="auto"/>
          </w:divBdr>
        </w:div>
        <w:div w:id="230506551">
          <w:marLeft w:val="0"/>
          <w:marRight w:val="0"/>
          <w:marTop w:val="0"/>
          <w:marBottom w:val="0"/>
          <w:divBdr>
            <w:top w:val="none" w:sz="0" w:space="0" w:color="auto"/>
            <w:left w:val="none" w:sz="0" w:space="0" w:color="auto"/>
            <w:bottom w:val="none" w:sz="0" w:space="0" w:color="auto"/>
            <w:right w:val="none" w:sz="0" w:space="0" w:color="auto"/>
          </w:divBdr>
        </w:div>
        <w:div w:id="384911450">
          <w:marLeft w:val="0"/>
          <w:marRight w:val="0"/>
          <w:marTop w:val="0"/>
          <w:marBottom w:val="0"/>
          <w:divBdr>
            <w:top w:val="none" w:sz="0" w:space="0" w:color="auto"/>
            <w:left w:val="none" w:sz="0" w:space="0" w:color="auto"/>
            <w:bottom w:val="none" w:sz="0" w:space="0" w:color="auto"/>
            <w:right w:val="none" w:sz="0" w:space="0" w:color="auto"/>
          </w:divBdr>
        </w:div>
        <w:div w:id="411968108">
          <w:marLeft w:val="0"/>
          <w:marRight w:val="0"/>
          <w:marTop w:val="0"/>
          <w:marBottom w:val="0"/>
          <w:divBdr>
            <w:top w:val="none" w:sz="0" w:space="0" w:color="auto"/>
            <w:left w:val="none" w:sz="0" w:space="0" w:color="auto"/>
            <w:bottom w:val="none" w:sz="0" w:space="0" w:color="auto"/>
            <w:right w:val="none" w:sz="0" w:space="0" w:color="auto"/>
          </w:divBdr>
        </w:div>
        <w:div w:id="446776084">
          <w:marLeft w:val="0"/>
          <w:marRight w:val="0"/>
          <w:marTop w:val="0"/>
          <w:marBottom w:val="0"/>
          <w:divBdr>
            <w:top w:val="none" w:sz="0" w:space="0" w:color="auto"/>
            <w:left w:val="none" w:sz="0" w:space="0" w:color="auto"/>
            <w:bottom w:val="none" w:sz="0" w:space="0" w:color="auto"/>
            <w:right w:val="none" w:sz="0" w:space="0" w:color="auto"/>
          </w:divBdr>
        </w:div>
        <w:div w:id="457338652">
          <w:marLeft w:val="0"/>
          <w:marRight w:val="0"/>
          <w:marTop w:val="0"/>
          <w:marBottom w:val="0"/>
          <w:divBdr>
            <w:top w:val="none" w:sz="0" w:space="0" w:color="auto"/>
            <w:left w:val="none" w:sz="0" w:space="0" w:color="auto"/>
            <w:bottom w:val="none" w:sz="0" w:space="0" w:color="auto"/>
            <w:right w:val="none" w:sz="0" w:space="0" w:color="auto"/>
          </w:divBdr>
        </w:div>
        <w:div w:id="583073857">
          <w:marLeft w:val="0"/>
          <w:marRight w:val="0"/>
          <w:marTop w:val="0"/>
          <w:marBottom w:val="0"/>
          <w:divBdr>
            <w:top w:val="none" w:sz="0" w:space="0" w:color="auto"/>
            <w:left w:val="none" w:sz="0" w:space="0" w:color="auto"/>
            <w:bottom w:val="none" w:sz="0" w:space="0" w:color="auto"/>
            <w:right w:val="none" w:sz="0" w:space="0" w:color="auto"/>
          </w:divBdr>
        </w:div>
        <w:div w:id="615410637">
          <w:marLeft w:val="0"/>
          <w:marRight w:val="0"/>
          <w:marTop w:val="0"/>
          <w:marBottom w:val="0"/>
          <w:divBdr>
            <w:top w:val="none" w:sz="0" w:space="0" w:color="auto"/>
            <w:left w:val="none" w:sz="0" w:space="0" w:color="auto"/>
            <w:bottom w:val="none" w:sz="0" w:space="0" w:color="auto"/>
            <w:right w:val="none" w:sz="0" w:space="0" w:color="auto"/>
          </w:divBdr>
        </w:div>
        <w:div w:id="775641264">
          <w:marLeft w:val="0"/>
          <w:marRight w:val="0"/>
          <w:marTop w:val="0"/>
          <w:marBottom w:val="0"/>
          <w:divBdr>
            <w:top w:val="none" w:sz="0" w:space="0" w:color="auto"/>
            <w:left w:val="none" w:sz="0" w:space="0" w:color="auto"/>
            <w:bottom w:val="none" w:sz="0" w:space="0" w:color="auto"/>
            <w:right w:val="none" w:sz="0" w:space="0" w:color="auto"/>
          </w:divBdr>
        </w:div>
        <w:div w:id="883635941">
          <w:marLeft w:val="0"/>
          <w:marRight w:val="0"/>
          <w:marTop w:val="0"/>
          <w:marBottom w:val="0"/>
          <w:divBdr>
            <w:top w:val="none" w:sz="0" w:space="0" w:color="auto"/>
            <w:left w:val="none" w:sz="0" w:space="0" w:color="auto"/>
            <w:bottom w:val="none" w:sz="0" w:space="0" w:color="auto"/>
            <w:right w:val="none" w:sz="0" w:space="0" w:color="auto"/>
          </w:divBdr>
        </w:div>
        <w:div w:id="977222046">
          <w:marLeft w:val="0"/>
          <w:marRight w:val="0"/>
          <w:marTop w:val="0"/>
          <w:marBottom w:val="0"/>
          <w:divBdr>
            <w:top w:val="none" w:sz="0" w:space="0" w:color="auto"/>
            <w:left w:val="none" w:sz="0" w:space="0" w:color="auto"/>
            <w:bottom w:val="none" w:sz="0" w:space="0" w:color="auto"/>
            <w:right w:val="none" w:sz="0" w:space="0" w:color="auto"/>
          </w:divBdr>
        </w:div>
        <w:div w:id="1028214854">
          <w:marLeft w:val="0"/>
          <w:marRight w:val="0"/>
          <w:marTop w:val="0"/>
          <w:marBottom w:val="0"/>
          <w:divBdr>
            <w:top w:val="none" w:sz="0" w:space="0" w:color="auto"/>
            <w:left w:val="none" w:sz="0" w:space="0" w:color="auto"/>
            <w:bottom w:val="none" w:sz="0" w:space="0" w:color="auto"/>
            <w:right w:val="none" w:sz="0" w:space="0" w:color="auto"/>
          </w:divBdr>
        </w:div>
        <w:div w:id="1255359339">
          <w:marLeft w:val="0"/>
          <w:marRight w:val="0"/>
          <w:marTop w:val="0"/>
          <w:marBottom w:val="0"/>
          <w:divBdr>
            <w:top w:val="none" w:sz="0" w:space="0" w:color="auto"/>
            <w:left w:val="none" w:sz="0" w:space="0" w:color="auto"/>
            <w:bottom w:val="none" w:sz="0" w:space="0" w:color="auto"/>
            <w:right w:val="none" w:sz="0" w:space="0" w:color="auto"/>
          </w:divBdr>
        </w:div>
        <w:div w:id="1296716238">
          <w:marLeft w:val="0"/>
          <w:marRight w:val="0"/>
          <w:marTop w:val="0"/>
          <w:marBottom w:val="0"/>
          <w:divBdr>
            <w:top w:val="none" w:sz="0" w:space="0" w:color="auto"/>
            <w:left w:val="none" w:sz="0" w:space="0" w:color="auto"/>
            <w:bottom w:val="none" w:sz="0" w:space="0" w:color="auto"/>
            <w:right w:val="none" w:sz="0" w:space="0" w:color="auto"/>
          </w:divBdr>
        </w:div>
        <w:div w:id="1458184337">
          <w:marLeft w:val="0"/>
          <w:marRight w:val="0"/>
          <w:marTop w:val="0"/>
          <w:marBottom w:val="0"/>
          <w:divBdr>
            <w:top w:val="none" w:sz="0" w:space="0" w:color="auto"/>
            <w:left w:val="none" w:sz="0" w:space="0" w:color="auto"/>
            <w:bottom w:val="none" w:sz="0" w:space="0" w:color="auto"/>
            <w:right w:val="none" w:sz="0" w:space="0" w:color="auto"/>
          </w:divBdr>
        </w:div>
        <w:div w:id="1671256053">
          <w:marLeft w:val="0"/>
          <w:marRight w:val="0"/>
          <w:marTop w:val="0"/>
          <w:marBottom w:val="0"/>
          <w:divBdr>
            <w:top w:val="none" w:sz="0" w:space="0" w:color="auto"/>
            <w:left w:val="none" w:sz="0" w:space="0" w:color="auto"/>
            <w:bottom w:val="none" w:sz="0" w:space="0" w:color="auto"/>
            <w:right w:val="none" w:sz="0" w:space="0" w:color="auto"/>
          </w:divBdr>
        </w:div>
        <w:div w:id="1743065012">
          <w:marLeft w:val="0"/>
          <w:marRight w:val="0"/>
          <w:marTop w:val="0"/>
          <w:marBottom w:val="0"/>
          <w:divBdr>
            <w:top w:val="none" w:sz="0" w:space="0" w:color="auto"/>
            <w:left w:val="none" w:sz="0" w:space="0" w:color="auto"/>
            <w:bottom w:val="none" w:sz="0" w:space="0" w:color="auto"/>
            <w:right w:val="none" w:sz="0" w:space="0" w:color="auto"/>
          </w:divBdr>
        </w:div>
        <w:div w:id="1839728358">
          <w:marLeft w:val="0"/>
          <w:marRight w:val="0"/>
          <w:marTop w:val="0"/>
          <w:marBottom w:val="0"/>
          <w:divBdr>
            <w:top w:val="none" w:sz="0" w:space="0" w:color="auto"/>
            <w:left w:val="none" w:sz="0" w:space="0" w:color="auto"/>
            <w:bottom w:val="none" w:sz="0" w:space="0" w:color="auto"/>
            <w:right w:val="none" w:sz="0" w:space="0" w:color="auto"/>
          </w:divBdr>
        </w:div>
        <w:div w:id="1920477420">
          <w:marLeft w:val="0"/>
          <w:marRight w:val="0"/>
          <w:marTop w:val="0"/>
          <w:marBottom w:val="0"/>
          <w:divBdr>
            <w:top w:val="none" w:sz="0" w:space="0" w:color="auto"/>
            <w:left w:val="none" w:sz="0" w:space="0" w:color="auto"/>
            <w:bottom w:val="none" w:sz="0" w:space="0" w:color="auto"/>
            <w:right w:val="none" w:sz="0" w:space="0" w:color="auto"/>
          </w:divBdr>
        </w:div>
        <w:div w:id="1942641323">
          <w:marLeft w:val="0"/>
          <w:marRight w:val="0"/>
          <w:marTop w:val="0"/>
          <w:marBottom w:val="0"/>
          <w:divBdr>
            <w:top w:val="none" w:sz="0" w:space="0" w:color="auto"/>
            <w:left w:val="none" w:sz="0" w:space="0" w:color="auto"/>
            <w:bottom w:val="none" w:sz="0" w:space="0" w:color="auto"/>
            <w:right w:val="none" w:sz="0" w:space="0" w:color="auto"/>
          </w:divBdr>
        </w:div>
        <w:div w:id="2008285730">
          <w:marLeft w:val="0"/>
          <w:marRight w:val="0"/>
          <w:marTop w:val="0"/>
          <w:marBottom w:val="0"/>
          <w:divBdr>
            <w:top w:val="none" w:sz="0" w:space="0" w:color="auto"/>
            <w:left w:val="none" w:sz="0" w:space="0" w:color="auto"/>
            <w:bottom w:val="none" w:sz="0" w:space="0" w:color="auto"/>
            <w:right w:val="none" w:sz="0" w:space="0" w:color="auto"/>
          </w:divBdr>
        </w:div>
      </w:divsChild>
    </w:div>
    <w:div w:id="175505952">
      <w:bodyDiv w:val="1"/>
      <w:marLeft w:val="0"/>
      <w:marRight w:val="0"/>
      <w:marTop w:val="0"/>
      <w:marBottom w:val="0"/>
      <w:divBdr>
        <w:top w:val="none" w:sz="0" w:space="0" w:color="auto"/>
        <w:left w:val="none" w:sz="0" w:space="0" w:color="auto"/>
        <w:bottom w:val="none" w:sz="0" w:space="0" w:color="auto"/>
        <w:right w:val="none" w:sz="0" w:space="0" w:color="auto"/>
      </w:divBdr>
      <w:divsChild>
        <w:div w:id="454717762">
          <w:marLeft w:val="0"/>
          <w:marRight w:val="0"/>
          <w:marTop w:val="0"/>
          <w:marBottom w:val="0"/>
          <w:divBdr>
            <w:top w:val="none" w:sz="0" w:space="0" w:color="auto"/>
            <w:left w:val="none" w:sz="0" w:space="0" w:color="auto"/>
            <w:bottom w:val="none" w:sz="0" w:space="0" w:color="auto"/>
            <w:right w:val="none" w:sz="0" w:space="0" w:color="auto"/>
          </w:divBdr>
        </w:div>
        <w:div w:id="485052767">
          <w:marLeft w:val="0"/>
          <w:marRight w:val="0"/>
          <w:marTop w:val="0"/>
          <w:marBottom w:val="0"/>
          <w:divBdr>
            <w:top w:val="none" w:sz="0" w:space="0" w:color="auto"/>
            <w:left w:val="none" w:sz="0" w:space="0" w:color="auto"/>
            <w:bottom w:val="none" w:sz="0" w:space="0" w:color="auto"/>
            <w:right w:val="none" w:sz="0" w:space="0" w:color="auto"/>
          </w:divBdr>
        </w:div>
        <w:div w:id="513568091">
          <w:marLeft w:val="0"/>
          <w:marRight w:val="0"/>
          <w:marTop w:val="0"/>
          <w:marBottom w:val="0"/>
          <w:divBdr>
            <w:top w:val="none" w:sz="0" w:space="0" w:color="auto"/>
            <w:left w:val="none" w:sz="0" w:space="0" w:color="auto"/>
            <w:bottom w:val="none" w:sz="0" w:space="0" w:color="auto"/>
            <w:right w:val="none" w:sz="0" w:space="0" w:color="auto"/>
          </w:divBdr>
        </w:div>
        <w:div w:id="685715450">
          <w:marLeft w:val="0"/>
          <w:marRight w:val="0"/>
          <w:marTop w:val="0"/>
          <w:marBottom w:val="0"/>
          <w:divBdr>
            <w:top w:val="none" w:sz="0" w:space="0" w:color="auto"/>
            <w:left w:val="none" w:sz="0" w:space="0" w:color="auto"/>
            <w:bottom w:val="none" w:sz="0" w:space="0" w:color="auto"/>
            <w:right w:val="none" w:sz="0" w:space="0" w:color="auto"/>
          </w:divBdr>
        </w:div>
        <w:div w:id="888496149">
          <w:marLeft w:val="0"/>
          <w:marRight w:val="0"/>
          <w:marTop w:val="0"/>
          <w:marBottom w:val="0"/>
          <w:divBdr>
            <w:top w:val="none" w:sz="0" w:space="0" w:color="auto"/>
            <w:left w:val="none" w:sz="0" w:space="0" w:color="auto"/>
            <w:bottom w:val="none" w:sz="0" w:space="0" w:color="auto"/>
            <w:right w:val="none" w:sz="0" w:space="0" w:color="auto"/>
          </w:divBdr>
        </w:div>
        <w:div w:id="1246964009">
          <w:marLeft w:val="0"/>
          <w:marRight w:val="0"/>
          <w:marTop w:val="0"/>
          <w:marBottom w:val="0"/>
          <w:divBdr>
            <w:top w:val="none" w:sz="0" w:space="0" w:color="auto"/>
            <w:left w:val="none" w:sz="0" w:space="0" w:color="auto"/>
            <w:bottom w:val="none" w:sz="0" w:space="0" w:color="auto"/>
            <w:right w:val="none" w:sz="0" w:space="0" w:color="auto"/>
          </w:divBdr>
          <w:divsChild>
            <w:div w:id="337273183">
              <w:marLeft w:val="0"/>
              <w:marRight w:val="0"/>
              <w:marTop w:val="0"/>
              <w:marBottom w:val="0"/>
              <w:divBdr>
                <w:top w:val="none" w:sz="0" w:space="0" w:color="auto"/>
                <w:left w:val="none" w:sz="0" w:space="0" w:color="auto"/>
                <w:bottom w:val="none" w:sz="0" w:space="0" w:color="auto"/>
                <w:right w:val="none" w:sz="0" w:space="0" w:color="auto"/>
              </w:divBdr>
            </w:div>
            <w:div w:id="711661732">
              <w:marLeft w:val="0"/>
              <w:marRight w:val="0"/>
              <w:marTop w:val="0"/>
              <w:marBottom w:val="0"/>
              <w:divBdr>
                <w:top w:val="none" w:sz="0" w:space="0" w:color="auto"/>
                <w:left w:val="none" w:sz="0" w:space="0" w:color="auto"/>
                <w:bottom w:val="none" w:sz="0" w:space="0" w:color="auto"/>
                <w:right w:val="none" w:sz="0" w:space="0" w:color="auto"/>
              </w:divBdr>
            </w:div>
            <w:div w:id="772936347">
              <w:marLeft w:val="0"/>
              <w:marRight w:val="0"/>
              <w:marTop w:val="0"/>
              <w:marBottom w:val="0"/>
              <w:divBdr>
                <w:top w:val="none" w:sz="0" w:space="0" w:color="auto"/>
                <w:left w:val="none" w:sz="0" w:space="0" w:color="auto"/>
                <w:bottom w:val="none" w:sz="0" w:space="0" w:color="auto"/>
                <w:right w:val="none" w:sz="0" w:space="0" w:color="auto"/>
              </w:divBdr>
            </w:div>
            <w:div w:id="1405255541">
              <w:marLeft w:val="0"/>
              <w:marRight w:val="0"/>
              <w:marTop w:val="0"/>
              <w:marBottom w:val="0"/>
              <w:divBdr>
                <w:top w:val="none" w:sz="0" w:space="0" w:color="auto"/>
                <w:left w:val="none" w:sz="0" w:space="0" w:color="auto"/>
                <w:bottom w:val="none" w:sz="0" w:space="0" w:color="auto"/>
                <w:right w:val="none" w:sz="0" w:space="0" w:color="auto"/>
              </w:divBdr>
            </w:div>
            <w:div w:id="1714115659">
              <w:marLeft w:val="0"/>
              <w:marRight w:val="0"/>
              <w:marTop w:val="0"/>
              <w:marBottom w:val="0"/>
              <w:divBdr>
                <w:top w:val="none" w:sz="0" w:space="0" w:color="auto"/>
                <w:left w:val="none" w:sz="0" w:space="0" w:color="auto"/>
                <w:bottom w:val="none" w:sz="0" w:space="0" w:color="auto"/>
                <w:right w:val="none" w:sz="0" w:space="0" w:color="auto"/>
              </w:divBdr>
            </w:div>
          </w:divsChild>
        </w:div>
        <w:div w:id="1451777027">
          <w:marLeft w:val="0"/>
          <w:marRight w:val="0"/>
          <w:marTop w:val="0"/>
          <w:marBottom w:val="0"/>
          <w:divBdr>
            <w:top w:val="none" w:sz="0" w:space="0" w:color="auto"/>
            <w:left w:val="none" w:sz="0" w:space="0" w:color="auto"/>
            <w:bottom w:val="none" w:sz="0" w:space="0" w:color="auto"/>
            <w:right w:val="none" w:sz="0" w:space="0" w:color="auto"/>
          </w:divBdr>
        </w:div>
        <w:div w:id="1579902995">
          <w:marLeft w:val="0"/>
          <w:marRight w:val="0"/>
          <w:marTop w:val="0"/>
          <w:marBottom w:val="0"/>
          <w:divBdr>
            <w:top w:val="none" w:sz="0" w:space="0" w:color="auto"/>
            <w:left w:val="none" w:sz="0" w:space="0" w:color="auto"/>
            <w:bottom w:val="none" w:sz="0" w:space="0" w:color="auto"/>
            <w:right w:val="none" w:sz="0" w:space="0" w:color="auto"/>
          </w:divBdr>
        </w:div>
      </w:divsChild>
    </w:div>
    <w:div w:id="177428630">
      <w:bodyDiv w:val="1"/>
      <w:marLeft w:val="0"/>
      <w:marRight w:val="0"/>
      <w:marTop w:val="0"/>
      <w:marBottom w:val="0"/>
      <w:divBdr>
        <w:top w:val="none" w:sz="0" w:space="0" w:color="auto"/>
        <w:left w:val="none" w:sz="0" w:space="0" w:color="auto"/>
        <w:bottom w:val="none" w:sz="0" w:space="0" w:color="auto"/>
        <w:right w:val="none" w:sz="0" w:space="0" w:color="auto"/>
      </w:divBdr>
      <w:divsChild>
        <w:div w:id="196167897">
          <w:marLeft w:val="0"/>
          <w:marRight w:val="0"/>
          <w:marTop w:val="0"/>
          <w:marBottom w:val="0"/>
          <w:divBdr>
            <w:top w:val="none" w:sz="0" w:space="0" w:color="auto"/>
            <w:left w:val="none" w:sz="0" w:space="0" w:color="auto"/>
            <w:bottom w:val="none" w:sz="0" w:space="0" w:color="auto"/>
            <w:right w:val="none" w:sz="0" w:space="0" w:color="auto"/>
          </w:divBdr>
          <w:divsChild>
            <w:div w:id="618684450">
              <w:marLeft w:val="0"/>
              <w:marRight w:val="0"/>
              <w:marTop w:val="0"/>
              <w:marBottom w:val="0"/>
              <w:divBdr>
                <w:top w:val="none" w:sz="0" w:space="0" w:color="auto"/>
                <w:left w:val="none" w:sz="0" w:space="0" w:color="auto"/>
                <w:bottom w:val="none" w:sz="0" w:space="0" w:color="auto"/>
                <w:right w:val="none" w:sz="0" w:space="0" w:color="auto"/>
              </w:divBdr>
            </w:div>
            <w:div w:id="903179133">
              <w:marLeft w:val="0"/>
              <w:marRight w:val="0"/>
              <w:marTop w:val="0"/>
              <w:marBottom w:val="0"/>
              <w:divBdr>
                <w:top w:val="none" w:sz="0" w:space="0" w:color="auto"/>
                <w:left w:val="none" w:sz="0" w:space="0" w:color="auto"/>
                <w:bottom w:val="none" w:sz="0" w:space="0" w:color="auto"/>
                <w:right w:val="none" w:sz="0" w:space="0" w:color="auto"/>
              </w:divBdr>
            </w:div>
          </w:divsChild>
        </w:div>
        <w:div w:id="959921932">
          <w:marLeft w:val="0"/>
          <w:marRight w:val="0"/>
          <w:marTop w:val="0"/>
          <w:marBottom w:val="0"/>
          <w:divBdr>
            <w:top w:val="none" w:sz="0" w:space="0" w:color="auto"/>
            <w:left w:val="none" w:sz="0" w:space="0" w:color="auto"/>
            <w:bottom w:val="none" w:sz="0" w:space="0" w:color="auto"/>
            <w:right w:val="none" w:sz="0" w:space="0" w:color="auto"/>
          </w:divBdr>
        </w:div>
        <w:div w:id="1010332952">
          <w:marLeft w:val="0"/>
          <w:marRight w:val="0"/>
          <w:marTop w:val="0"/>
          <w:marBottom w:val="0"/>
          <w:divBdr>
            <w:top w:val="none" w:sz="0" w:space="0" w:color="auto"/>
            <w:left w:val="none" w:sz="0" w:space="0" w:color="auto"/>
            <w:bottom w:val="none" w:sz="0" w:space="0" w:color="auto"/>
            <w:right w:val="none" w:sz="0" w:space="0" w:color="auto"/>
          </w:divBdr>
        </w:div>
        <w:div w:id="1088845806">
          <w:marLeft w:val="0"/>
          <w:marRight w:val="0"/>
          <w:marTop w:val="0"/>
          <w:marBottom w:val="0"/>
          <w:divBdr>
            <w:top w:val="none" w:sz="0" w:space="0" w:color="auto"/>
            <w:left w:val="none" w:sz="0" w:space="0" w:color="auto"/>
            <w:bottom w:val="none" w:sz="0" w:space="0" w:color="auto"/>
            <w:right w:val="none" w:sz="0" w:space="0" w:color="auto"/>
          </w:divBdr>
        </w:div>
        <w:div w:id="1547447621">
          <w:marLeft w:val="0"/>
          <w:marRight w:val="0"/>
          <w:marTop w:val="0"/>
          <w:marBottom w:val="0"/>
          <w:divBdr>
            <w:top w:val="none" w:sz="0" w:space="0" w:color="auto"/>
            <w:left w:val="none" w:sz="0" w:space="0" w:color="auto"/>
            <w:bottom w:val="none" w:sz="0" w:space="0" w:color="auto"/>
            <w:right w:val="none" w:sz="0" w:space="0" w:color="auto"/>
          </w:divBdr>
        </w:div>
        <w:div w:id="1772506641">
          <w:marLeft w:val="0"/>
          <w:marRight w:val="0"/>
          <w:marTop w:val="0"/>
          <w:marBottom w:val="0"/>
          <w:divBdr>
            <w:top w:val="none" w:sz="0" w:space="0" w:color="auto"/>
            <w:left w:val="none" w:sz="0" w:space="0" w:color="auto"/>
            <w:bottom w:val="none" w:sz="0" w:space="0" w:color="auto"/>
            <w:right w:val="none" w:sz="0" w:space="0" w:color="auto"/>
          </w:divBdr>
        </w:div>
        <w:div w:id="2073844144">
          <w:marLeft w:val="0"/>
          <w:marRight w:val="0"/>
          <w:marTop w:val="0"/>
          <w:marBottom w:val="0"/>
          <w:divBdr>
            <w:top w:val="none" w:sz="0" w:space="0" w:color="auto"/>
            <w:left w:val="none" w:sz="0" w:space="0" w:color="auto"/>
            <w:bottom w:val="none" w:sz="0" w:space="0" w:color="auto"/>
            <w:right w:val="none" w:sz="0" w:space="0" w:color="auto"/>
          </w:divBdr>
        </w:div>
        <w:div w:id="2096433734">
          <w:marLeft w:val="0"/>
          <w:marRight w:val="0"/>
          <w:marTop w:val="0"/>
          <w:marBottom w:val="0"/>
          <w:divBdr>
            <w:top w:val="none" w:sz="0" w:space="0" w:color="auto"/>
            <w:left w:val="none" w:sz="0" w:space="0" w:color="auto"/>
            <w:bottom w:val="none" w:sz="0" w:space="0" w:color="auto"/>
            <w:right w:val="none" w:sz="0" w:space="0" w:color="auto"/>
          </w:divBdr>
        </w:div>
      </w:divsChild>
    </w:div>
    <w:div w:id="195968089">
      <w:bodyDiv w:val="1"/>
      <w:marLeft w:val="0"/>
      <w:marRight w:val="0"/>
      <w:marTop w:val="0"/>
      <w:marBottom w:val="0"/>
      <w:divBdr>
        <w:top w:val="none" w:sz="0" w:space="0" w:color="auto"/>
        <w:left w:val="none" w:sz="0" w:space="0" w:color="auto"/>
        <w:bottom w:val="none" w:sz="0" w:space="0" w:color="auto"/>
        <w:right w:val="none" w:sz="0" w:space="0" w:color="auto"/>
      </w:divBdr>
      <w:divsChild>
        <w:div w:id="21055054">
          <w:marLeft w:val="0"/>
          <w:marRight w:val="0"/>
          <w:marTop w:val="0"/>
          <w:marBottom w:val="0"/>
          <w:divBdr>
            <w:top w:val="none" w:sz="0" w:space="0" w:color="auto"/>
            <w:left w:val="none" w:sz="0" w:space="0" w:color="auto"/>
            <w:bottom w:val="none" w:sz="0" w:space="0" w:color="auto"/>
            <w:right w:val="none" w:sz="0" w:space="0" w:color="auto"/>
          </w:divBdr>
        </w:div>
        <w:div w:id="460343370">
          <w:marLeft w:val="0"/>
          <w:marRight w:val="0"/>
          <w:marTop w:val="0"/>
          <w:marBottom w:val="0"/>
          <w:divBdr>
            <w:top w:val="none" w:sz="0" w:space="0" w:color="auto"/>
            <w:left w:val="none" w:sz="0" w:space="0" w:color="auto"/>
            <w:bottom w:val="none" w:sz="0" w:space="0" w:color="auto"/>
            <w:right w:val="none" w:sz="0" w:space="0" w:color="auto"/>
          </w:divBdr>
        </w:div>
        <w:div w:id="704139371">
          <w:marLeft w:val="0"/>
          <w:marRight w:val="0"/>
          <w:marTop w:val="0"/>
          <w:marBottom w:val="0"/>
          <w:divBdr>
            <w:top w:val="none" w:sz="0" w:space="0" w:color="auto"/>
            <w:left w:val="none" w:sz="0" w:space="0" w:color="auto"/>
            <w:bottom w:val="none" w:sz="0" w:space="0" w:color="auto"/>
            <w:right w:val="none" w:sz="0" w:space="0" w:color="auto"/>
          </w:divBdr>
        </w:div>
        <w:div w:id="862934358">
          <w:marLeft w:val="0"/>
          <w:marRight w:val="0"/>
          <w:marTop w:val="0"/>
          <w:marBottom w:val="0"/>
          <w:divBdr>
            <w:top w:val="none" w:sz="0" w:space="0" w:color="auto"/>
            <w:left w:val="none" w:sz="0" w:space="0" w:color="auto"/>
            <w:bottom w:val="none" w:sz="0" w:space="0" w:color="auto"/>
            <w:right w:val="none" w:sz="0" w:space="0" w:color="auto"/>
          </w:divBdr>
        </w:div>
        <w:div w:id="995496052">
          <w:marLeft w:val="0"/>
          <w:marRight w:val="0"/>
          <w:marTop w:val="0"/>
          <w:marBottom w:val="0"/>
          <w:divBdr>
            <w:top w:val="none" w:sz="0" w:space="0" w:color="auto"/>
            <w:left w:val="none" w:sz="0" w:space="0" w:color="auto"/>
            <w:bottom w:val="none" w:sz="0" w:space="0" w:color="auto"/>
            <w:right w:val="none" w:sz="0" w:space="0" w:color="auto"/>
          </w:divBdr>
        </w:div>
        <w:div w:id="1045056170">
          <w:marLeft w:val="0"/>
          <w:marRight w:val="0"/>
          <w:marTop w:val="0"/>
          <w:marBottom w:val="0"/>
          <w:divBdr>
            <w:top w:val="none" w:sz="0" w:space="0" w:color="auto"/>
            <w:left w:val="none" w:sz="0" w:space="0" w:color="auto"/>
            <w:bottom w:val="none" w:sz="0" w:space="0" w:color="auto"/>
            <w:right w:val="none" w:sz="0" w:space="0" w:color="auto"/>
          </w:divBdr>
        </w:div>
        <w:div w:id="1048603385">
          <w:marLeft w:val="0"/>
          <w:marRight w:val="0"/>
          <w:marTop w:val="0"/>
          <w:marBottom w:val="0"/>
          <w:divBdr>
            <w:top w:val="none" w:sz="0" w:space="0" w:color="auto"/>
            <w:left w:val="none" w:sz="0" w:space="0" w:color="auto"/>
            <w:bottom w:val="none" w:sz="0" w:space="0" w:color="auto"/>
            <w:right w:val="none" w:sz="0" w:space="0" w:color="auto"/>
          </w:divBdr>
        </w:div>
        <w:div w:id="1475954129">
          <w:marLeft w:val="0"/>
          <w:marRight w:val="0"/>
          <w:marTop w:val="0"/>
          <w:marBottom w:val="0"/>
          <w:divBdr>
            <w:top w:val="none" w:sz="0" w:space="0" w:color="auto"/>
            <w:left w:val="none" w:sz="0" w:space="0" w:color="auto"/>
            <w:bottom w:val="none" w:sz="0" w:space="0" w:color="auto"/>
            <w:right w:val="none" w:sz="0" w:space="0" w:color="auto"/>
          </w:divBdr>
        </w:div>
        <w:div w:id="1732341674">
          <w:marLeft w:val="0"/>
          <w:marRight w:val="0"/>
          <w:marTop w:val="0"/>
          <w:marBottom w:val="0"/>
          <w:divBdr>
            <w:top w:val="none" w:sz="0" w:space="0" w:color="auto"/>
            <w:left w:val="none" w:sz="0" w:space="0" w:color="auto"/>
            <w:bottom w:val="none" w:sz="0" w:space="0" w:color="auto"/>
            <w:right w:val="none" w:sz="0" w:space="0" w:color="auto"/>
          </w:divBdr>
        </w:div>
        <w:div w:id="1887914412">
          <w:marLeft w:val="0"/>
          <w:marRight w:val="0"/>
          <w:marTop w:val="0"/>
          <w:marBottom w:val="0"/>
          <w:divBdr>
            <w:top w:val="none" w:sz="0" w:space="0" w:color="auto"/>
            <w:left w:val="none" w:sz="0" w:space="0" w:color="auto"/>
            <w:bottom w:val="none" w:sz="0" w:space="0" w:color="auto"/>
            <w:right w:val="none" w:sz="0" w:space="0" w:color="auto"/>
          </w:divBdr>
        </w:div>
        <w:div w:id="1986738834">
          <w:marLeft w:val="0"/>
          <w:marRight w:val="0"/>
          <w:marTop w:val="0"/>
          <w:marBottom w:val="0"/>
          <w:divBdr>
            <w:top w:val="none" w:sz="0" w:space="0" w:color="auto"/>
            <w:left w:val="none" w:sz="0" w:space="0" w:color="auto"/>
            <w:bottom w:val="none" w:sz="0" w:space="0" w:color="auto"/>
            <w:right w:val="none" w:sz="0" w:space="0" w:color="auto"/>
          </w:divBdr>
        </w:div>
        <w:div w:id="2073695610">
          <w:marLeft w:val="0"/>
          <w:marRight w:val="0"/>
          <w:marTop w:val="0"/>
          <w:marBottom w:val="0"/>
          <w:divBdr>
            <w:top w:val="none" w:sz="0" w:space="0" w:color="auto"/>
            <w:left w:val="none" w:sz="0" w:space="0" w:color="auto"/>
            <w:bottom w:val="none" w:sz="0" w:space="0" w:color="auto"/>
            <w:right w:val="none" w:sz="0" w:space="0" w:color="auto"/>
          </w:divBdr>
        </w:div>
        <w:div w:id="2074623349">
          <w:marLeft w:val="0"/>
          <w:marRight w:val="0"/>
          <w:marTop w:val="0"/>
          <w:marBottom w:val="0"/>
          <w:divBdr>
            <w:top w:val="none" w:sz="0" w:space="0" w:color="auto"/>
            <w:left w:val="none" w:sz="0" w:space="0" w:color="auto"/>
            <w:bottom w:val="none" w:sz="0" w:space="0" w:color="auto"/>
            <w:right w:val="none" w:sz="0" w:space="0" w:color="auto"/>
          </w:divBdr>
        </w:div>
      </w:divsChild>
    </w:div>
    <w:div w:id="199320855">
      <w:bodyDiv w:val="1"/>
      <w:marLeft w:val="0"/>
      <w:marRight w:val="0"/>
      <w:marTop w:val="0"/>
      <w:marBottom w:val="0"/>
      <w:divBdr>
        <w:top w:val="none" w:sz="0" w:space="0" w:color="auto"/>
        <w:left w:val="none" w:sz="0" w:space="0" w:color="auto"/>
        <w:bottom w:val="none" w:sz="0" w:space="0" w:color="auto"/>
        <w:right w:val="none" w:sz="0" w:space="0" w:color="auto"/>
      </w:divBdr>
      <w:divsChild>
        <w:div w:id="100880283">
          <w:marLeft w:val="0"/>
          <w:marRight w:val="0"/>
          <w:marTop w:val="0"/>
          <w:marBottom w:val="0"/>
          <w:divBdr>
            <w:top w:val="none" w:sz="0" w:space="0" w:color="auto"/>
            <w:left w:val="none" w:sz="0" w:space="0" w:color="auto"/>
            <w:bottom w:val="none" w:sz="0" w:space="0" w:color="auto"/>
            <w:right w:val="none" w:sz="0" w:space="0" w:color="auto"/>
          </w:divBdr>
          <w:divsChild>
            <w:div w:id="1526407989">
              <w:marLeft w:val="0"/>
              <w:marRight w:val="0"/>
              <w:marTop w:val="0"/>
              <w:marBottom w:val="0"/>
              <w:divBdr>
                <w:top w:val="none" w:sz="0" w:space="0" w:color="auto"/>
                <w:left w:val="none" w:sz="0" w:space="0" w:color="auto"/>
                <w:bottom w:val="none" w:sz="0" w:space="0" w:color="auto"/>
                <w:right w:val="none" w:sz="0" w:space="0" w:color="auto"/>
              </w:divBdr>
            </w:div>
            <w:div w:id="167445538">
              <w:marLeft w:val="0"/>
              <w:marRight w:val="0"/>
              <w:marTop w:val="0"/>
              <w:marBottom w:val="0"/>
              <w:divBdr>
                <w:top w:val="none" w:sz="0" w:space="0" w:color="auto"/>
                <w:left w:val="none" w:sz="0" w:space="0" w:color="auto"/>
                <w:bottom w:val="none" w:sz="0" w:space="0" w:color="auto"/>
                <w:right w:val="none" w:sz="0" w:space="0" w:color="auto"/>
              </w:divBdr>
            </w:div>
          </w:divsChild>
        </w:div>
        <w:div w:id="1635941925">
          <w:marLeft w:val="0"/>
          <w:marRight w:val="0"/>
          <w:marTop w:val="0"/>
          <w:marBottom w:val="0"/>
          <w:divBdr>
            <w:top w:val="none" w:sz="0" w:space="0" w:color="auto"/>
            <w:left w:val="none" w:sz="0" w:space="0" w:color="auto"/>
            <w:bottom w:val="none" w:sz="0" w:space="0" w:color="auto"/>
            <w:right w:val="none" w:sz="0" w:space="0" w:color="auto"/>
          </w:divBdr>
          <w:divsChild>
            <w:div w:id="9764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7764">
      <w:bodyDiv w:val="1"/>
      <w:marLeft w:val="0"/>
      <w:marRight w:val="0"/>
      <w:marTop w:val="0"/>
      <w:marBottom w:val="0"/>
      <w:divBdr>
        <w:top w:val="none" w:sz="0" w:space="0" w:color="auto"/>
        <w:left w:val="none" w:sz="0" w:space="0" w:color="auto"/>
        <w:bottom w:val="none" w:sz="0" w:space="0" w:color="auto"/>
        <w:right w:val="none" w:sz="0" w:space="0" w:color="auto"/>
      </w:divBdr>
      <w:divsChild>
        <w:div w:id="578099132">
          <w:marLeft w:val="0"/>
          <w:marRight w:val="0"/>
          <w:marTop w:val="0"/>
          <w:marBottom w:val="0"/>
          <w:divBdr>
            <w:top w:val="none" w:sz="0" w:space="0" w:color="auto"/>
            <w:left w:val="none" w:sz="0" w:space="0" w:color="auto"/>
            <w:bottom w:val="none" w:sz="0" w:space="0" w:color="auto"/>
            <w:right w:val="none" w:sz="0" w:space="0" w:color="auto"/>
          </w:divBdr>
          <w:divsChild>
            <w:div w:id="104230039">
              <w:marLeft w:val="0"/>
              <w:marRight w:val="0"/>
              <w:marTop w:val="0"/>
              <w:marBottom w:val="0"/>
              <w:divBdr>
                <w:top w:val="none" w:sz="0" w:space="0" w:color="auto"/>
                <w:left w:val="none" w:sz="0" w:space="0" w:color="auto"/>
                <w:bottom w:val="none" w:sz="0" w:space="0" w:color="auto"/>
                <w:right w:val="none" w:sz="0" w:space="0" w:color="auto"/>
              </w:divBdr>
            </w:div>
            <w:div w:id="769009907">
              <w:marLeft w:val="0"/>
              <w:marRight w:val="0"/>
              <w:marTop w:val="0"/>
              <w:marBottom w:val="0"/>
              <w:divBdr>
                <w:top w:val="none" w:sz="0" w:space="0" w:color="auto"/>
                <w:left w:val="none" w:sz="0" w:space="0" w:color="auto"/>
                <w:bottom w:val="none" w:sz="0" w:space="0" w:color="auto"/>
                <w:right w:val="none" w:sz="0" w:space="0" w:color="auto"/>
              </w:divBdr>
            </w:div>
            <w:div w:id="862206627">
              <w:marLeft w:val="0"/>
              <w:marRight w:val="0"/>
              <w:marTop w:val="0"/>
              <w:marBottom w:val="0"/>
              <w:divBdr>
                <w:top w:val="none" w:sz="0" w:space="0" w:color="auto"/>
                <w:left w:val="none" w:sz="0" w:space="0" w:color="auto"/>
                <w:bottom w:val="none" w:sz="0" w:space="0" w:color="auto"/>
                <w:right w:val="none" w:sz="0" w:space="0" w:color="auto"/>
              </w:divBdr>
            </w:div>
            <w:div w:id="1027173798">
              <w:marLeft w:val="0"/>
              <w:marRight w:val="0"/>
              <w:marTop w:val="0"/>
              <w:marBottom w:val="0"/>
              <w:divBdr>
                <w:top w:val="none" w:sz="0" w:space="0" w:color="auto"/>
                <w:left w:val="none" w:sz="0" w:space="0" w:color="auto"/>
                <w:bottom w:val="none" w:sz="0" w:space="0" w:color="auto"/>
                <w:right w:val="none" w:sz="0" w:space="0" w:color="auto"/>
              </w:divBdr>
            </w:div>
            <w:div w:id="2087992035">
              <w:marLeft w:val="0"/>
              <w:marRight w:val="0"/>
              <w:marTop w:val="0"/>
              <w:marBottom w:val="0"/>
              <w:divBdr>
                <w:top w:val="none" w:sz="0" w:space="0" w:color="auto"/>
                <w:left w:val="none" w:sz="0" w:space="0" w:color="auto"/>
                <w:bottom w:val="none" w:sz="0" w:space="0" w:color="auto"/>
                <w:right w:val="none" w:sz="0" w:space="0" w:color="auto"/>
              </w:divBdr>
            </w:div>
          </w:divsChild>
        </w:div>
        <w:div w:id="701637838">
          <w:marLeft w:val="0"/>
          <w:marRight w:val="0"/>
          <w:marTop w:val="0"/>
          <w:marBottom w:val="0"/>
          <w:divBdr>
            <w:top w:val="none" w:sz="0" w:space="0" w:color="auto"/>
            <w:left w:val="none" w:sz="0" w:space="0" w:color="auto"/>
            <w:bottom w:val="none" w:sz="0" w:space="0" w:color="auto"/>
            <w:right w:val="none" w:sz="0" w:space="0" w:color="auto"/>
          </w:divBdr>
        </w:div>
        <w:div w:id="788007540">
          <w:marLeft w:val="0"/>
          <w:marRight w:val="0"/>
          <w:marTop w:val="0"/>
          <w:marBottom w:val="0"/>
          <w:divBdr>
            <w:top w:val="none" w:sz="0" w:space="0" w:color="auto"/>
            <w:left w:val="none" w:sz="0" w:space="0" w:color="auto"/>
            <w:bottom w:val="none" w:sz="0" w:space="0" w:color="auto"/>
            <w:right w:val="none" w:sz="0" w:space="0" w:color="auto"/>
          </w:divBdr>
          <w:divsChild>
            <w:div w:id="59059815">
              <w:marLeft w:val="0"/>
              <w:marRight w:val="0"/>
              <w:marTop w:val="0"/>
              <w:marBottom w:val="0"/>
              <w:divBdr>
                <w:top w:val="none" w:sz="0" w:space="0" w:color="auto"/>
                <w:left w:val="none" w:sz="0" w:space="0" w:color="auto"/>
                <w:bottom w:val="none" w:sz="0" w:space="0" w:color="auto"/>
                <w:right w:val="none" w:sz="0" w:space="0" w:color="auto"/>
              </w:divBdr>
            </w:div>
            <w:div w:id="1164593564">
              <w:marLeft w:val="0"/>
              <w:marRight w:val="0"/>
              <w:marTop w:val="0"/>
              <w:marBottom w:val="0"/>
              <w:divBdr>
                <w:top w:val="none" w:sz="0" w:space="0" w:color="auto"/>
                <w:left w:val="none" w:sz="0" w:space="0" w:color="auto"/>
                <w:bottom w:val="none" w:sz="0" w:space="0" w:color="auto"/>
                <w:right w:val="none" w:sz="0" w:space="0" w:color="auto"/>
              </w:divBdr>
            </w:div>
            <w:div w:id="1359698438">
              <w:marLeft w:val="0"/>
              <w:marRight w:val="0"/>
              <w:marTop w:val="0"/>
              <w:marBottom w:val="0"/>
              <w:divBdr>
                <w:top w:val="none" w:sz="0" w:space="0" w:color="auto"/>
                <w:left w:val="none" w:sz="0" w:space="0" w:color="auto"/>
                <w:bottom w:val="none" w:sz="0" w:space="0" w:color="auto"/>
                <w:right w:val="none" w:sz="0" w:space="0" w:color="auto"/>
              </w:divBdr>
            </w:div>
            <w:div w:id="1658223321">
              <w:marLeft w:val="0"/>
              <w:marRight w:val="0"/>
              <w:marTop w:val="0"/>
              <w:marBottom w:val="0"/>
              <w:divBdr>
                <w:top w:val="none" w:sz="0" w:space="0" w:color="auto"/>
                <w:left w:val="none" w:sz="0" w:space="0" w:color="auto"/>
                <w:bottom w:val="none" w:sz="0" w:space="0" w:color="auto"/>
                <w:right w:val="none" w:sz="0" w:space="0" w:color="auto"/>
              </w:divBdr>
            </w:div>
            <w:div w:id="1988852280">
              <w:marLeft w:val="0"/>
              <w:marRight w:val="0"/>
              <w:marTop w:val="0"/>
              <w:marBottom w:val="0"/>
              <w:divBdr>
                <w:top w:val="none" w:sz="0" w:space="0" w:color="auto"/>
                <w:left w:val="none" w:sz="0" w:space="0" w:color="auto"/>
                <w:bottom w:val="none" w:sz="0" w:space="0" w:color="auto"/>
                <w:right w:val="none" w:sz="0" w:space="0" w:color="auto"/>
              </w:divBdr>
            </w:div>
          </w:divsChild>
        </w:div>
        <w:div w:id="952976318">
          <w:marLeft w:val="0"/>
          <w:marRight w:val="0"/>
          <w:marTop w:val="0"/>
          <w:marBottom w:val="0"/>
          <w:divBdr>
            <w:top w:val="none" w:sz="0" w:space="0" w:color="auto"/>
            <w:left w:val="none" w:sz="0" w:space="0" w:color="auto"/>
            <w:bottom w:val="none" w:sz="0" w:space="0" w:color="auto"/>
            <w:right w:val="none" w:sz="0" w:space="0" w:color="auto"/>
          </w:divBdr>
        </w:div>
        <w:div w:id="1397699927">
          <w:marLeft w:val="0"/>
          <w:marRight w:val="0"/>
          <w:marTop w:val="0"/>
          <w:marBottom w:val="0"/>
          <w:divBdr>
            <w:top w:val="none" w:sz="0" w:space="0" w:color="auto"/>
            <w:left w:val="none" w:sz="0" w:space="0" w:color="auto"/>
            <w:bottom w:val="none" w:sz="0" w:space="0" w:color="auto"/>
            <w:right w:val="none" w:sz="0" w:space="0" w:color="auto"/>
          </w:divBdr>
        </w:div>
        <w:div w:id="1815680074">
          <w:marLeft w:val="0"/>
          <w:marRight w:val="0"/>
          <w:marTop w:val="0"/>
          <w:marBottom w:val="0"/>
          <w:divBdr>
            <w:top w:val="none" w:sz="0" w:space="0" w:color="auto"/>
            <w:left w:val="none" w:sz="0" w:space="0" w:color="auto"/>
            <w:bottom w:val="none" w:sz="0" w:space="0" w:color="auto"/>
            <w:right w:val="none" w:sz="0" w:space="0" w:color="auto"/>
          </w:divBdr>
          <w:divsChild>
            <w:div w:id="207380695">
              <w:marLeft w:val="0"/>
              <w:marRight w:val="0"/>
              <w:marTop w:val="0"/>
              <w:marBottom w:val="0"/>
              <w:divBdr>
                <w:top w:val="none" w:sz="0" w:space="0" w:color="auto"/>
                <w:left w:val="none" w:sz="0" w:space="0" w:color="auto"/>
                <w:bottom w:val="none" w:sz="0" w:space="0" w:color="auto"/>
                <w:right w:val="none" w:sz="0" w:space="0" w:color="auto"/>
              </w:divBdr>
            </w:div>
            <w:div w:id="606085043">
              <w:marLeft w:val="0"/>
              <w:marRight w:val="0"/>
              <w:marTop w:val="0"/>
              <w:marBottom w:val="0"/>
              <w:divBdr>
                <w:top w:val="none" w:sz="0" w:space="0" w:color="auto"/>
                <w:left w:val="none" w:sz="0" w:space="0" w:color="auto"/>
                <w:bottom w:val="none" w:sz="0" w:space="0" w:color="auto"/>
                <w:right w:val="none" w:sz="0" w:space="0" w:color="auto"/>
              </w:divBdr>
            </w:div>
            <w:div w:id="626088780">
              <w:marLeft w:val="0"/>
              <w:marRight w:val="0"/>
              <w:marTop w:val="0"/>
              <w:marBottom w:val="0"/>
              <w:divBdr>
                <w:top w:val="none" w:sz="0" w:space="0" w:color="auto"/>
                <w:left w:val="none" w:sz="0" w:space="0" w:color="auto"/>
                <w:bottom w:val="none" w:sz="0" w:space="0" w:color="auto"/>
                <w:right w:val="none" w:sz="0" w:space="0" w:color="auto"/>
              </w:divBdr>
            </w:div>
            <w:div w:id="1031882723">
              <w:marLeft w:val="0"/>
              <w:marRight w:val="0"/>
              <w:marTop w:val="0"/>
              <w:marBottom w:val="0"/>
              <w:divBdr>
                <w:top w:val="none" w:sz="0" w:space="0" w:color="auto"/>
                <w:left w:val="none" w:sz="0" w:space="0" w:color="auto"/>
                <w:bottom w:val="none" w:sz="0" w:space="0" w:color="auto"/>
                <w:right w:val="none" w:sz="0" w:space="0" w:color="auto"/>
              </w:divBdr>
            </w:div>
            <w:div w:id="1891382645">
              <w:marLeft w:val="0"/>
              <w:marRight w:val="0"/>
              <w:marTop w:val="0"/>
              <w:marBottom w:val="0"/>
              <w:divBdr>
                <w:top w:val="none" w:sz="0" w:space="0" w:color="auto"/>
                <w:left w:val="none" w:sz="0" w:space="0" w:color="auto"/>
                <w:bottom w:val="none" w:sz="0" w:space="0" w:color="auto"/>
                <w:right w:val="none" w:sz="0" w:space="0" w:color="auto"/>
              </w:divBdr>
            </w:div>
          </w:divsChild>
        </w:div>
        <w:div w:id="1848446881">
          <w:marLeft w:val="0"/>
          <w:marRight w:val="0"/>
          <w:marTop w:val="0"/>
          <w:marBottom w:val="0"/>
          <w:divBdr>
            <w:top w:val="none" w:sz="0" w:space="0" w:color="auto"/>
            <w:left w:val="none" w:sz="0" w:space="0" w:color="auto"/>
            <w:bottom w:val="none" w:sz="0" w:space="0" w:color="auto"/>
            <w:right w:val="none" w:sz="0" w:space="0" w:color="auto"/>
          </w:divBdr>
          <w:divsChild>
            <w:div w:id="727803964">
              <w:marLeft w:val="0"/>
              <w:marRight w:val="0"/>
              <w:marTop w:val="30"/>
              <w:marBottom w:val="30"/>
              <w:divBdr>
                <w:top w:val="none" w:sz="0" w:space="0" w:color="auto"/>
                <w:left w:val="none" w:sz="0" w:space="0" w:color="auto"/>
                <w:bottom w:val="none" w:sz="0" w:space="0" w:color="auto"/>
                <w:right w:val="none" w:sz="0" w:space="0" w:color="auto"/>
              </w:divBdr>
              <w:divsChild>
                <w:div w:id="231739089">
                  <w:marLeft w:val="0"/>
                  <w:marRight w:val="0"/>
                  <w:marTop w:val="0"/>
                  <w:marBottom w:val="0"/>
                  <w:divBdr>
                    <w:top w:val="none" w:sz="0" w:space="0" w:color="auto"/>
                    <w:left w:val="none" w:sz="0" w:space="0" w:color="auto"/>
                    <w:bottom w:val="none" w:sz="0" w:space="0" w:color="auto"/>
                    <w:right w:val="none" w:sz="0" w:space="0" w:color="auto"/>
                  </w:divBdr>
                  <w:divsChild>
                    <w:div w:id="467474935">
                      <w:marLeft w:val="0"/>
                      <w:marRight w:val="0"/>
                      <w:marTop w:val="0"/>
                      <w:marBottom w:val="0"/>
                      <w:divBdr>
                        <w:top w:val="none" w:sz="0" w:space="0" w:color="auto"/>
                        <w:left w:val="none" w:sz="0" w:space="0" w:color="auto"/>
                        <w:bottom w:val="none" w:sz="0" w:space="0" w:color="auto"/>
                        <w:right w:val="none" w:sz="0" w:space="0" w:color="auto"/>
                      </w:divBdr>
                    </w:div>
                    <w:div w:id="521430784">
                      <w:marLeft w:val="0"/>
                      <w:marRight w:val="0"/>
                      <w:marTop w:val="0"/>
                      <w:marBottom w:val="0"/>
                      <w:divBdr>
                        <w:top w:val="none" w:sz="0" w:space="0" w:color="auto"/>
                        <w:left w:val="none" w:sz="0" w:space="0" w:color="auto"/>
                        <w:bottom w:val="none" w:sz="0" w:space="0" w:color="auto"/>
                        <w:right w:val="none" w:sz="0" w:space="0" w:color="auto"/>
                      </w:divBdr>
                    </w:div>
                  </w:divsChild>
                </w:div>
                <w:div w:id="1102992340">
                  <w:marLeft w:val="0"/>
                  <w:marRight w:val="0"/>
                  <w:marTop w:val="0"/>
                  <w:marBottom w:val="0"/>
                  <w:divBdr>
                    <w:top w:val="none" w:sz="0" w:space="0" w:color="auto"/>
                    <w:left w:val="none" w:sz="0" w:space="0" w:color="auto"/>
                    <w:bottom w:val="none" w:sz="0" w:space="0" w:color="auto"/>
                    <w:right w:val="none" w:sz="0" w:space="0" w:color="auto"/>
                  </w:divBdr>
                  <w:divsChild>
                    <w:div w:id="1795908306">
                      <w:marLeft w:val="0"/>
                      <w:marRight w:val="0"/>
                      <w:marTop w:val="0"/>
                      <w:marBottom w:val="0"/>
                      <w:divBdr>
                        <w:top w:val="none" w:sz="0" w:space="0" w:color="auto"/>
                        <w:left w:val="none" w:sz="0" w:space="0" w:color="auto"/>
                        <w:bottom w:val="none" w:sz="0" w:space="0" w:color="auto"/>
                        <w:right w:val="none" w:sz="0" w:space="0" w:color="auto"/>
                      </w:divBdr>
                    </w:div>
                  </w:divsChild>
                </w:div>
                <w:div w:id="1262762642">
                  <w:marLeft w:val="0"/>
                  <w:marRight w:val="0"/>
                  <w:marTop w:val="0"/>
                  <w:marBottom w:val="0"/>
                  <w:divBdr>
                    <w:top w:val="none" w:sz="0" w:space="0" w:color="auto"/>
                    <w:left w:val="none" w:sz="0" w:space="0" w:color="auto"/>
                    <w:bottom w:val="none" w:sz="0" w:space="0" w:color="auto"/>
                    <w:right w:val="none" w:sz="0" w:space="0" w:color="auto"/>
                  </w:divBdr>
                  <w:divsChild>
                    <w:div w:id="1704135756">
                      <w:marLeft w:val="0"/>
                      <w:marRight w:val="0"/>
                      <w:marTop w:val="0"/>
                      <w:marBottom w:val="0"/>
                      <w:divBdr>
                        <w:top w:val="none" w:sz="0" w:space="0" w:color="auto"/>
                        <w:left w:val="none" w:sz="0" w:space="0" w:color="auto"/>
                        <w:bottom w:val="none" w:sz="0" w:space="0" w:color="auto"/>
                        <w:right w:val="none" w:sz="0" w:space="0" w:color="auto"/>
                      </w:divBdr>
                    </w:div>
                  </w:divsChild>
                </w:div>
                <w:div w:id="1320159100">
                  <w:marLeft w:val="0"/>
                  <w:marRight w:val="0"/>
                  <w:marTop w:val="0"/>
                  <w:marBottom w:val="0"/>
                  <w:divBdr>
                    <w:top w:val="none" w:sz="0" w:space="0" w:color="auto"/>
                    <w:left w:val="none" w:sz="0" w:space="0" w:color="auto"/>
                    <w:bottom w:val="none" w:sz="0" w:space="0" w:color="auto"/>
                    <w:right w:val="none" w:sz="0" w:space="0" w:color="auto"/>
                  </w:divBdr>
                  <w:divsChild>
                    <w:div w:id="487981645">
                      <w:marLeft w:val="0"/>
                      <w:marRight w:val="0"/>
                      <w:marTop w:val="0"/>
                      <w:marBottom w:val="0"/>
                      <w:divBdr>
                        <w:top w:val="none" w:sz="0" w:space="0" w:color="auto"/>
                        <w:left w:val="none" w:sz="0" w:space="0" w:color="auto"/>
                        <w:bottom w:val="none" w:sz="0" w:space="0" w:color="auto"/>
                        <w:right w:val="none" w:sz="0" w:space="0" w:color="auto"/>
                      </w:divBdr>
                    </w:div>
                  </w:divsChild>
                </w:div>
                <w:div w:id="1623535238">
                  <w:marLeft w:val="0"/>
                  <w:marRight w:val="0"/>
                  <w:marTop w:val="0"/>
                  <w:marBottom w:val="0"/>
                  <w:divBdr>
                    <w:top w:val="none" w:sz="0" w:space="0" w:color="auto"/>
                    <w:left w:val="none" w:sz="0" w:space="0" w:color="auto"/>
                    <w:bottom w:val="none" w:sz="0" w:space="0" w:color="auto"/>
                    <w:right w:val="none" w:sz="0" w:space="0" w:color="auto"/>
                  </w:divBdr>
                  <w:divsChild>
                    <w:div w:id="2057310729">
                      <w:marLeft w:val="0"/>
                      <w:marRight w:val="0"/>
                      <w:marTop w:val="0"/>
                      <w:marBottom w:val="0"/>
                      <w:divBdr>
                        <w:top w:val="none" w:sz="0" w:space="0" w:color="auto"/>
                        <w:left w:val="none" w:sz="0" w:space="0" w:color="auto"/>
                        <w:bottom w:val="none" w:sz="0" w:space="0" w:color="auto"/>
                        <w:right w:val="none" w:sz="0" w:space="0" w:color="auto"/>
                      </w:divBdr>
                    </w:div>
                  </w:divsChild>
                </w:div>
                <w:div w:id="1665861437">
                  <w:marLeft w:val="0"/>
                  <w:marRight w:val="0"/>
                  <w:marTop w:val="0"/>
                  <w:marBottom w:val="0"/>
                  <w:divBdr>
                    <w:top w:val="none" w:sz="0" w:space="0" w:color="auto"/>
                    <w:left w:val="none" w:sz="0" w:space="0" w:color="auto"/>
                    <w:bottom w:val="none" w:sz="0" w:space="0" w:color="auto"/>
                    <w:right w:val="none" w:sz="0" w:space="0" w:color="auto"/>
                  </w:divBdr>
                  <w:divsChild>
                    <w:div w:id="949045900">
                      <w:marLeft w:val="0"/>
                      <w:marRight w:val="0"/>
                      <w:marTop w:val="0"/>
                      <w:marBottom w:val="0"/>
                      <w:divBdr>
                        <w:top w:val="none" w:sz="0" w:space="0" w:color="auto"/>
                        <w:left w:val="none" w:sz="0" w:space="0" w:color="auto"/>
                        <w:bottom w:val="none" w:sz="0" w:space="0" w:color="auto"/>
                        <w:right w:val="none" w:sz="0" w:space="0" w:color="auto"/>
                      </w:divBdr>
                    </w:div>
                    <w:div w:id="2103261891">
                      <w:marLeft w:val="0"/>
                      <w:marRight w:val="0"/>
                      <w:marTop w:val="0"/>
                      <w:marBottom w:val="0"/>
                      <w:divBdr>
                        <w:top w:val="none" w:sz="0" w:space="0" w:color="auto"/>
                        <w:left w:val="none" w:sz="0" w:space="0" w:color="auto"/>
                        <w:bottom w:val="none" w:sz="0" w:space="0" w:color="auto"/>
                        <w:right w:val="none" w:sz="0" w:space="0" w:color="auto"/>
                      </w:divBdr>
                    </w:div>
                  </w:divsChild>
                </w:div>
                <w:div w:id="1767922879">
                  <w:marLeft w:val="0"/>
                  <w:marRight w:val="0"/>
                  <w:marTop w:val="0"/>
                  <w:marBottom w:val="0"/>
                  <w:divBdr>
                    <w:top w:val="none" w:sz="0" w:space="0" w:color="auto"/>
                    <w:left w:val="none" w:sz="0" w:space="0" w:color="auto"/>
                    <w:bottom w:val="none" w:sz="0" w:space="0" w:color="auto"/>
                    <w:right w:val="none" w:sz="0" w:space="0" w:color="auto"/>
                  </w:divBdr>
                  <w:divsChild>
                    <w:div w:id="847909578">
                      <w:marLeft w:val="0"/>
                      <w:marRight w:val="0"/>
                      <w:marTop w:val="0"/>
                      <w:marBottom w:val="0"/>
                      <w:divBdr>
                        <w:top w:val="none" w:sz="0" w:space="0" w:color="auto"/>
                        <w:left w:val="none" w:sz="0" w:space="0" w:color="auto"/>
                        <w:bottom w:val="none" w:sz="0" w:space="0" w:color="auto"/>
                        <w:right w:val="none" w:sz="0" w:space="0" w:color="auto"/>
                      </w:divBdr>
                    </w:div>
                  </w:divsChild>
                </w:div>
                <w:div w:id="1890411604">
                  <w:marLeft w:val="0"/>
                  <w:marRight w:val="0"/>
                  <w:marTop w:val="0"/>
                  <w:marBottom w:val="0"/>
                  <w:divBdr>
                    <w:top w:val="none" w:sz="0" w:space="0" w:color="auto"/>
                    <w:left w:val="none" w:sz="0" w:space="0" w:color="auto"/>
                    <w:bottom w:val="none" w:sz="0" w:space="0" w:color="auto"/>
                    <w:right w:val="none" w:sz="0" w:space="0" w:color="auto"/>
                  </w:divBdr>
                  <w:divsChild>
                    <w:div w:id="1515026387">
                      <w:marLeft w:val="0"/>
                      <w:marRight w:val="0"/>
                      <w:marTop w:val="0"/>
                      <w:marBottom w:val="0"/>
                      <w:divBdr>
                        <w:top w:val="none" w:sz="0" w:space="0" w:color="auto"/>
                        <w:left w:val="none" w:sz="0" w:space="0" w:color="auto"/>
                        <w:bottom w:val="none" w:sz="0" w:space="0" w:color="auto"/>
                        <w:right w:val="none" w:sz="0" w:space="0" w:color="auto"/>
                      </w:divBdr>
                    </w:div>
                    <w:div w:id="2054038623">
                      <w:marLeft w:val="0"/>
                      <w:marRight w:val="0"/>
                      <w:marTop w:val="0"/>
                      <w:marBottom w:val="0"/>
                      <w:divBdr>
                        <w:top w:val="none" w:sz="0" w:space="0" w:color="auto"/>
                        <w:left w:val="none" w:sz="0" w:space="0" w:color="auto"/>
                        <w:bottom w:val="none" w:sz="0" w:space="0" w:color="auto"/>
                        <w:right w:val="none" w:sz="0" w:space="0" w:color="auto"/>
                      </w:divBdr>
                    </w:div>
                  </w:divsChild>
                </w:div>
                <w:div w:id="1991908567">
                  <w:marLeft w:val="0"/>
                  <w:marRight w:val="0"/>
                  <w:marTop w:val="0"/>
                  <w:marBottom w:val="0"/>
                  <w:divBdr>
                    <w:top w:val="none" w:sz="0" w:space="0" w:color="auto"/>
                    <w:left w:val="none" w:sz="0" w:space="0" w:color="auto"/>
                    <w:bottom w:val="none" w:sz="0" w:space="0" w:color="auto"/>
                    <w:right w:val="none" w:sz="0" w:space="0" w:color="auto"/>
                  </w:divBdr>
                  <w:divsChild>
                    <w:div w:id="845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2042">
          <w:marLeft w:val="0"/>
          <w:marRight w:val="0"/>
          <w:marTop w:val="0"/>
          <w:marBottom w:val="0"/>
          <w:divBdr>
            <w:top w:val="none" w:sz="0" w:space="0" w:color="auto"/>
            <w:left w:val="none" w:sz="0" w:space="0" w:color="auto"/>
            <w:bottom w:val="none" w:sz="0" w:space="0" w:color="auto"/>
            <w:right w:val="none" w:sz="0" w:space="0" w:color="auto"/>
          </w:divBdr>
          <w:divsChild>
            <w:div w:id="209146384">
              <w:marLeft w:val="0"/>
              <w:marRight w:val="0"/>
              <w:marTop w:val="0"/>
              <w:marBottom w:val="0"/>
              <w:divBdr>
                <w:top w:val="none" w:sz="0" w:space="0" w:color="auto"/>
                <w:left w:val="none" w:sz="0" w:space="0" w:color="auto"/>
                <w:bottom w:val="none" w:sz="0" w:space="0" w:color="auto"/>
                <w:right w:val="none" w:sz="0" w:space="0" w:color="auto"/>
              </w:divBdr>
            </w:div>
            <w:div w:id="1072002302">
              <w:marLeft w:val="0"/>
              <w:marRight w:val="0"/>
              <w:marTop w:val="0"/>
              <w:marBottom w:val="0"/>
              <w:divBdr>
                <w:top w:val="none" w:sz="0" w:space="0" w:color="auto"/>
                <w:left w:val="none" w:sz="0" w:space="0" w:color="auto"/>
                <w:bottom w:val="none" w:sz="0" w:space="0" w:color="auto"/>
                <w:right w:val="none" w:sz="0" w:space="0" w:color="auto"/>
              </w:divBdr>
            </w:div>
            <w:div w:id="1146438821">
              <w:marLeft w:val="0"/>
              <w:marRight w:val="0"/>
              <w:marTop w:val="0"/>
              <w:marBottom w:val="0"/>
              <w:divBdr>
                <w:top w:val="none" w:sz="0" w:space="0" w:color="auto"/>
                <w:left w:val="none" w:sz="0" w:space="0" w:color="auto"/>
                <w:bottom w:val="none" w:sz="0" w:space="0" w:color="auto"/>
                <w:right w:val="none" w:sz="0" w:space="0" w:color="auto"/>
              </w:divBdr>
            </w:div>
            <w:div w:id="1468277318">
              <w:marLeft w:val="0"/>
              <w:marRight w:val="0"/>
              <w:marTop w:val="0"/>
              <w:marBottom w:val="0"/>
              <w:divBdr>
                <w:top w:val="none" w:sz="0" w:space="0" w:color="auto"/>
                <w:left w:val="none" w:sz="0" w:space="0" w:color="auto"/>
                <w:bottom w:val="none" w:sz="0" w:space="0" w:color="auto"/>
                <w:right w:val="none" w:sz="0" w:space="0" w:color="auto"/>
              </w:divBdr>
            </w:div>
            <w:div w:id="2136018042">
              <w:marLeft w:val="0"/>
              <w:marRight w:val="0"/>
              <w:marTop w:val="0"/>
              <w:marBottom w:val="0"/>
              <w:divBdr>
                <w:top w:val="none" w:sz="0" w:space="0" w:color="auto"/>
                <w:left w:val="none" w:sz="0" w:space="0" w:color="auto"/>
                <w:bottom w:val="none" w:sz="0" w:space="0" w:color="auto"/>
                <w:right w:val="none" w:sz="0" w:space="0" w:color="auto"/>
              </w:divBdr>
            </w:div>
          </w:divsChild>
        </w:div>
        <w:div w:id="1951235713">
          <w:marLeft w:val="0"/>
          <w:marRight w:val="0"/>
          <w:marTop w:val="0"/>
          <w:marBottom w:val="0"/>
          <w:divBdr>
            <w:top w:val="none" w:sz="0" w:space="0" w:color="auto"/>
            <w:left w:val="none" w:sz="0" w:space="0" w:color="auto"/>
            <w:bottom w:val="none" w:sz="0" w:space="0" w:color="auto"/>
            <w:right w:val="none" w:sz="0" w:space="0" w:color="auto"/>
          </w:divBdr>
        </w:div>
        <w:div w:id="2132438096">
          <w:marLeft w:val="0"/>
          <w:marRight w:val="0"/>
          <w:marTop w:val="0"/>
          <w:marBottom w:val="0"/>
          <w:divBdr>
            <w:top w:val="none" w:sz="0" w:space="0" w:color="auto"/>
            <w:left w:val="none" w:sz="0" w:space="0" w:color="auto"/>
            <w:bottom w:val="none" w:sz="0" w:space="0" w:color="auto"/>
            <w:right w:val="none" w:sz="0" w:space="0" w:color="auto"/>
          </w:divBdr>
        </w:div>
      </w:divsChild>
    </w:div>
    <w:div w:id="208537860">
      <w:bodyDiv w:val="1"/>
      <w:marLeft w:val="0"/>
      <w:marRight w:val="0"/>
      <w:marTop w:val="0"/>
      <w:marBottom w:val="0"/>
      <w:divBdr>
        <w:top w:val="none" w:sz="0" w:space="0" w:color="auto"/>
        <w:left w:val="none" w:sz="0" w:space="0" w:color="auto"/>
        <w:bottom w:val="none" w:sz="0" w:space="0" w:color="auto"/>
        <w:right w:val="none" w:sz="0" w:space="0" w:color="auto"/>
      </w:divBdr>
    </w:div>
    <w:div w:id="226649928">
      <w:bodyDiv w:val="1"/>
      <w:marLeft w:val="0"/>
      <w:marRight w:val="0"/>
      <w:marTop w:val="0"/>
      <w:marBottom w:val="0"/>
      <w:divBdr>
        <w:top w:val="none" w:sz="0" w:space="0" w:color="auto"/>
        <w:left w:val="none" w:sz="0" w:space="0" w:color="auto"/>
        <w:bottom w:val="none" w:sz="0" w:space="0" w:color="auto"/>
        <w:right w:val="none" w:sz="0" w:space="0" w:color="auto"/>
      </w:divBdr>
      <w:divsChild>
        <w:div w:id="310866388">
          <w:marLeft w:val="0"/>
          <w:marRight w:val="0"/>
          <w:marTop w:val="0"/>
          <w:marBottom w:val="0"/>
          <w:divBdr>
            <w:top w:val="none" w:sz="0" w:space="0" w:color="auto"/>
            <w:left w:val="none" w:sz="0" w:space="0" w:color="auto"/>
            <w:bottom w:val="none" w:sz="0" w:space="0" w:color="auto"/>
            <w:right w:val="none" w:sz="0" w:space="0" w:color="auto"/>
          </w:divBdr>
        </w:div>
        <w:div w:id="1059862725">
          <w:marLeft w:val="0"/>
          <w:marRight w:val="0"/>
          <w:marTop w:val="0"/>
          <w:marBottom w:val="0"/>
          <w:divBdr>
            <w:top w:val="none" w:sz="0" w:space="0" w:color="auto"/>
            <w:left w:val="none" w:sz="0" w:space="0" w:color="auto"/>
            <w:bottom w:val="none" w:sz="0" w:space="0" w:color="auto"/>
            <w:right w:val="none" w:sz="0" w:space="0" w:color="auto"/>
          </w:divBdr>
          <w:divsChild>
            <w:div w:id="1904872564">
              <w:marLeft w:val="-75"/>
              <w:marRight w:val="0"/>
              <w:marTop w:val="30"/>
              <w:marBottom w:val="30"/>
              <w:divBdr>
                <w:top w:val="none" w:sz="0" w:space="0" w:color="auto"/>
                <w:left w:val="none" w:sz="0" w:space="0" w:color="auto"/>
                <w:bottom w:val="none" w:sz="0" w:space="0" w:color="auto"/>
                <w:right w:val="none" w:sz="0" w:space="0" w:color="auto"/>
              </w:divBdr>
              <w:divsChild>
                <w:div w:id="506092512">
                  <w:marLeft w:val="0"/>
                  <w:marRight w:val="0"/>
                  <w:marTop w:val="0"/>
                  <w:marBottom w:val="0"/>
                  <w:divBdr>
                    <w:top w:val="none" w:sz="0" w:space="0" w:color="auto"/>
                    <w:left w:val="none" w:sz="0" w:space="0" w:color="auto"/>
                    <w:bottom w:val="none" w:sz="0" w:space="0" w:color="auto"/>
                    <w:right w:val="none" w:sz="0" w:space="0" w:color="auto"/>
                  </w:divBdr>
                  <w:divsChild>
                    <w:div w:id="72892625">
                      <w:marLeft w:val="0"/>
                      <w:marRight w:val="0"/>
                      <w:marTop w:val="0"/>
                      <w:marBottom w:val="0"/>
                      <w:divBdr>
                        <w:top w:val="none" w:sz="0" w:space="0" w:color="auto"/>
                        <w:left w:val="none" w:sz="0" w:space="0" w:color="auto"/>
                        <w:bottom w:val="none" w:sz="0" w:space="0" w:color="auto"/>
                        <w:right w:val="none" w:sz="0" w:space="0" w:color="auto"/>
                      </w:divBdr>
                    </w:div>
                    <w:div w:id="1045135333">
                      <w:marLeft w:val="0"/>
                      <w:marRight w:val="0"/>
                      <w:marTop w:val="0"/>
                      <w:marBottom w:val="0"/>
                      <w:divBdr>
                        <w:top w:val="none" w:sz="0" w:space="0" w:color="auto"/>
                        <w:left w:val="none" w:sz="0" w:space="0" w:color="auto"/>
                        <w:bottom w:val="none" w:sz="0" w:space="0" w:color="auto"/>
                        <w:right w:val="none" w:sz="0" w:space="0" w:color="auto"/>
                      </w:divBdr>
                    </w:div>
                  </w:divsChild>
                </w:div>
                <w:div w:id="799761101">
                  <w:marLeft w:val="0"/>
                  <w:marRight w:val="0"/>
                  <w:marTop w:val="0"/>
                  <w:marBottom w:val="0"/>
                  <w:divBdr>
                    <w:top w:val="none" w:sz="0" w:space="0" w:color="auto"/>
                    <w:left w:val="none" w:sz="0" w:space="0" w:color="auto"/>
                    <w:bottom w:val="none" w:sz="0" w:space="0" w:color="auto"/>
                    <w:right w:val="none" w:sz="0" w:space="0" w:color="auto"/>
                  </w:divBdr>
                  <w:divsChild>
                    <w:div w:id="987591549">
                      <w:marLeft w:val="0"/>
                      <w:marRight w:val="0"/>
                      <w:marTop w:val="0"/>
                      <w:marBottom w:val="0"/>
                      <w:divBdr>
                        <w:top w:val="none" w:sz="0" w:space="0" w:color="auto"/>
                        <w:left w:val="none" w:sz="0" w:space="0" w:color="auto"/>
                        <w:bottom w:val="none" w:sz="0" w:space="0" w:color="auto"/>
                        <w:right w:val="none" w:sz="0" w:space="0" w:color="auto"/>
                      </w:divBdr>
                    </w:div>
                  </w:divsChild>
                </w:div>
                <w:div w:id="1409420550">
                  <w:marLeft w:val="0"/>
                  <w:marRight w:val="0"/>
                  <w:marTop w:val="0"/>
                  <w:marBottom w:val="0"/>
                  <w:divBdr>
                    <w:top w:val="none" w:sz="0" w:space="0" w:color="auto"/>
                    <w:left w:val="none" w:sz="0" w:space="0" w:color="auto"/>
                    <w:bottom w:val="none" w:sz="0" w:space="0" w:color="auto"/>
                    <w:right w:val="none" w:sz="0" w:space="0" w:color="auto"/>
                  </w:divBdr>
                  <w:divsChild>
                    <w:div w:id="137649788">
                      <w:marLeft w:val="0"/>
                      <w:marRight w:val="0"/>
                      <w:marTop w:val="0"/>
                      <w:marBottom w:val="0"/>
                      <w:divBdr>
                        <w:top w:val="none" w:sz="0" w:space="0" w:color="auto"/>
                        <w:left w:val="none" w:sz="0" w:space="0" w:color="auto"/>
                        <w:bottom w:val="none" w:sz="0" w:space="0" w:color="auto"/>
                        <w:right w:val="none" w:sz="0" w:space="0" w:color="auto"/>
                      </w:divBdr>
                    </w:div>
                  </w:divsChild>
                </w:div>
                <w:div w:id="172038440">
                  <w:marLeft w:val="0"/>
                  <w:marRight w:val="0"/>
                  <w:marTop w:val="0"/>
                  <w:marBottom w:val="0"/>
                  <w:divBdr>
                    <w:top w:val="none" w:sz="0" w:space="0" w:color="auto"/>
                    <w:left w:val="none" w:sz="0" w:space="0" w:color="auto"/>
                    <w:bottom w:val="none" w:sz="0" w:space="0" w:color="auto"/>
                    <w:right w:val="none" w:sz="0" w:space="0" w:color="auto"/>
                  </w:divBdr>
                  <w:divsChild>
                    <w:div w:id="912281429">
                      <w:marLeft w:val="0"/>
                      <w:marRight w:val="0"/>
                      <w:marTop w:val="0"/>
                      <w:marBottom w:val="0"/>
                      <w:divBdr>
                        <w:top w:val="none" w:sz="0" w:space="0" w:color="auto"/>
                        <w:left w:val="none" w:sz="0" w:space="0" w:color="auto"/>
                        <w:bottom w:val="none" w:sz="0" w:space="0" w:color="auto"/>
                        <w:right w:val="none" w:sz="0" w:space="0" w:color="auto"/>
                      </w:divBdr>
                    </w:div>
                  </w:divsChild>
                </w:div>
                <w:div w:id="726995517">
                  <w:marLeft w:val="0"/>
                  <w:marRight w:val="0"/>
                  <w:marTop w:val="0"/>
                  <w:marBottom w:val="0"/>
                  <w:divBdr>
                    <w:top w:val="none" w:sz="0" w:space="0" w:color="auto"/>
                    <w:left w:val="none" w:sz="0" w:space="0" w:color="auto"/>
                    <w:bottom w:val="none" w:sz="0" w:space="0" w:color="auto"/>
                    <w:right w:val="none" w:sz="0" w:space="0" w:color="auto"/>
                  </w:divBdr>
                  <w:divsChild>
                    <w:div w:id="596911548">
                      <w:marLeft w:val="0"/>
                      <w:marRight w:val="0"/>
                      <w:marTop w:val="0"/>
                      <w:marBottom w:val="0"/>
                      <w:divBdr>
                        <w:top w:val="none" w:sz="0" w:space="0" w:color="auto"/>
                        <w:left w:val="none" w:sz="0" w:space="0" w:color="auto"/>
                        <w:bottom w:val="none" w:sz="0" w:space="0" w:color="auto"/>
                        <w:right w:val="none" w:sz="0" w:space="0" w:color="auto"/>
                      </w:divBdr>
                    </w:div>
                  </w:divsChild>
                </w:div>
                <w:div w:id="1399330365">
                  <w:marLeft w:val="0"/>
                  <w:marRight w:val="0"/>
                  <w:marTop w:val="0"/>
                  <w:marBottom w:val="0"/>
                  <w:divBdr>
                    <w:top w:val="none" w:sz="0" w:space="0" w:color="auto"/>
                    <w:left w:val="none" w:sz="0" w:space="0" w:color="auto"/>
                    <w:bottom w:val="none" w:sz="0" w:space="0" w:color="auto"/>
                    <w:right w:val="none" w:sz="0" w:space="0" w:color="auto"/>
                  </w:divBdr>
                  <w:divsChild>
                    <w:div w:id="1083840492">
                      <w:marLeft w:val="0"/>
                      <w:marRight w:val="0"/>
                      <w:marTop w:val="0"/>
                      <w:marBottom w:val="0"/>
                      <w:divBdr>
                        <w:top w:val="none" w:sz="0" w:space="0" w:color="auto"/>
                        <w:left w:val="none" w:sz="0" w:space="0" w:color="auto"/>
                        <w:bottom w:val="none" w:sz="0" w:space="0" w:color="auto"/>
                        <w:right w:val="none" w:sz="0" w:space="0" w:color="auto"/>
                      </w:divBdr>
                    </w:div>
                  </w:divsChild>
                </w:div>
                <w:div w:id="1925723242">
                  <w:marLeft w:val="0"/>
                  <w:marRight w:val="0"/>
                  <w:marTop w:val="0"/>
                  <w:marBottom w:val="0"/>
                  <w:divBdr>
                    <w:top w:val="none" w:sz="0" w:space="0" w:color="auto"/>
                    <w:left w:val="none" w:sz="0" w:space="0" w:color="auto"/>
                    <w:bottom w:val="none" w:sz="0" w:space="0" w:color="auto"/>
                    <w:right w:val="none" w:sz="0" w:space="0" w:color="auto"/>
                  </w:divBdr>
                  <w:divsChild>
                    <w:div w:id="1092357667">
                      <w:marLeft w:val="0"/>
                      <w:marRight w:val="0"/>
                      <w:marTop w:val="0"/>
                      <w:marBottom w:val="0"/>
                      <w:divBdr>
                        <w:top w:val="none" w:sz="0" w:space="0" w:color="auto"/>
                        <w:left w:val="none" w:sz="0" w:space="0" w:color="auto"/>
                        <w:bottom w:val="none" w:sz="0" w:space="0" w:color="auto"/>
                        <w:right w:val="none" w:sz="0" w:space="0" w:color="auto"/>
                      </w:divBdr>
                    </w:div>
                  </w:divsChild>
                </w:div>
                <w:div w:id="248269833">
                  <w:marLeft w:val="0"/>
                  <w:marRight w:val="0"/>
                  <w:marTop w:val="0"/>
                  <w:marBottom w:val="0"/>
                  <w:divBdr>
                    <w:top w:val="none" w:sz="0" w:space="0" w:color="auto"/>
                    <w:left w:val="none" w:sz="0" w:space="0" w:color="auto"/>
                    <w:bottom w:val="none" w:sz="0" w:space="0" w:color="auto"/>
                    <w:right w:val="none" w:sz="0" w:space="0" w:color="auto"/>
                  </w:divBdr>
                  <w:divsChild>
                    <w:div w:id="1674143906">
                      <w:marLeft w:val="0"/>
                      <w:marRight w:val="0"/>
                      <w:marTop w:val="0"/>
                      <w:marBottom w:val="0"/>
                      <w:divBdr>
                        <w:top w:val="none" w:sz="0" w:space="0" w:color="auto"/>
                        <w:left w:val="none" w:sz="0" w:space="0" w:color="auto"/>
                        <w:bottom w:val="none" w:sz="0" w:space="0" w:color="auto"/>
                        <w:right w:val="none" w:sz="0" w:space="0" w:color="auto"/>
                      </w:divBdr>
                    </w:div>
                    <w:div w:id="8932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6426">
          <w:marLeft w:val="0"/>
          <w:marRight w:val="0"/>
          <w:marTop w:val="0"/>
          <w:marBottom w:val="0"/>
          <w:divBdr>
            <w:top w:val="none" w:sz="0" w:space="0" w:color="auto"/>
            <w:left w:val="none" w:sz="0" w:space="0" w:color="auto"/>
            <w:bottom w:val="none" w:sz="0" w:space="0" w:color="auto"/>
            <w:right w:val="none" w:sz="0" w:space="0" w:color="auto"/>
          </w:divBdr>
        </w:div>
        <w:div w:id="196625768">
          <w:marLeft w:val="0"/>
          <w:marRight w:val="0"/>
          <w:marTop w:val="0"/>
          <w:marBottom w:val="0"/>
          <w:divBdr>
            <w:top w:val="none" w:sz="0" w:space="0" w:color="auto"/>
            <w:left w:val="none" w:sz="0" w:space="0" w:color="auto"/>
            <w:bottom w:val="none" w:sz="0" w:space="0" w:color="auto"/>
            <w:right w:val="none" w:sz="0" w:space="0" w:color="auto"/>
          </w:divBdr>
        </w:div>
        <w:div w:id="891622673">
          <w:marLeft w:val="0"/>
          <w:marRight w:val="0"/>
          <w:marTop w:val="0"/>
          <w:marBottom w:val="0"/>
          <w:divBdr>
            <w:top w:val="none" w:sz="0" w:space="0" w:color="auto"/>
            <w:left w:val="none" w:sz="0" w:space="0" w:color="auto"/>
            <w:bottom w:val="none" w:sz="0" w:space="0" w:color="auto"/>
            <w:right w:val="none" w:sz="0" w:space="0" w:color="auto"/>
          </w:divBdr>
        </w:div>
        <w:div w:id="790365163">
          <w:marLeft w:val="0"/>
          <w:marRight w:val="0"/>
          <w:marTop w:val="0"/>
          <w:marBottom w:val="0"/>
          <w:divBdr>
            <w:top w:val="none" w:sz="0" w:space="0" w:color="auto"/>
            <w:left w:val="none" w:sz="0" w:space="0" w:color="auto"/>
            <w:bottom w:val="none" w:sz="0" w:space="0" w:color="auto"/>
            <w:right w:val="none" w:sz="0" w:space="0" w:color="auto"/>
          </w:divBdr>
        </w:div>
        <w:div w:id="1547792927">
          <w:marLeft w:val="0"/>
          <w:marRight w:val="0"/>
          <w:marTop w:val="0"/>
          <w:marBottom w:val="0"/>
          <w:divBdr>
            <w:top w:val="none" w:sz="0" w:space="0" w:color="auto"/>
            <w:left w:val="none" w:sz="0" w:space="0" w:color="auto"/>
            <w:bottom w:val="none" w:sz="0" w:space="0" w:color="auto"/>
            <w:right w:val="none" w:sz="0" w:space="0" w:color="auto"/>
          </w:divBdr>
        </w:div>
        <w:div w:id="805048640">
          <w:marLeft w:val="0"/>
          <w:marRight w:val="0"/>
          <w:marTop w:val="0"/>
          <w:marBottom w:val="0"/>
          <w:divBdr>
            <w:top w:val="none" w:sz="0" w:space="0" w:color="auto"/>
            <w:left w:val="none" w:sz="0" w:space="0" w:color="auto"/>
            <w:bottom w:val="none" w:sz="0" w:space="0" w:color="auto"/>
            <w:right w:val="none" w:sz="0" w:space="0" w:color="auto"/>
          </w:divBdr>
        </w:div>
        <w:div w:id="1627081214">
          <w:marLeft w:val="0"/>
          <w:marRight w:val="0"/>
          <w:marTop w:val="0"/>
          <w:marBottom w:val="0"/>
          <w:divBdr>
            <w:top w:val="none" w:sz="0" w:space="0" w:color="auto"/>
            <w:left w:val="none" w:sz="0" w:space="0" w:color="auto"/>
            <w:bottom w:val="none" w:sz="0" w:space="0" w:color="auto"/>
            <w:right w:val="none" w:sz="0" w:space="0" w:color="auto"/>
          </w:divBdr>
        </w:div>
        <w:div w:id="1017460544">
          <w:marLeft w:val="0"/>
          <w:marRight w:val="0"/>
          <w:marTop w:val="0"/>
          <w:marBottom w:val="0"/>
          <w:divBdr>
            <w:top w:val="none" w:sz="0" w:space="0" w:color="auto"/>
            <w:left w:val="none" w:sz="0" w:space="0" w:color="auto"/>
            <w:bottom w:val="none" w:sz="0" w:space="0" w:color="auto"/>
            <w:right w:val="none" w:sz="0" w:space="0" w:color="auto"/>
          </w:divBdr>
        </w:div>
        <w:div w:id="565184479">
          <w:marLeft w:val="0"/>
          <w:marRight w:val="0"/>
          <w:marTop w:val="0"/>
          <w:marBottom w:val="0"/>
          <w:divBdr>
            <w:top w:val="none" w:sz="0" w:space="0" w:color="auto"/>
            <w:left w:val="none" w:sz="0" w:space="0" w:color="auto"/>
            <w:bottom w:val="none" w:sz="0" w:space="0" w:color="auto"/>
            <w:right w:val="none" w:sz="0" w:space="0" w:color="auto"/>
          </w:divBdr>
        </w:div>
      </w:divsChild>
    </w:div>
    <w:div w:id="231502338">
      <w:bodyDiv w:val="1"/>
      <w:marLeft w:val="0"/>
      <w:marRight w:val="0"/>
      <w:marTop w:val="0"/>
      <w:marBottom w:val="0"/>
      <w:divBdr>
        <w:top w:val="none" w:sz="0" w:space="0" w:color="auto"/>
        <w:left w:val="none" w:sz="0" w:space="0" w:color="auto"/>
        <w:bottom w:val="none" w:sz="0" w:space="0" w:color="auto"/>
        <w:right w:val="none" w:sz="0" w:space="0" w:color="auto"/>
      </w:divBdr>
      <w:divsChild>
        <w:div w:id="298266432">
          <w:marLeft w:val="0"/>
          <w:marRight w:val="0"/>
          <w:marTop w:val="0"/>
          <w:marBottom w:val="0"/>
          <w:divBdr>
            <w:top w:val="none" w:sz="0" w:space="0" w:color="auto"/>
            <w:left w:val="none" w:sz="0" w:space="0" w:color="auto"/>
            <w:bottom w:val="none" w:sz="0" w:space="0" w:color="auto"/>
            <w:right w:val="none" w:sz="0" w:space="0" w:color="auto"/>
          </w:divBdr>
        </w:div>
        <w:div w:id="372384399">
          <w:marLeft w:val="0"/>
          <w:marRight w:val="0"/>
          <w:marTop w:val="0"/>
          <w:marBottom w:val="0"/>
          <w:divBdr>
            <w:top w:val="none" w:sz="0" w:space="0" w:color="auto"/>
            <w:left w:val="none" w:sz="0" w:space="0" w:color="auto"/>
            <w:bottom w:val="none" w:sz="0" w:space="0" w:color="auto"/>
            <w:right w:val="none" w:sz="0" w:space="0" w:color="auto"/>
          </w:divBdr>
        </w:div>
        <w:div w:id="386489488">
          <w:marLeft w:val="0"/>
          <w:marRight w:val="0"/>
          <w:marTop w:val="0"/>
          <w:marBottom w:val="0"/>
          <w:divBdr>
            <w:top w:val="none" w:sz="0" w:space="0" w:color="auto"/>
            <w:left w:val="none" w:sz="0" w:space="0" w:color="auto"/>
            <w:bottom w:val="none" w:sz="0" w:space="0" w:color="auto"/>
            <w:right w:val="none" w:sz="0" w:space="0" w:color="auto"/>
          </w:divBdr>
        </w:div>
        <w:div w:id="630288914">
          <w:marLeft w:val="0"/>
          <w:marRight w:val="0"/>
          <w:marTop w:val="0"/>
          <w:marBottom w:val="0"/>
          <w:divBdr>
            <w:top w:val="none" w:sz="0" w:space="0" w:color="auto"/>
            <w:left w:val="none" w:sz="0" w:space="0" w:color="auto"/>
            <w:bottom w:val="none" w:sz="0" w:space="0" w:color="auto"/>
            <w:right w:val="none" w:sz="0" w:space="0" w:color="auto"/>
          </w:divBdr>
        </w:div>
        <w:div w:id="1172111720">
          <w:marLeft w:val="0"/>
          <w:marRight w:val="0"/>
          <w:marTop w:val="0"/>
          <w:marBottom w:val="0"/>
          <w:divBdr>
            <w:top w:val="none" w:sz="0" w:space="0" w:color="auto"/>
            <w:left w:val="none" w:sz="0" w:space="0" w:color="auto"/>
            <w:bottom w:val="none" w:sz="0" w:space="0" w:color="auto"/>
            <w:right w:val="none" w:sz="0" w:space="0" w:color="auto"/>
          </w:divBdr>
        </w:div>
        <w:div w:id="1249535881">
          <w:marLeft w:val="0"/>
          <w:marRight w:val="0"/>
          <w:marTop w:val="0"/>
          <w:marBottom w:val="0"/>
          <w:divBdr>
            <w:top w:val="none" w:sz="0" w:space="0" w:color="auto"/>
            <w:left w:val="none" w:sz="0" w:space="0" w:color="auto"/>
            <w:bottom w:val="none" w:sz="0" w:space="0" w:color="auto"/>
            <w:right w:val="none" w:sz="0" w:space="0" w:color="auto"/>
          </w:divBdr>
        </w:div>
        <w:div w:id="1795097244">
          <w:marLeft w:val="0"/>
          <w:marRight w:val="0"/>
          <w:marTop w:val="0"/>
          <w:marBottom w:val="0"/>
          <w:divBdr>
            <w:top w:val="none" w:sz="0" w:space="0" w:color="auto"/>
            <w:left w:val="none" w:sz="0" w:space="0" w:color="auto"/>
            <w:bottom w:val="none" w:sz="0" w:space="0" w:color="auto"/>
            <w:right w:val="none" w:sz="0" w:space="0" w:color="auto"/>
          </w:divBdr>
        </w:div>
        <w:div w:id="1949195791">
          <w:marLeft w:val="0"/>
          <w:marRight w:val="0"/>
          <w:marTop w:val="0"/>
          <w:marBottom w:val="0"/>
          <w:divBdr>
            <w:top w:val="none" w:sz="0" w:space="0" w:color="auto"/>
            <w:left w:val="none" w:sz="0" w:space="0" w:color="auto"/>
            <w:bottom w:val="none" w:sz="0" w:space="0" w:color="auto"/>
            <w:right w:val="none" w:sz="0" w:space="0" w:color="auto"/>
          </w:divBdr>
          <w:divsChild>
            <w:div w:id="1276601791">
              <w:marLeft w:val="-75"/>
              <w:marRight w:val="0"/>
              <w:marTop w:val="30"/>
              <w:marBottom w:val="30"/>
              <w:divBdr>
                <w:top w:val="none" w:sz="0" w:space="0" w:color="auto"/>
                <w:left w:val="none" w:sz="0" w:space="0" w:color="auto"/>
                <w:bottom w:val="none" w:sz="0" w:space="0" w:color="auto"/>
                <w:right w:val="none" w:sz="0" w:space="0" w:color="auto"/>
              </w:divBdr>
              <w:divsChild>
                <w:div w:id="568004317">
                  <w:marLeft w:val="0"/>
                  <w:marRight w:val="0"/>
                  <w:marTop w:val="0"/>
                  <w:marBottom w:val="0"/>
                  <w:divBdr>
                    <w:top w:val="none" w:sz="0" w:space="0" w:color="auto"/>
                    <w:left w:val="none" w:sz="0" w:space="0" w:color="auto"/>
                    <w:bottom w:val="none" w:sz="0" w:space="0" w:color="auto"/>
                    <w:right w:val="none" w:sz="0" w:space="0" w:color="auto"/>
                  </w:divBdr>
                  <w:divsChild>
                    <w:div w:id="1350523474">
                      <w:marLeft w:val="0"/>
                      <w:marRight w:val="0"/>
                      <w:marTop w:val="0"/>
                      <w:marBottom w:val="0"/>
                      <w:divBdr>
                        <w:top w:val="none" w:sz="0" w:space="0" w:color="auto"/>
                        <w:left w:val="none" w:sz="0" w:space="0" w:color="auto"/>
                        <w:bottom w:val="none" w:sz="0" w:space="0" w:color="auto"/>
                        <w:right w:val="none" w:sz="0" w:space="0" w:color="auto"/>
                      </w:divBdr>
                    </w:div>
                  </w:divsChild>
                </w:div>
                <w:div w:id="673461023">
                  <w:marLeft w:val="0"/>
                  <w:marRight w:val="0"/>
                  <w:marTop w:val="0"/>
                  <w:marBottom w:val="0"/>
                  <w:divBdr>
                    <w:top w:val="none" w:sz="0" w:space="0" w:color="auto"/>
                    <w:left w:val="none" w:sz="0" w:space="0" w:color="auto"/>
                    <w:bottom w:val="none" w:sz="0" w:space="0" w:color="auto"/>
                    <w:right w:val="none" w:sz="0" w:space="0" w:color="auto"/>
                  </w:divBdr>
                  <w:divsChild>
                    <w:div w:id="2018270676">
                      <w:marLeft w:val="0"/>
                      <w:marRight w:val="0"/>
                      <w:marTop w:val="0"/>
                      <w:marBottom w:val="0"/>
                      <w:divBdr>
                        <w:top w:val="none" w:sz="0" w:space="0" w:color="auto"/>
                        <w:left w:val="none" w:sz="0" w:space="0" w:color="auto"/>
                        <w:bottom w:val="none" w:sz="0" w:space="0" w:color="auto"/>
                        <w:right w:val="none" w:sz="0" w:space="0" w:color="auto"/>
                      </w:divBdr>
                    </w:div>
                  </w:divsChild>
                </w:div>
                <w:div w:id="673916375">
                  <w:marLeft w:val="0"/>
                  <w:marRight w:val="0"/>
                  <w:marTop w:val="0"/>
                  <w:marBottom w:val="0"/>
                  <w:divBdr>
                    <w:top w:val="none" w:sz="0" w:space="0" w:color="auto"/>
                    <w:left w:val="none" w:sz="0" w:space="0" w:color="auto"/>
                    <w:bottom w:val="none" w:sz="0" w:space="0" w:color="auto"/>
                    <w:right w:val="none" w:sz="0" w:space="0" w:color="auto"/>
                  </w:divBdr>
                  <w:divsChild>
                    <w:div w:id="921529649">
                      <w:marLeft w:val="0"/>
                      <w:marRight w:val="0"/>
                      <w:marTop w:val="0"/>
                      <w:marBottom w:val="0"/>
                      <w:divBdr>
                        <w:top w:val="none" w:sz="0" w:space="0" w:color="auto"/>
                        <w:left w:val="none" w:sz="0" w:space="0" w:color="auto"/>
                        <w:bottom w:val="none" w:sz="0" w:space="0" w:color="auto"/>
                        <w:right w:val="none" w:sz="0" w:space="0" w:color="auto"/>
                      </w:divBdr>
                    </w:div>
                    <w:div w:id="1092896194">
                      <w:marLeft w:val="0"/>
                      <w:marRight w:val="0"/>
                      <w:marTop w:val="0"/>
                      <w:marBottom w:val="0"/>
                      <w:divBdr>
                        <w:top w:val="none" w:sz="0" w:space="0" w:color="auto"/>
                        <w:left w:val="none" w:sz="0" w:space="0" w:color="auto"/>
                        <w:bottom w:val="none" w:sz="0" w:space="0" w:color="auto"/>
                        <w:right w:val="none" w:sz="0" w:space="0" w:color="auto"/>
                      </w:divBdr>
                    </w:div>
                  </w:divsChild>
                </w:div>
                <w:div w:id="828323505">
                  <w:marLeft w:val="0"/>
                  <w:marRight w:val="0"/>
                  <w:marTop w:val="0"/>
                  <w:marBottom w:val="0"/>
                  <w:divBdr>
                    <w:top w:val="none" w:sz="0" w:space="0" w:color="auto"/>
                    <w:left w:val="none" w:sz="0" w:space="0" w:color="auto"/>
                    <w:bottom w:val="none" w:sz="0" w:space="0" w:color="auto"/>
                    <w:right w:val="none" w:sz="0" w:space="0" w:color="auto"/>
                  </w:divBdr>
                  <w:divsChild>
                    <w:div w:id="1248880041">
                      <w:marLeft w:val="0"/>
                      <w:marRight w:val="0"/>
                      <w:marTop w:val="0"/>
                      <w:marBottom w:val="0"/>
                      <w:divBdr>
                        <w:top w:val="none" w:sz="0" w:space="0" w:color="auto"/>
                        <w:left w:val="none" w:sz="0" w:space="0" w:color="auto"/>
                        <w:bottom w:val="none" w:sz="0" w:space="0" w:color="auto"/>
                        <w:right w:val="none" w:sz="0" w:space="0" w:color="auto"/>
                      </w:divBdr>
                    </w:div>
                  </w:divsChild>
                </w:div>
                <w:div w:id="1220701717">
                  <w:marLeft w:val="0"/>
                  <w:marRight w:val="0"/>
                  <w:marTop w:val="0"/>
                  <w:marBottom w:val="0"/>
                  <w:divBdr>
                    <w:top w:val="none" w:sz="0" w:space="0" w:color="auto"/>
                    <w:left w:val="none" w:sz="0" w:space="0" w:color="auto"/>
                    <w:bottom w:val="none" w:sz="0" w:space="0" w:color="auto"/>
                    <w:right w:val="none" w:sz="0" w:space="0" w:color="auto"/>
                  </w:divBdr>
                  <w:divsChild>
                    <w:div w:id="1417937615">
                      <w:marLeft w:val="0"/>
                      <w:marRight w:val="0"/>
                      <w:marTop w:val="0"/>
                      <w:marBottom w:val="0"/>
                      <w:divBdr>
                        <w:top w:val="none" w:sz="0" w:space="0" w:color="auto"/>
                        <w:left w:val="none" w:sz="0" w:space="0" w:color="auto"/>
                        <w:bottom w:val="none" w:sz="0" w:space="0" w:color="auto"/>
                        <w:right w:val="none" w:sz="0" w:space="0" w:color="auto"/>
                      </w:divBdr>
                    </w:div>
                  </w:divsChild>
                </w:div>
                <w:div w:id="1398436216">
                  <w:marLeft w:val="0"/>
                  <w:marRight w:val="0"/>
                  <w:marTop w:val="0"/>
                  <w:marBottom w:val="0"/>
                  <w:divBdr>
                    <w:top w:val="none" w:sz="0" w:space="0" w:color="auto"/>
                    <w:left w:val="none" w:sz="0" w:space="0" w:color="auto"/>
                    <w:bottom w:val="none" w:sz="0" w:space="0" w:color="auto"/>
                    <w:right w:val="none" w:sz="0" w:space="0" w:color="auto"/>
                  </w:divBdr>
                  <w:divsChild>
                    <w:div w:id="1275016478">
                      <w:marLeft w:val="0"/>
                      <w:marRight w:val="0"/>
                      <w:marTop w:val="0"/>
                      <w:marBottom w:val="0"/>
                      <w:divBdr>
                        <w:top w:val="none" w:sz="0" w:space="0" w:color="auto"/>
                        <w:left w:val="none" w:sz="0" w:space="0" w:color="auto"/>
                        <w:bottom w:val="none" w:sz="0" w:space="0" w:color="auto"/>
                        <w:right w:val="none" w:sz="0" w:space="0" w:color="auto"/>
                      </w:divBdr>
                    </w:div>
                  </w:divsChild>
                </w:div>
                <w:div w:id="1895696487">
                  <w:marLeft w:val="0"/>
                  <w:marRight w:val="0"/>
                  <w:marTop w:val="0"/>
                  <w:marBottom w:val="0"/>
                  <w:divBdr>
                    <w:top w:val="none" w:sz="0" w:space="0" w:color="auto"/>
                    <w:left w:val="none" w:sz="0" w:space="0" w:color="auto"/>
                    <w:bottom w:val="none" w:sz="0" w:space="0" w:color="auto"/>
                    <w:right w:val="none" w:sz="0" w:space="0" w:color="auto"/>
                  </w:divBdr>
                  <w:divsChild>
                    <w:div w:id="1354113329">
                      <w:marLeft w:val="0"/>
                      <w:marRight w:val="0"/>
                      <w:marTop w:val="0"/>
                      <w:marBottom w:val="0"/>
                      <w:divBdr>
                        <w:top w:val="none" w:sz="0" w:space="0" w:color="auto"/>
                        <w:left w:val="none" w:sz="0" w:space="0" w:color="auto"/>
                        <w:bottom w:val="none" w:sz="0" w:space="0" w:color="auto"/>
                        <w:right w:val="none" w:sz="0" w:space="0" w:color="auto"/>
                      </w:divBdr>
                    </w:div>
                  </w:divsChild>
                </w:div>
                <w:div w:id="1976257327">
                  <w:marLeft w:val="0"/>
                  <w:marRight w:val="0"/>
                  <w:marTop w:val="0"/>
                  <w:marBottom w:val="0"/>
                  <w:divBdr>
                    <w:top w:val="none" w:sz="0" w:space="0" w:color="auto"/>
                    <w:left w:val="none" w:sz="0" w:space="0" w:color="auto"/>
                    <w:bottom w:val="none" w:sz="0" w:space="0" w:color="auto"/>
                    <w:right w:val="none" w:sz="0" w:space="0" w:color="auto"/>
                  </w:divBdr>
                  <w:divsChild>
                    <w:div w:id="608774784">
                      <w:marLeft w:val="0"/>
                      <w:marRight w:val="0"/>
                      <w:marTop w:val="0"/>
                      <w:marBottom w:val="0"/>
                      <w:divBdr>
                        <w:top w:val="none" w:sz="0" w:space="0" w:color="auto"/>
                        <w:left w:val="none" w:sz="0" w:space="0" w:color="auto"/>
                        <w:bottom w:val="none" w:sz="0" w:space="0" w:color="auto"/>
                        <w:right w:val="none" w:sz="0" w:space="0" w:color="auto"/>
                      </w:divBdr>
                    </w:div>
                  </w:divsChild>
                </w:div>
                <w:div w:id="2035379386">
                  <w:marLeft w:val="0"/>
                  <w:marRight w:val="0"/>
                  <w:marTop w:val="0"/>
                  <w:marBottom w:val="0"/>
                  <w:divBdr>
                    <w:top w:val="none" w:sz="0" w:space="0" w:color="auto"/>
                    <w:left w:val="none" w:sz="0" w:space="0" w:color="auto"/>
                    <w:bottom w:val="none" w:sz="0" w:space="0" w:color="auto"/>
                    <w:right w:val="none" w:sz="0" w:space="0" w:color="auto"/>
                  </w:divBdr>
                  <w:divsChild>
                    <w:div w:id="768619013">
                      <w:marLeft w:val="0"/>
                      <w:marRight w:val="0"/>
                      <w:marTop w:val="0"/>
                      <w:marBottom w:val="0"/>
                      <w:divBdr>
                        <w:top w:val="none" w:sz="0" w:space="0" w:color="auto"/>
                        <w:left w:val="none" w:sz="0" w:space="0" w:color="auto"/>
                        <w:bottom w:val="none" w:sz="0" w:space="0" w:color="auto"/>
                        <w:right w:val="none" w:sz="0" w:space="0" w:color="auto"/>
                      </w:divBdr>
                    </w:div>
                    <w:div w:id="10617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53770">
      <w:bodyDiv w:val="1"/>
      <w:marLeft w:val="0"/>
      <w:marRight w:val="0"/>
      <w:marTop w:val="0"/>
      <w:marBottom w:val="0"/>
      <w:divBdr>
        <w:top w:val="none" w:sz="0" w:space="0" w:color="auto"/>
        <w:left w:val="none" w:sz="0" w:space="0" w:color="auto"/>
        <w:bottom w:val="none" w:sz="0" w:space="0" w:color="auto"/>
        <w:right w:val="none" w:sz="0" w:space="0" w:color="auto"/>
      </w:divBdr>
      <w:divsChild>
        <w:div w:id="303320500">
          <w:marLeft w:val="0"/>
          <w:marRight w:val="0"/>
          <w:marTop w:val="0"/>
          <w:marBottom w:val="0"/>
          <w:divBdr>
            <w:top w:val="none" w:sz="0" w:space="0" w:color="auto"/>
            <w:left w:val="none" w:sz="0" w:space="0" w:color="auto"/>
            <w:bottom w:val="none" w:sz="0" w:space="0" w:color="auto"/>
            <w:right w:val="none" w:sz="0" w:space="0" w:color="auto"/>
          </w:divBdr>
        </w:div>
        <w:div w:id="482620595">
          <w:marLeft w:val="0"/>
          <w:marRight w:val="0"/>
          <w:marTop w:val="0"/>
          <w:marBottom w:val="0"/>
          <w:divBdr>
            <w:top w:val="none" w:sz="0" w:space="0" w:color="auto"/>
            <w:left w:val="none" w:sz="0" w:space="0" w:color="auto"/>
            <w:bottom w:val="none" w:sz="0" w:space="0" w:color="auto"/>
            <w:right w:val="none" w:sz="0" w:space="0" w:color="auto"/>
          </w:divBdr>
        </w:div>
        <w:div w:id="483089063">
          <w:marLeft w:val="0"/>
          <w:marRight w:val="0"/>
          <w:marTop w:val="0"/>
          <w:marBottom w:val="0"/>
          <w:divBdr>
            <w:top w:val="none" w:sz="0" w:space="0" w:color="auto"/>
            <w:left w:val="none" w:sz="0" w:space="0" w:color="auto"/>
            <w:bottom w:val="none" w:sz="0" w:space="0" w:color="auto"/>
            <w:right w:val="none" w:sz="0" w:space="0" w:color="auto"/>
          </w:divBdr>
        </w:div>
        <w:div w:id="653411842">
          <w:marLeft w:val="0"/>
          <w:marRight w:val="0"/>
          <w:marTop w:val="0"/>
          <w:marBottom w:val="0"/>
          <w:divBdr>
            <w:top w:val="none" w:sz="0" w:space="0" w:color="auto"/>
            <w:left w:val="none" w:sz="0" w:space="0" w:color="auto"/>
            <w:bottom w:val="none" w:sz="0" w:space="0" w:color="auto"/>
            <w:right w:val="none" w:sz="0" w:space="0" w:color="auto"/>
          </w:divBdr>
        </w:div>
        <w:div w:id="765854766">
          <w:marLeft w:val="0"/>
          <w:marRight w:val="0"/>
          <w:marTop w:val="0"/>
          <w:marBottom w:val="0"/>
          <w:divBdr>
            <w:top w:val="none" w:sz="0" w:space="0" w:color="auto"/>
            <w:left w:val="none" w:sz="0" w:space="0" w:color="auto"/>
            <w:bottom w:val="none" w:sz="0" w:space="0" w:color="auto"/>
            <w:right w:val="none" w:sz="0" w:space="0" w:color="auto"/>
          </w:divBdr>
        </w:div>
        <w:div w:id="801729625">
          <w:marLeft w:val="0"/>
          <w:marRight w:val="0"/>
          <w:marTop w:val="0"/>
          <w:marBottom w:val="0"/>
          <w:divBdr>
            <w:top w:val="none" w:sz="0" w:space="0" w:color="auto"/>
            <w:left w:val="none" w:sz="0" w:space="0" w:color="auto"/>
            <w:bottom w:val="none" w:sz="0" w:space="0" w:color="auto"/>
            <w:right w:val="none" w:sz="0" w:space="0" w:color="auto"/>
          </w:divBdr>
        </w:div>
        <w:div w:id="804279866">
          <w:marLeft w:val="0"/>
          <w:marRight w:val="0"/>
          <w:marTop w:val="0"/>
          <w:marBottom w:val="0"/>
          <w:divBdr>
            <w:top w:val="none" w:sz="0" w:space="0" w:color="auto"/>
            <w:left w:val="none" w:sz="0" w:space="0" w:color="auto"/>
            <w:bottom w:val="none" w:sz="0" w:space="0" w:color="auto"/>
            <w:right w:val="none" w:sz="0" w:space="0" w:color="auto"/>
          </w:divBdr>
        </w:div>
        <w:div w:id="926620346">
          <w:marLeft w:val="0"/>
          <w:marRight w:val="0"/>
          <w:marTop w:val="0"/>
          <w:marBottom w:val="0"/>
          <w:divBdr>
            <w:top w:val="none" w:sz="0" w:space="0" w:color="auto"/>
            <w:left w:val="none" w:sz="0" w:space="0" w:color="auto"/>
            <w:bottom w:val="none" w:sz="0" w:space="0" w:color="auto"/>
            <w:right w:val="none" w:sz="0" w:space="0" w:color="auto"/>
          </w:divBdr>
        </w:div>
        <w:div w:id="1218784081">
          <w:marLeft w:val="0"/>
          <w:marRight w:val="0"/>
          <w:marTop w:val="0"/>
          <w:marBottom w:val="0"/>
          <w:divBdr>
            <w:top w:val="none" w:sz="0" w:space="0" w:color="auto"/>
            <w:left w:val="none" w:sz="0" w:space="0" w:color="auto"/>
            <w:bottom w:val="none" w:sz="0" w:space="0" w:color="auto"/>
            <w:right w:val="none" w:sz="0" w:space="0" w:color="auto"/>
          </w:divBdr>
        </w:div>
        <w:div w:id="1237475773">
          <w:marLeft w:val="0"/>
          <w:marRight w:val="0"/>
          <w:marTop w:val="0"/>
          <w:marBottom w:val="0"/>
          <w:divBdr>
            <w:top w:val="none" w:sz="0" w:space="0" w:color="auto"/>
            <w:left w:val="none" w:sz="0" w:space="0" w:color="auto"/>
            <w:bottom w:val="none" w:sz="0" w:space="0" w:color="auto"/>
            <w:right w:val="none" w:sz="0" w:space="0" w:color="auto"/>
          </w:divBdr>
        </w:div>
        <w:div w:id="1403140998">
          <w:marLeft w:val="0"/>
          <w:marRight w:val="0"/>
          <w:marTop w:val="0"/>
          <w:marBottom w:val="0"/>
          <w:divBdr>
            <w:top w:val="none" w:sz="0" w:space="0" w:color="auto"/>
            <w:left w:val="none" w:sz="0" w:space="0" w:color="auto"/>
            <w:bottom w:val="none" w:sz="0" w:space="0" w:color="auto"/>
            <w:right w:val="none" w:sz="0" w:space="0" w:color="auto"/>
          </w:divBdr>
        </w:div>
        <w:div w:id="1480001524">
          <w:marLeft w:val="0"/>
          <w:marRight w:val="0"/>
          <w:marTop w:val="0"/>
          <w:marBottom w:val="0"/>
          <w:divBdr>
            <w:top w:val="none" w:sz="0" w:space="0" w:color="auto"/>
            <w:left w:val="none" w:sz="0" w:space="0" w:color="auto"/>
            <w:bottom w:val="none" w:sz="0" w:space="0" w:color="auto"/>
            <w:right w:val="none" w:sz="0" w:space="0" w:color="auto"/>
          </w:divBdr>
        </w:div>
        <w:div w:id="1820921083">
          <w:marLeft w:val="0"/>
          <w:marRight w:val="0"/>
          <w:marTop w:val="0"/>
          <w:marBottom w:val="0"/>
          <w:divBdr>
            <w:top w:val="none" w:sz="0" w:space="0" w:color="auto"/>
            <w:left w:val="none" w:sz="0" w:space="0" w:color="auto"/>
            <w:bottom w:val="none" w:sz="0" w:space="0" w:color="auto"/>
            <w:right w:val="none" w:sz="0" w:space="0" w:color="auto"/>
          </w:divBdr>
        </w:div>
      </w:divsChild>
    </w:div>
    <w:div w:id="248469316">
      <w:bodyDiv w:val="1"/>
      <w:marLeft w:val="0"/>
      <w:marRight w:val="0"/>
      <w:marTop w:val="0"/>
      <w:marBottom w:val="0"/>
      <w:divBdr>
        <w:top w:val="none" w:sz="0" w:space="0" w:color="auto"/>
        <w:left w:val="none" w:sz="0" w:space="0" w:color="auto"/>
        <w:bottom w:val="none" w:sz="0" w:space="0" w:color="auto"/>
        <w:right w:val="none" w:sz="0" w:space="0" w:color="auto"/>
      </w:divBdr>
      <w:divsChild>
        <w:div w:id="2134204456">
          <w:marLeft w:val="0"/>
          <w:marRight w:val="0"/>
          <w:marTop w:val="0"/>
          <w:marBottom w:val="0"/>
          <w:divBdr>
            <w:top w:val="none" w:sz="0" w:space="0" w:color="auto"/>
            <w:left w:val="none" w:sz="0" w:space="0" w:color="auto"/>
            <w:bottom w:val="none" w:sz="0" w:space="0" w:color="auto"/>
            <w:right w:val="none" w:sz="0" w:space="0" w:color="auto"/>
          </w:divBdr>
          <w:divsChild>
            <w:div w:id="16409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127">
      <w:bodyDiv w:val="1"/>
      <w:marLeft w:val="0"/>
      <w:marRight w:val="0"/>
      <w:marTop w:val="0"/>
      <w:marBottom w:val="0"/>
      <w:divBdr>
        <w:top w:val="none" w:sz="0" w:space="0" w:color="auto"/>
        <w:left w:val="none" w:sz="0" w:space="0" w:color="auto"/>
        <w:bottom w:val="none" w:sz="0" w:space="0" w:color="auto"/>
        <w:right w:val="none" w:sz="0" w:space="0" w:color="auto"/>
      </w:divBdr>
    </w:div>
    <w:div w:id="286739410">
      <w:bodyDiv w:val="1"/>
      <w:marLeft w:val="0"/>
      <w:marRight w:val="0"/>
      <w:marTop w:val="0"/>
      <w:marBottom w:val="0"/>
      <w:divBdr>
        <w:top w:val="none" w:sz="0" w:space="0" w:color="auto"/>
        <w:left w:val="none" w:sz="0" w:space="0" w:color="auto"/>
        <w:bottom w:val="none" w:sz="0" w:space="0" w:color="auto"/>
        <w:right w:val="none" w:sz="0" w:space="0" w:color="auto"/>
      </w:divBdr>
      <w:divsChild>
        <w:div w:id="44763241">
          <w:marLeft w:val="0"/>
          <w:marRight w:val="0"/>
          <w:marTop w:val="0"/>
          <w:marBottom w:val="0"/>
          <w:divBdr>
            <w:top w:val="none" w:sz="0" w:space="0" w:color="auto"/>
            <w:left w:val="none" w:sz="0" w:space="0" w:color="auto"/>
            <w:bottom w:val="none" w:sz="0" w:space="0" w:color="auto"/>
            <w:right w:val="none" w:sz="0" w:space="0" w:color="auto"/>
          </w:divBdr>
        </w:div>
        <w:div w:id="115101199">
          <w:marLeft w:val="0"/>
          <w:marRight w:val="0"/>
          <w:marTop w:val="0"/>
          <w:marBottom w:val="0"/>
          <w:divBdr>
            <w:top w:val="none" w:sz="0" w:space="0" w:color="auto"/>
            <w:left w:val="none" w:sz="0" w:space="0" w:color="auto"/>
            <w:bottom w:val="none" w:sz="0" w:space="0" w:color="auto"/>
            <w:right w:val="none" w:sz="0" w:space="0" w:color="auto"/>
          </w:divBdr>
        </w:div>
        <w:div w:id="511771455">
          <w:marLeft w:val="0"/>
          <w:marRight w:val="0"/>
          <w:marTop w:val="0"/>
          <w:marBottom w:val="0"/>
          <w:divBdr>
            <w:top w:val="none" w:sz="0" w:space="0" w:color="auto"/>
            <w:left w:val="none" w:sz="0" w:space="0" w:color="auto"/>
            <w:bottom w:val="none" w:sz="0" w:space="0" w:color="auto"/>
            <w:right w:val="none" w:sz="0" w:space="0" w:color="auto"/>
          </w:divBdr>
        </w:div>
        <w:div w:id="552228758">
          <w:marLeft w:val="0"/>
          <w:marRight w:val="0"/>
          <w:marTop w:val="0"/>
          <w:marBottom w:val="0"/>
          <w:divBdr>
            <w:top w:val="none" w:sz="0" w:space="0" w:color="auto"/>
            <w:left w:val="none" w:sz="0" w:space="0" w:color="auto"/>
            <w:bottom w:val="none" w:sz="0" w:space="0" w:color="auto"/>
            <w:right w:val="none" w:sz="0" w:space="0" w:color="auto"/>
          </w:divBdr>
        </w:div>
        <w:div w:id="600335018">
          <w:marLeft w:val="0"/>
          <w:marRight w:val="0"/>
          <w:marTop w:val="0"/>
          <w:marBottom w:val="0"/>
          <w:divBdr>
            <w:top w:val="none" w:sz="0" w:space="0" w:color="auto"/>
            <w:left w:val="none" w:sz="0" w:space="0" w:color="auto"/>
            <w:bottom w:val="none" w:sz="0" w:space="0" w:color="auto"/>
            <w:right w:val="none" w:sz="0" w:space="0" w:color="auto"/>
          </w:divBdr>
        </w:div>
        <w:div w:id="705955934">
          <w:marLeft w:val="0"/>
          <w:marRight w:val="0"/>
          <w:marTop w:val="0"/>
          <w:marBottom w:val="0"/>
          <w:divBdr>
            <w:top w:val="none" w:sz="0" w:space="0" w:color="auto"/>
            <w:left w:val="none" w:sz="0" w:space="0" w:color="auto"/>
            <w:bottom w:val="none" w:sz="0" w:space="0" w:color="auto"/>
            <w:right w:val="none" w:sz="0" w:space="0" w:color="auto"/>
          </w:divBdr>
        </w:div>
        <w:div w:id="840043060">
          <w:marLeft w:val="0"/>
          <w:marRight w:val="0"/>
          <w:marTop w:val="0"/>
          <w:marBottom w:val="0"/>
          <w:divBdr>
            <w:top w:val="none" w:sz="0" w:space="0" w:color="auto"/>
            <w:left w:val="none" w:sz="0" w:space="0" w:color="auto"/>
            <w:bottom w:val="none" w:sz="0" w:space="0" w:color="auto"/>
            <w:right w:val="none" w:sz="0" w:space="0" w:color="auto"/>
          </w:divBdr>
        </w:div>
        <w:div w:id="873348937">
          <w:marLeft w:val="0"/>
          <w:marRight w:val="0"/>
          <w:marTop w:val="0"/>
          <w:marBottom w:val="0"/>
          <w:divBdr>
            <w:top w:val="none" w:sz="0" w:space="0" w:color="auto"/>
            <w:left w:val="none" w:sz="0" w:space="0" w:color="auto"/>
            <w:bottom w:val="none" w:sz="0" w:space="0" w:color="auto"/>
            <w:right w:val="none" w:sz="0" w:space="0" w:color="auto"/>
          </w:divBdr>
        </w:div>
        <w:div w:id="1061244714">
          <w:marLeft w:val="0"/>
          <w:marRight w:val="0"/>
          <w:marTop w:val="0"/>
          <w:marBottom w:val="0"/>
          <w:divBdr>
            <w:top w:val="none" w:sz="0" w:space="0" w:color="auto"/>
            <w:left w:val="none" w:sz="0" w:space="0" w:color="auto"/>
            <w:bottom w:val="none" w:sz="0" w:space="0" w:color="auto"/>
            <w:right w:val="none" w:sz="0" w:space="0" w:color="auto"/>
          </w:divBdr>
        </w:div>
        <w:div w:id="1107239601">
          <w:marLeft w:val="0"/>
          <w:marRight w:val="0"/>
          <w:marTop w:val="0"/>
          <w:marBottom w:val="0"/>
          <w:divBdr>
            <w:top w:val="none" w:sz="0" w:space="0" w:color="auto"/>
            <w:left w:val="none" w:sz="0" w:space="0" w:color="auto"/>
            <w:bottom w:val="none" w:sz="0" w:space="0" w:color="auto"/>
            <w:right w:val="none" w:sz="0" w:space="0" w:color="auto"/>
          </w:divBdr>
        </w:div>
        <w:div w:id="1163475370">
          <w:marLeft w:val="0"/>
          <w:marRight w:val="0"/>
          <w:marTop w:val="0"/>
          <w:marBottom w:val="0"/>
          <w:divBdr>
            <w:top w:val="none" w:sz="0" w:space="0" w:color="auto"/>
            <w:left w:val="none" w:sz="0" w:space="0" w:color="auto"/>
            <w:bottom w:val="none" w:sz="0" w:space="0" w:color="auto"/>
            <w:right w:val="none" w:sz="0" w:space="0" w:color="auto"/>
          </w:divBdr>
        </w:div>
        <w:div w:id="1163623120">
          <w:marLeft w:val="0"/>
          <w:marRight w:val="0"/>
          <w:marTop w:val="0"/>
          <w:marBottom w:val="0"/>
          <w:divBdr>
            <w:top w:val="none" w:sz="0" w:space="0" w:color="auto"/>
            <w:left w:val="none" w:sz="0" w:space="0" w:color="auto"/>
            <w:bottom w:val="none" w:sz="0" w:space="0" w:color="auto"/>
            <w:right w:val="none" w:sz="0" w:space="0" w:color="auto"/>
          </w:divBdr>
        </w:div>
        <w:div w:id="1164785926">
          <w:marLeft w:val="0"/>
          <w:marRight w:val="0"/>
          <w:marTop w:val="0"/>
          <w:marBottom w:val="0"/>
          <w:divBdr>
            <w:top w:val="none" w:sz="0" w:space="0" w:color="auto"/>
            <w:left w:val="none" w:sz="0" w:space="0" w:color="auto"/>
            <w:bottom w:val="none" w:sz="0" w:space="0" w:color="auto"/>
            <w:right w:val="none" w:sz="0" w:space="0" w:color="auto"/>
          </w:divBdr>
        </w:div>
        <w:div w:id="1237473519">
          <w:marLeft w:val="0"/>
          <w:marRight w:val="0"/>
          <w:marTop w:val="0"/>
          <w:marBottom w:val="0"/>
          <w:divBdr>
            <w:top w:val="none" w:sz="0" w:space="0" w:color="auto"/>
            <w:left w:val="none" w:sz="0" w:space="0" w:color="auto"/>
            <w:bottom w:val="none" w:sz="0" w:space="0" w:color="auto"/>
            <w:right w:val="none" w:sz="0" w:space="0" w:color="auto"/>
          </w:divBdr>
        </w:div>
        <w:div w:id="1241797262">
          <w:marLeft w:val="0"/>
          <w:marRight w:val="0"/>
          <w:marTop w:val="0"/>
          <w:marBottom w:val="0"/>
          <w:divBdr>
            <w:top w:val="none" w:sz="0" w:space="0" w:color="auto"/>
            <w:left w:val="none" w:sz="0" w:space="0" w:color="auto"/>
            <w:bottom w:val="none" w:sz="0" w:space="0" w:color="auto"/>
            <w:right w:val="none" w:sz="0" w:space="0" w:color="auto"/>
          </w:divBdr>
        </w:div>
        <w:div w:id="1255670542">
          <w:marLeft w:val="0"/>
          <w:marRight w:val="0"/>
          <w:marTop w:val="0"/>
          <w:marBottom w:val="0"/>
          <w:divBdr>
            <w:top w:val="none" w:sz="0" w:space="0" w:color="auto"/>
            <w:left w:val="none" w:sz="0" w:space="0" w:color="auto"/>
            <w:bottom w:val="none" w:sz="0" w:space="0" w:color="auto"/>
            <w:right w:val="none" w:sz="0" w:space="0" w:color="auto"/>
          </w:divBdr>
        </w:div>
        <w:div w:id="1269653518">
          <w:marLeft w:val="0"/>
          <w:marRight w:val="0"/>
          <w:marTop w:val="0"/>
          <w:marBottom w:val="0"/>
          <w:divBdr>
            <w:top w:val="none" w:sz="0" w:space="0" w:color="auto"/>
            <w:left w:val="none" w:sz="0" w:space="0" w:color="auto"/>
            <w:bottom w:val="none" w:sz="0" w:space="0" w:color="auto"/>
            <w:right w:val="none" w:sz="0" w:space="0" w:color="auto"/>
          </w:divBdr>
        </w:div>
        <w:div w:id="1276057645">
          <w:marLeft w:val="0"/>
          <w:marRight w:val="0"/>
          <w:marTop w:val="0"/>
          <w:marBottom w:val="0"/>
          <w:divBdr>
            <w:top w:val="none" w:sz="0" w:space="0" w:color="auto"/>
            <w:left w:val="none" w:sz="0" w:space="0" w:color="auto"/>
            <w:bottom w:val="none" w:sz="0" w:space="0" w:color="auto"/>
            <w:right w:val="none" w:sz="0" w:space="0" w:color="auto"/>
          </w:divBdr>
        </w:div>
        <w:div w:id="1404791328">
          <w:marLeft w:val="0"/>
          <w:marRight w:val="0"/>
          <w:marTop w:val="0"/>
          <w:marBottom w:val="0"/>
          <w:divBdr>
            <w:top w:val="none" w:sz="0" w:space="0" w:color="auto"/>
            <w:left w:val="none" w:sz="0" w:space="0" w:color="auto"/>
            <w:bottom w:val="none" w:sz="0" w:space="0" w:color="auto"/>
            <w:right w:val="none" w:sz="0" w:space="0" w:color="auto"/>
          </w:divBdr>
        </w:div>
        <w:div w:id="1405764596">
          <w:marLeft w:val="-75"/>
          <w:marRight w:val="0"/>
          <w:marTop w:val="30"/>
          <w:marBottom w:val="30"/>
          <w:divBdr>
            <w:top w:val="none" w:sz="0" w:space="0" w:color="auto"/>
            <w:left w:val="none" w:sz="0" w:space="0" w:color="auto"/>
            <w:bottom w:val="none" w:sz="0" w:space="0" w:color="auto"/>
            <w:right w:val="none" w:sz="0" w:space="0" w:color="auto"/>
          </w:divBdr>
          <w:divsChild>
            <w:div w:id="32537191">
              <w:marLeft w:val="0"/>
              <w:marRight w:val="0"/>
              <w:marTop w:val="0"/>
              <w:marBottom w:val="0"/>
              <w:divBdr>
                <w:top w:val="none" w:sz="0" w:space="0" w:color="auto"/>
                <w:left w:val="none" w:sz="0" w:space="0" w:color="auto"/>
                <w:bottom w:val="none" w:sz="0" w:space="0" w:color="auto"/>
                <w:right w:val="none" w:sz="0" w:space="0" w:color="auto"/>
              </w:divBdr>
              <w:divsChild>
                <w:div w:id="408695958">
                  <w:marLeft w:val="0"/>
                  <w:marRight w:val="0"/>
                  <w:marTop w:val="0"/>
                  <w:marBottom w:val="0"/>
                  <w:divBdr>
                    <w:top w:val="none" w:sz="0" w:space="0" w:color="auto"/>
                    <w:left w:val="none" w:sz="0" w:space="0" w:color="auto"/>
                    <w:bottom w:val="none" w:sz="0" w:space="0" w:color="auto"/>
                    <w:right w:val="none" w:sz="0" w:space="0" w:color="auto"/>
                  </w:divBdr>
                </w:div>
              </w:divsChild>
            </w:div>
            <w:div w:id="277223663">
              <w:marLeft w:val="0"/>
              <w:marRight w:val="0"/>
              <w:marTop w:val="0"/>
              <w:marBottom w:val="0"/>
              <w:divBdr>
                <w:top w:val="none" w:sz="0" w:space="0" w:color="auto"/>
                <w:left w:val="none" w:sz="0" w:space="0" w:color="auto"/>
                <w:bottom w:val="none" w:sz="0" w:space="0" w:color="auto"/>
                <w:right w:val="none" w:sz="0" w:space="0" w:color="auto"/>
              </w:divBdr>
              <w:divsChild>
                <w:div w:id="1683509207">
                  <w:marLeft w:val="0"/>
                  <w:marRight w:val="0"/>
                  <w:marTop w:val="0"/>
                  <w:marBottom w:val="0"/>
                  <w:divBdr>
                    <w:top w:val="none" w:sz="0" w:space="0" w:color="auto"/>
                    <w:left w:val="none" w:sz="0" w:space="0" w:color="auto"/>
                    <w:bottom w:val="none" w:sz="0" w:space="0" w:color="auto"/>
                    <w:right w:val="none" w:sz="0" w:space="0" w:color="auto"/>
                  </w:divBdr>
                </w:div>
              </w:divsChild>
            </w:div>
            <w:div w:id="359473070">
              <w:marLeft w:val="0"/>
              <w:marRight w:val="0"/>
              <w:marTop w:val="0"/>
              <w:marBottom w:val="0"/>
              <w:divBdr>
                <w:top w:val="none" w:sz="0" w:space="0" w:color="auto"/>
                <w:left w:val="none" w:sz="0" w:space="0" w:color="auto"/>
                <w:bottom w:val="none" w:sz="0" w:space="0" w:color="auto"/>
                <w:right w:val="none" w:sz="0" w:space="0" w:color="auto"/>
              </w:divBdr>
              <w:divsChild>
                <w:div w:id="622658941">
                  <w:marLeft w:val="0"/>
                  <w:marRight w:val="0"/>
                  <w:marTop w:val="0"/>
                  <w:marBottom w:val="0"/>
                  <w:divBdr>
                    <w:top w:val="none" w:sz="0" w:space="0" w:color="auto"/>
                    <w:left w:val="none" w:sz="0" w:space="0" w:color="auto"/>
                    <w:bottom w:val="none" w:sz="0" w:space="0" w:color="auto"/>
                    <w:right w:val="none" w:sz="0" w:space="0" w:color="auto"/>
                  </w:divBdr>
                </w:div>
              </w:divsChild>
            </w:div>
            <w:div w:id="428699215">
              <w:marLeft w:val="0"/>
              <w:marRight w:val="0"/>
              <w:marTop w:val="0"/>
              <w:marBottom w:val="0"/>
              <w:divBdr>
                <w:top w:val="none" w:sz="0" w:space="0" w:color="auto"/>
                <w:left w:val="none" w:sz="0" w:space="0" w:color="auto"/>
                <w:bottom w:val="none" w:sz="0" w:space="0" w:color="auto"/>
                <w:right w:val="none" w:sz="0" w:space="0" w:color="auto"/>
              </w:divBdr>
              <w:divsChild>
                <w:div w:id="474295790">
                  <w:marLeft w:val="0"/>
                  <w:marRight w:val="0"/>
                  <w:marTop w:val="0"/>
                  <w:marBottom w:val="0"/>
                  <w:divBdr>
                    <w:top w:val="none" w:sz="0" w:space="0" w:color="auto"/>
                    <w:left w:val="none" w:sz="0" w:space="0" w:color="auto"/>
                    <w:bottom w:val="none" w:sz="0" w:space="0" w:color="auto"/>
                    <w:right w:val="none" w:sz="0" w:space="0" w:color="auto"/>
                  </w:divBdr>
                </w:div>
              </w:divsChild>
            </w:div>
            <w:div w:id="753209556">
              <w:marLeft w:val="0"/>
              <w:marRight w:val="0"/>
              <w:marTop w:val="0"/>
              <w:marBottom w:val="0"/>
              <w:divBdr>
                <w:top w:val="none" w:sz="0" w:space="0" w:color="auto"/>
                <w:left w:val="none" w:sz="0" w:space="0" w:color="auto"/>
                <w:bottom w:val="none" w:sz="0" w:space="0" w:color="auto"/>
                <w:right w:val="none" w:sz="0" w:space="0" w:color="auto"/>
              </w:divBdr>
              <w:divsChild>
                <w:div w:id="1439596287">
                  <w:marLeft w:val="0"/>
                  <w:marRight w:val="0"/>
                  <w:marTop w:val="0"/>
                  <w:marBottom w:val="0"/>
                  <w:divBdr>
                    <w:top w:val="none" w:sz="0" w:space="0" w:color="auto"/>
                    <w:left w:val="none" w:sz="0" w:space="0" w:color="auto"/>
                    <w:bottom w:val="none" w:sz="0" w:space="0" w:color="auto"/>
                    <w:right w:val="none" w:sz="0" w:space="0" w:color="auto"/>
                  </w:divBdr>
                </w:div>
              </w:divsChild>
            </w:div>
            <w:div w:id="1049913172">
              <w:marLeft w:val="0"/>
              <w:marRight w:val="0"/>
              <w:marTop w:val="0"/>
              <w:marBottom w:val="0"/>
              <w:divBdr>
                <w:top w:val="none" w:sz="0" w:space="0" w:color="auto"/>
                <w:left w:val="none" w:sz="0" w:space="0" w:color="auto"/>
                <w:bottom w:val="none" w:sz="0" w:space="0" w:color="auto"/>
                <w:right w:val="none" w:sz="0" w:space="0" w:color="auto"/>
              </w:divBdr>
              <w:divsChild>
                <w:div w:id="159391477">
                  <w:marLeft w:val="0"/>
                  <w:marRight w:val="0"/>
                  <w:marTop w:val="0"/>
                  <w:marBottom w:val="0"/>
                  <w:divBdr>
                    <w:top w:val="none" w:sz="0" w:space="0" w:color="auto"/>
                    <w:left w:val="none" w:sz="0" w:space="0" w:color="auto"/>
                    <w:bottom w:val="none" w:sz="0" w:space="0" w:color="auto"/>
                    <w:right w:val="none" w:sz="0" w:space="0" w:color="auto"/>
                  </w:divBdr>
                </w:div>
              </w:divsChild>
            </w:div>
            <w:div w:id="1091202652">
              <w:marLeft w:val="0"/>
              <w:marRight w:val="0"/>
              <w:marTop w:val="0"/>
              <w:marBottom w:val="0"/>
              <w:divBdr>
                <w:top w:val="none" w:sz="0" w:space="0" w:color="auto"/>
                <w:left w:val="none" w:sz="0" w:space="0" w:color="auto"/>
                <w:bottom w:val="none" w:sz="0" w:space="0" w:color="auto"/>
                <w:right w:val="none" w:sz="0" w:space="0" w:color="auto"/>
              </w:divBdr>
              <w:divsChild>
                <w:div w:id="1999579564">
                  <w:marLeft w:val="0"/>
                  <w:marRight w:val="0"/>
                  <w:marTop w:val="0"/>
                  <w:marBottom w:val="0"/>
                  <w:divBdr>
                    <w:top w:val="none" w:sz="0" w:space="0" w:color="auto"/>
                    <w:left w:val="none" w:sz="0" w:space="0" w:color="auto"/>
                    <w:bottom w:val="none" w:sz="0" w:space="0" w:color="auto"/>
                    <w:right w:val="none" w:sz="0" w:space="0" w:color="auto"/>
                  </w:divBdr>
                </w:div>
              </w:divsChild>
            </w:div>
            <w:div w:id="1100488139">
              <w:marLeft w:val="0"/>
              <w:marRight w:val="0"/>
              <w:marTop w:val="0"/>
              <w:marBottom w:val="0"/>
              <w:divBdr>
                <w:top w:val="none" w:sz="0" w:space="0" w:color="auto"/>
                <w:left w:val="none" w:sz="0" w:space="0" w:color="auto"/>
                <w:bottom w:val="none" w:sz="0" w:space="0" w:color="auto"/>
                <w:right w:val="none" w:sz="0" w:space="0" w:color="auto"/>
              </w:divBdr>
              <w:divsChild>
                <w:div w:id="1116674909">
                  <w:marLeft w:val="0"/>
                  <w:marRight w:val="0"/>
                  <w:marTop w:val="0"/>
                  <w:marBottom w:val="0"/>
                  <w:divBdr>
                    <w:top w:val="none" w:sz="0" w:space="0" w:color="auto"/>
                    <w:left w:val="none" w:sz="0" w:space="0" w:color="auto"/>
                    <w:bottom w:val="none" w:sz="0" w:space="0" w:color="auto"/>
                    <w:right w:val="none" w:sz="0" w:space="0" w:color="auto"/>
                  </w:divBdr>
                </w:div>
              </w:divsChild>
            </w:div>
            <w:div w:id="1444886434">
              <w:marLeft w:val="0"/>
              <w:marRight w:val="0"/>
              <w:marTop w:val="0"/>
              <w:marBottom w:val="0"/>
              <w:divBdr>
                <w:top w:val="none" w:sz="0" w:space="0" w:color="auto"/>
                <w:left w:val="none" w:sz="0" w:space="0" w:color="auto"/>
                <w:bottom w:val="none" w:sz="0" w:space="0" w:color="auto"/>
                <w:right w:val="none" w:sz="0" w:space="0" w:color="auto"/>
              </w:divBdr>
              <w:divsChild>
                <w:div w:id="275676011">
                  <w:marLeft w:val="0"/>
                  <w:marRight w:val="0"/>
                  <w:marTop w:val="0"/>
                  <w:marBottom w:val="0"/>
                  <w:divBdr>
                    <w:top w:val="none" w:sz="0" w:space="0" w:color="auto"/>
                    <w:left w:val="none" w:sz="0" w:space="0" w:color="auto"/>
                    <w:bottom w:val="none" w:sz="0" w:space="0" w:color="auto"/>
                    <w:right w:val="none" w:sz="0" w:space="0" w:color="auto"/>
                  </w:divBdr>
                </w:div>
              </w:divsChild>
            </w:div>
            <w:div w:id="1787967886">
              <w:marLeft w:val="0"/>
              <w:marRight w:val="0"/>
              <w:marTop w:val="0"/>
              <w:marBottom w:val="0"/>
              <w:divBdr>
                <w:top w:val="none" w:sz="0" w:space="0" w:color="auto"/>
                <w:left w:val="none" w:sz="0" w:space="0" w:color="auto"/>
                <w:bottom w:val="none" w:sz="0" w:space="0" w:color="auto"/>
                <w:right w:val="none" w:sz="0" w:space="0" w:color="auto"/>
              </w:divBdr>
              <w:divsChild>
                <w:div w:id="1154375069">
                  <w:marLeft w:val="0"/>
                  <w:marRight w:val="0"/>
                  <w:marTop w:val="0"/>
                  <w:marBottom w:val="0"/>
                  <w:divBdr>
                    <w:top w:val="none" w:sz="0" w:space="0" w:color="auto"/>
                    <w:left w:val="none" w:sz="0" w:space="0" w:color="auto"/>
                    <w:bottom w:val="none" w:sz="0" w:space="0" w:color="auto"/>
                    <w:right w:val="none" w:sz="0" w:space="0" w:color="auto"/>
                  </w:divBdr>
                </w:div>
              </w:divsChild>
            </w:div>
            <w:div w:id="1909152206">
              <w:marLeft w:val="0"/>
              <w:marRight w:val="0"/>
              <w:marTop w:val="0"/>
              <w:marBottom w:val="0"/>
              <w:divBdr>
                <w:top w:val="none" w:sz="0" w:space="0" w:color="auto"/>
                <w:left w:val="none" w:sz="0" w:space="0" w:color="auto"/>
                <w:bottom w:val="none" w:sz="0" w:space="0" w:color="auto"/>
                <w:right w:val="none" w:sz="0" w:space="0" w:color="auto"/>
              </w:divBdr>
              <w:divsChild>
                <w:div w:id="1092779233">
                  <w:marLeft w:val="0"/>
                  <w:marRight w:val="0"/>
                  <w:marTop w:val="0"/>
                  <w:marBottom w:val="0"/>
                  <w:divBdr>
                    <w:top w:val="none" w:sz="0" w:space="0" w:color="auto"/>
                    <w:left w:val="none" w:sz="0" w:space="0" w:color="auto"/>
                    <w:bottom w:val="none" w:sz="0" w:space="0" w:color="auto"/>
                    <w:right w:val="none" w:sz="0" w:space="0" w:color="auto"/>
                  </w:divBdr>
                </w:div>
                <w:div w:id="1595747443">
                  <w:marLeft w:val="0"/>
                  <w:marRight w:val="0"/>
                  <w:marTop w:val="0"/>
                  <w:marBottom w:val="0"/>
                  <w:divBdr>
                    <w:top w:val="none" w:sz="0" w:space="0" w:color="auto"/>
                    <w:left w:val="none" w:sz="0" w:space="0" w:color="auto"/>
                    <w:bottom w:val="none" w:sz="0" w:space="0" w:color="auto"/>
                    <w:right w:val="none" w:sz="0" w:space="0" w:color="auto"/>
                  </w:divBdr>
                </w:div>
              </w:divsChild>
            </w:div>
            <w:div w:id="1909221587">
              <w:marLeft w:val="0"/>
              <w:marRight w:val="0"/>
              <w:marTop w:val="0"/>
              <w:marBottom w:val="0"/>
              <w:divBdr>
                <w:top w:val="none" w:sz="0" w:space="0" w:color="auto"/>
                <w:left w:val="none" w:sz="0" w:space="0" w:color="auto"/>
                <w:bottom w:val="none" w:sz="0" w:space="0" w:color="auto"/>
                <w:right w:val="none" w:sz="0" w:space="0" w:color="auto"/>
              </w:divBdr>
              <w:divsChild>
                <w:div w:id="1562138333">
                  <w:marLeft w:val="0"/>
                  <w:marRight w:val="0"/>
                  <w:marTop w:val="0"/>
                  <w:marBottom w:val="0"/>
                  <w:divBdr>
                    <w:top w:val="none" w:sz="0" w:space="0" w:color="auto"/>
                    <w:left w:val="none" w:sz="0" w:space="0" w:color="auto"/>
                    <w:bottom w:val="none" w:sz="0" w:space="0" w:color="auto"/>
                    <w:right w:val="none" w:sz="0" w:space="0" w:color="auto"/>
                  </w:divBdr>
                </w:div>
              </w:divsChild>
            </w:div>
            <w:div w:id="1919244973">
              <w:marLeft w:val="0"/>
              <w:marRight w:val="0"/>
              <w:marTop w:val="0"/>
              <w:marBottom w:val="0"/>
              <w:divBdr>
                <w:top w:val="none" w:sz="0" w:space="0" w:color="auto"/>
                <w:left w:val="none" w:sz="0" w:space="0" w:color="auto"/>
                <w:bottom w:val="none" w:sz="0" w:space="0" w:color="auto"/>
                <w:right w:val="none" w:sz="0" w:space="0" w:color="auto"/>
              </w:divBdr>
              <w:divsChild>
                <w:div w:id="1732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4937">
          <w:marLeft w:val="0"/>
          <w:marRight w:val="0"/>
          <w:marTop w:val="0"/>
          <w:marBottom w:val="0"/>
          <w:divBdr>
            <w:top w:val="none" w:sz="0" w:space="0" w:color="auto"/>
            <w:left w:val="none" w:sz="0" w:space="0" w:color="auto"/>
            <w:bottom w:val="none" w:sz="0" w:space="0" w:color="auto"/>
            <w:right w:val="none" w:sz="0" w:space="0" w:color="auto"/>
          </w:divBdr>
        </w:div>
        <w:div w:id="1616597985">
          <w:marLeft w:val="0"/>
          <w:marRight w:val="0"/>
          <w:marTop w:val="0"/>
          <w:marBottom w:val="0"/>
          <w:divBdr>
            <w:top w:val="none" w:sz="0" w:space="0" w:color="auto"/>
            <w:left w:val="none" w:sz="0" w:space="0" w:color="auto"/>
            <w:bottom w:val="none" w:sz="0" w:space="0" w:color="auto"/>
            <w:right w:val="none" w:sz="0" w:space="0" w:color="auto"/>
          </w:divBdr>
        </w:div>
        <w:div w:id="1647314815">
          <w:marLeft w:val="0"/>
          <w:marRight w:val="0"/>
          <w:marTop w:val="0"/>
          <w:marBottom w:val="0"/>
          <w:divBdr>
            <w:top w:val="none" w:sz="0" w:space="0" w:color="auto"/>
            <w:left w:val="none" w:sz="0" w:space="0" w:color="auto"/>
            <w:bottom w:val="none" w:sz="0" w:space="0" w:color="auto"/>
            <w:right w:val="none" w:sz="0" w:space="0" w:color="auto"/>
          </w:divBdr>
        </w:div>
        <w:div w:id="1739786284">
          <w:marLeft w:val="0"/>
          <w:marRight w:val="0"/>
          <w:marTop w:val="0"/>
          <w:marBottom w:val="0"/>
          <w:divBdr>
            <w:top w:val="none" w:sz="0" w:space="0" w:color="auto"/>
            <w:left w:val="none" w:sz="0" w:space="0" w:color="auto"/>
            <w:bottom w:val="none" w:sz="0" w:space="0" w:color="auto"/>
            <w:right w:val="none" w:sz="0" w:space="0" w:color="auto"/>
          </w:divBdr>
        </w:div>
        <w:div w:id="1890416095">
          <w:marLeft w:val="0"/>
          <w:marRight w:val="0"/>
          <w:marTop w:val="0"/>
          <w:marBottom w:val="0"/>
          <w:divBdr>
            <w:top w:val="none" w:sz="0" w:space="0" w:color="auto"/>
            <w:left w:val="none" w:sz="0" w:space="0" w:color="auto"/>
            <w:bottom w:val="none" w:sz="0" w:space="0" w:color="auto"/>
            <w:right w:val="none" w:sz="0" w:space="0" w:color="auto"/>
          </w:divBdr>
        </w:div>
        <w:div w:id="1940218929">
          <w:marLeft w:val="0"/>
          <w:marRight w:val="0"/>
          <w:marTop w:val="0"/>
          <w:marBottom w:val="0"/>
          <w:divBdr>
            <w:top w:val="none" w:sz="0" w:space="0" w:color="auto"/>
            <w:left w:val="none" w:sz="0" w:space="0" w:color="auto"/>
            <w:bottom w:val="none" w:sz="0" w:space="0" w:color="auto"/>
            <w:right w:val="none" w:sz="0" w:space="0" w:color="auto"/>
          </w:divBdr>
        </w:div>
        <w:div w:id="1946039557">
          <w:marLeft w:val="0"/>
          <w:marRight w:val="0"/>
          <w:marTop w:val="0"/>
          <w:marBottom w:val="0"/>
          <w:divBdr>
            <w:top w:val="none" w:sz="0" w:space="0" w:color="auto"/>
            <w:left w:val="none" w:sz="0" w:space="0" w:color="auto"/>
            <w:bottom w:val="none" w:sz="0" w:space="0" w:color="auto"/>
            <w:right w:val="none" w:sz="0" w:space="0" w:color="auto"/>
          </w:divBdr>
        </w:div>
        <w:div w:id="1993220504">
          <w:marLeft w:val="0"/>
          <w:marRight w:val="0"/>
          <w:marTop w:val="0"/>
          <w:marBottom w:val="0"/>
          <w:divBdr>
            <w:top w:val="none" w:sz="0" w:space="0" w:color="auto"/>
            <w:left w:val="none" w:sz="0" w:space="0" w:color="auto"/>
            <w:bottom w:val="none" w:sz="0" w:space="0" w:color="auto"/>
            <w:right w:val="none" w:sz="0" w:space="0" w:color="auto"/>
          </w:divBdr>
        </w:div>
        <w:div w:id="2025210692">
          <w:marLeft w:val="0"/>
          <w:marRight w:val="0"/>
          <w:marTop w:val="0"/>
          <w:marBottom w:val="0"/>
          <w:divBdr>
            <w:top w:val="none" w:sz="0" w:space="0" w:color="auto"/>
            <w:left w:val="none" w:sz="0" w:space="0" w:color="auto"/>
            <w:bottom w:val="none" w:sz="0" w:space="0" w:color="auto"/>
            <w:right w:val="none" w:sz="0" w:space="0" w:color="auto"/>
          </w:divBdr>
        </w:div>
        <w:div w:id="2055884006">
          <w:marLeft w:val="0"/>
          <w:marRight w:val="0"/>
          <w:marTop w:val="0"/>
          <w:marBottom w:val="0"/>
          <w:divBdr>
            <w:top w:val="none" w:sz="0" w:space="0" w:color="auto"/>
            <w:left w:val="none" w:sz="0" w:space="0" w:color="auto"/>
            <w:bottom w:val="none" w:sz="0" w:space="0" w:color="auto"/>
            <w:right w:val="none" w:sz="0" w:space="0" w:color="auto"/>
          </w:divBdr>
        </w:div>
        <w:div w:id="2075397788">
          <w:marLeft w:val="0"/>
          <w:marRight w:val="0"/>
          <w:marTop w:val="0"/>
          <w:marBottom w:val="0"/>
          <w:divBdr>
            <w:top w:val="none" w:sz="0" w:space="0" w:color="auto"/>
            <w:left w:val="none" w:sz="0" w:space="0" w:color="auto"/>
            <w:bottom w:val="none" w:sz="0" w:space="0" w:color="auto"/>
            <w:right w:val="none" w:sz="0" w:space="0" w:color="auto"/>
          </w:divBdr>
        </w:div>
        <w:div w:id="2141606969">
          <w:marLeft w:val="0"/>
          <w:marRight w:val="0"/>
          <w:marTop w:val="0"/>
          <w:marBottom w:val="0"/>
          <w:divBdr>
            <w:top w:val="none" w:sz="0" w:space="0" w:color="auto"/>
            <w:left w:val="none" w:sz="0" w:space="0" w:color="auto"/>
            <w:bottom w:val="none" w:sz="0" w:space="0" w:color="auto"/>
            <w:right w:val="none" w:sz="0" w:space="0" w:color="auto"/>
          </w:divBdr>
        </w:div>
      </w:divsChild>
    </w:div>
    <w:div w:id="290669956">
      <w:bodyDiv w:val="1"/>
      <w:marLeft w:val="0"/>
      <w:marRight w:val="0"/>
      <w:marTop w:val="0"/>
      <w:marBottom w:val="0"/>
      <w:divBdr>
        <w:top w:val="none" w:sz="0" w:space="0" w:color="auto"/>
        <w:left w:val="none" w:sz="0" w:space="0" w:color="auto"/>
        <w:bottom w:val="none" w:sz="0" w:space="0" w:color="auto"/>
        <w:right w:val="none" w:sz="0" w:space="0" w:color="auto"/>
      </w:divBdr>
      <w:divsChild>
        <w:div w:id="37778635">
          <w:marLeft w:val="0"/>
          <w:marRight w:val="0"/>
          <w:marTop w:val="0"/>
          <w:marBottom w:val="0"/>
          <w:divBdr>
            <w:top w:val="none" w:sz="0" w:space="0" w:color="auto"/>
            <w:left w:val="none" w:sz="0" w:space="0" w:color="auto"/>
            <w:bottom w:val="none" w:sz="0" w:space="0" w:color="auto"/>
            <w:right w:val="none" w:sz="0" w:space="0" w:color="auto"/>
          </w:divBdr>
        </w:div>
        <w:div w:id="141166986">
          <w:marLeft w:val="0"/>
          <w:marRight w:val="0"/>
          <w:marTop w:val="0"/>
          <w:marBottom w:val="0"/>
          <w:divBdr>
            <w:top w:val="none" w:sz="0" w:space="0" w:color="auto"/>
            <w:left w:val="none" w:sz="0" w:space="0" w:color="auto"/>
            <w:bottom w:val="none" w:sz="0" w:space="0" w:color="auto"/>
            <w:right w:val="none" w:sz="0" w:space="0" w:color="auto"/>
          </w:divBdr>
        </w:div>
        <w:div w:id="200871467">
          <w:marLeft w:val="0"/>
          <w:marRight w:val="0"/>
          <w:marTop w:val="0"/>
          <w:marBottom w:val="0"/>
          <w:divBdr>
            <w:top w:val="none" w:sz="0" w:space="0" w:color="auto"/>
            <w:left w:val="none" w:sz="0" w:space="0" w:color="auto"/>
            <w:bottom w:val="none" w:sz="0" w:space="0" w:color="auto"/>
            <w:right w:val="none" w:sz="0" w:space="0" w:color="auto"/>
          </w:divBdr>
        </w:div>
        <w:div w:id="316685838">
          <w:marLeft w:val="0"/>
          <w:marRight w:val="0"/>
          <w:marTop w:val="0"/>
          <w:marBottom w:val="0"/>
          <w:divBdr>
            <w:top w:val="none" w:sz="0" w:space="0" w:color="auto"/>
            <w:left w:val="none" w:sz="0" w:space="0" w:color="auto"/>
            <w:bottom w:val="none" w:sz="0" w:space="0" w:color="auto"/>
            <w:right w:val="none" w:sz="0" w:space="0" w:color="auto"/>
          </w:divBdr>
        </w:div>
        <w:div w:id="333581062">
          <w:marLeft w:val="0"/>
          <w:marRight w:val="0"/>
          <w:marTop w:val="0"/>
          <w:marBottom w:val="0"/>
          <w:divBdr>
            <w:top w:val="none" w:sz="0" w:space="0" w:color="auto"/>
            <w:left w:val="none" w:sz="0" w:space="0" w:color="auto"/>
            <w:bottom w:val="none" w:sz="0" w:space="0" w:color="auto"/>
            <w:right w:val="none" w:sz="0" w:space="0" w:color="auto"/>
          </w:divBdr>
        </w:div>
        <w:div w:id="379135203">
          <w:marLeft w:val="0"/>
          <w:marRight w:val="0"/>
          <w:marTop w:val="0"/>
          <w:marBottom w:val="0"/>
          <w:divBdr>
            <w:top w:val="none" w:sz="0" w:space="0" w:color="auto"/>
            <w:left w:val="none" w:sz="0" w:space="0" w:color="auto"/>
            <w:bottom w:val="none" w:sz="0" w:space="0" w:color="auto"/>
            <w:right w:val="none" w:sz="0" w:space="0" w:color="auto"/>
          </w:divBdr>
        </w:div>
        <w:div w:id="450055959">
          <w:marLeft w:val="0"/>
          <w:marRight w:val="0"/>
          <w:marTop w:val="0"/>
          <w:marBottom w:val="0"/>
          <w:divBdr>
            <w:top w:val="none" w:sz="0" w:space="0" w:color="auto"/>
            <w:left w:val="none" w:sz="0" w:space="0" w:color="auto"/>
            <w:bottom w:val="none" w:sz="0" w:space="0" w:color="auto"/>
            <w:right w:val="none" w:sz="0" w:space="0" w:color="auto"/>
          </w:divBdr>
        </w:div>
        <w:div w:id="468018233">
          <w:marLeft w:val="0"/>
          <w:marRight w:val="0"/>
          <w:marTop w:val="0"/>
          <w:marBottom w:val="0"/>
          <w:divBdr>
            <w:top w:val="none" w:sz="0" w:space="0" w:color="auto"/>
            <w:left w:val="none" w:sz="0" w:space="0" w:color="auto"/>
            <w:bottom w:val="none" w:sz="0" w:space="0" w:color="auto"/>
            <w:right w:val="none" w:sz="0" w:space="0" w:color="auto"/>
          </w:divBdr>
        </w:div>
        <w:div w:id="548033277">
          <w:marLeft w:val="0"/>
          <w:marRight w:val="0"/>
          <w:marTop w:val="0"/>
          <w:marBottom w:val="0"/>
          <w:divBdr>
            <w:top w:val="none" w:sz="0" w:space="0" w:color="auto"/>
            <w:left w:val="none" w:sz="0" w:space="0" w:color="auto"/>
            <w:bottom w:val="none" w:sz="0" w:space="0" w:color="auto"/>
            <w:right w:val="none" w:sz="0" w:space="0" w:color="auto"/>
          </w:divBdr>
        </w:div>
        <w:div w:id="577329464">
          <w:marLeft w:val="0"/>
          <w:marRight w:val="0"/>
          <w:marTop w:val="0"/>
          <w:marBottom w:val="0"/>
          <w:divBdr>
            <w:top w:val="none" w:sz="0" w:space="0" w:color="auto"/>
            <w:left w:val="none" w:sz="0" w:space="0" w:color="auto"/>
            <w:bottom w:val="none" w:sz="0" w:space="0" w:color="auto"/>
            <w:right w:val="none" w:sz="0" w:space="0" w:color="auto"/>
          </w:divBdr>
        </w:div>
        <w:div w:id="602879164">
          <w:marLeft w:val="0"/>
          <w:marRight w:val="0"/>
          <w:marTop w:val="0"/>
          <w:marBottom w:val="0"/>
          <w:divBdr>
            <w:top w:val="none" w:sz="0" w:space="0" w:color="auto"/>
            <w:left w:val="none" w:sz="0" w:space="0" w:color="auto"/>
            <w:bottom w:val="none" w:sz="0" w:space="0" w:color="auto"/>
            <w:right w:val="none" w:sz="0" w:space="0" w:color="auto"/>
          </w:divBdr>
        </w:div>
        <w:div w:id="626089587">
          <w:marLeft w:val="0"/>
          <w:marRight w:val="0"/>
          <w:marTop w:val="0"/>
          <w:marBottom w:val="0"/>
          <w:divBdr>
            <w:top w:val="none" w:sz="0" w:space="0" w:color="auto"/>
            <w:left w:val="none" w:sz="0" w:space="0" w:color="auto"/>
            <w:bottom w:val="none" w:sz="0" w:space="0" w:color="auto"/>
            <w:right w:val="none" w:sz="0" w:space="0" w:color="auto"/>
          </w:divBdr>
        </w:div>
        <w:div w:id="681709837">
          <w:marLeft w:val="0"/>
          <w:marRight w:val="0"/>
          <w:marTop w:val="0"/>
          <w:marBottom w:val="0"/>
          <w:divBdr>
            <w:top w:val="none" w:sz="0" w:space="0" w:color="auto"/>
            <w:left w:val="none" w:sz="0" w:space="0" w:color="auto"/>
            <w:bottom w:val="none" w:sz="0" w:space="0" w:color="auto"/>
            <w:right w:val="none" w:sz="0" w:space="0" w:color="auto"/>
          </w:divBdr>
        </w:div>
        <w:div w:id="712998773">
          <w:marLeft w:val="0"/>
          <w:marRight w:val="0"/>
          <w:marTop w:val="0"/>
          <w:marBottom w:val="0"/>
          <w:divBdr>
            <w:top w:val="none" w:sz="0" w:space="0" w:color="auto"/>
            <w:left w:val="none" w:sz="0" w:space="0" w:color="auto"/>
            <w:bottom w:val="none" w:sz="0" w:space="0" w:color="auto"/>
            <w:right w:val="none" w:sz="0" w:space="0" w:color="auto"/>
          </w:divBdr>
        </w:div>
        <w:div w:id="807093128">
          <w:marLeft w:val="0"/>
          <w:marRight w:val="0"/>
          <w:marTop w:val="0"/>
          <w:marBottom w:val="0"/>
          <w:divBdr>
            <w:top w:val="none" w:sz="0" w:space="0" w:color="auto"/>
            <w:left w:val="none" w:sz="0" w:space="0" w:color="auto"/>
            <w:bottom w:val="none" w:sz="0" w:space="0" w:color="auto"/>
            <w:right w:val="none" w:sz="0" w:space="0" w:color="auto"/>
          </w:divBdr>
        </w:div>
        <w:div w:id="816536792">
          <w:marLeft w:val="0"/>
          <w:marRight w:val="0"/>
          <w:marTop w:val="0"/>
          <w:marBottom w:val="0"/>
          <w:divBdr>
            <w:top w:val="none" w:sz="0" w:space="0" w:color="auto"/>
            <w:left w:val="none" w:sz="0" w:space="0" w:color="auto"/>
            <w:bottom w:val="none" w:sz="0" w:space="0" w:color="auto"/>
            <w:right w:val="none" w:sz="0" w:space="0" w:color="auto"/>
          </w:divBdr>
        </w:div>
        <w:div w:id="873077113">
          <w:marLeft w:val="0"/>
          <w:marRight w:val="0"/>
          <w:marTop w:val="0"/>
          <w:marBottom w:val="0"/>
          <w:divBdr>
            <w:top w:val="none" w:sz="0" w:space="0" w:color="auto"/>
            <w:left w:val="none" w:sz="0" w:space="0" w:color="auto"/>
            <w:bottom w:val="none" w:sz="0" w:space="0" w:color="auto"/>
            <w:right w:val="none" w:sz="0" w:space="0" w:color="auto"/>
          </w:divBdr>
        </w:div>
        <w:div w:id="1094324717">
          <w:marLeft w:val="0"/>
          <w:marRight w:val="0"/>
          <w:marTop w:val="0"/>
          <w:marBottom w:val="0"/>
          <w:divBdr>
            <w:top w:val="none" w:sz="0" w:space="0" w:color="auto"/>
            <w:left w:val="none" w:sz="0" w:space="0" w:color="auto"/>
            <w:bottom w:val="none" w:sz="0" w:space="0" w:color="auto"/>
            <w:right w:val="none" w:sz="0" w:space="0" w:color="auto"/>
          </w:divBdr>
        </w:div>
        <w:div w:id="1174298471">
          <w:marLeft w:val="0"/>
          <w:marRight w:val="0"/>
          <w:marTop w:val="0"/>
          <w:marBottom w:val="0"/>
          <w:divBdr>
            <w:top w:val="none" w:sz="0" w:space="0" w:color="auto"/>
            <w:left w:val="none" w:sz="0" w:space="0" w:color="auto"/>
            <w:bottom w:val="none" w:sz="0" w:space="0" w:color="auto"/>
            <w:right w:val="none" w:sz="0" w:space="0" w:color="auto"/>
          </w:divBdr>
        </w:div>
        <w:div w:id="1224677450">
          <w:marLeft w:val="0"/>
          <w:marRight w:val="0"/>
          <w:marTop w:val="0"/>
          <w:marBottom w:val="0"/>
          <w:divBdr>
            <w:top w:val="none" w:sz="0" w:space="0" w:color="auto"/>
            <w:left w:val="none" w:sz="0" w:space="0" w:color="auto"/>
            <w:bottom w:val="none" w:sz="0" w:space="0" w:color="auto"/>
            <w:right w:val="none" w:sz="0" w:space="0" w:color="auto"/>
          </w:divBdr>
        </w:div>
        <w:div w:id="1377970937">
          <w:marLeft w:val="0"/>
          <w:marRight w:val="0"/>
          <w:marTop w:val="0"/>
          <w:marBottom w:val="0"/>
          <w:divBdr>
            <w:top w:val="none" w:sz="0" w:space="0" w:color="auto"/>
            <w:left w:val="none" w:sz="0" w:space="0" w:color="auto"/>
            <w:bottom w:val="none" w:sz="0" w:space="0" w:color="auto"/>
            <w:right w:val="none" w:sz="0" w:space="0" w:color="auto"/>
          </w:divBdr>
        </w:div>
        <w:div w:id="1416513587">
          <w:marLeft w:val="0"/>
          <w:marRight w:val="0"/>
          <w:marTop w:val="0"/>
          <w:marBottom w:val="0"/>
          <w:divBdr>
            <w:top w:val="none" w:sz="0" w:space="0" w:color="auto"/>
            <w:left w:val="none" w:sz="0" w:space="0" w:color="auto"/>
            <w:bottom w:val="none" w:sz="0" w:space="0" w:color="auto"/>
            <w:right w:val="none" w:sz="0" w:space="0" w:color="auto"/>
          </w:divBdr>
        </w:div>
        <w:div w:id="1545556274">
          <w:marLeft w:val="0"/>
          <w:marRight w:val="0"/>
          <w:marTop w:val="0"/>
          <w:marBottom w:val="0"/>
          <w:divBdr>
            <w:top w:val="none" w:sz="0" w:space="0" w:color="auto"/>
            <w:left w:val="none" w:sz="0" w:space="0" w:color="auto"/>
            <w:bottom w:val="none" w:sz="0" w:space="0" w:color="auto"/>
            <w:right w:val="none" w:sz="0" w:space="0" w:color="auto"/>
          </w:divBdr>
        </w:div>
        <w:div w:id="1547983345">
          <w:marLeft w:val="0"/>
          <w:marRight w:val="0"/>
          <w:marTop w:val="0"/>
          <w:marBottom w:val="0"/>
          <w:divBdr>
            <w:top w:val="none" w:sz="0" w:space="0" w:color="auto"/>
            <w:left w:val="none" w:sz="0" w:space="0" w:color="auto"/>
            <w:bottom w:val="none" w:sz="0" w:space="0" w:color="auto"/>
            <w:right w:val="none" w:sz="0" w:space="0" w:color="auto"/>
          </w:divBdr>
        </w:div>
        <w:div w:id="1642661461">
          <w:marLeft w:val="-75"/>
          <w:marRight w:val="0"/>
          <w:marTop w:val="30"/>
          <w:marBottom w:val="30"/>
          <w:divBdr>
            <w:top w:val="none" w:sz="0" w:space="0" w:color="auto"/>
            <w:left w:val="none" w:sz="0" w:space="0" w:color="auto"/>
            <w:bottom w:val="none" w:sz="0" w:space="0" w:color="auto"/>
            <w:right w:val="none" w:sz="0" w:space="0" w:color="auto"/>
          </w:divBdr>
          <w:divsChild>
            <w:div w:id="485240669">
              <w:marLeft w:val="0"/>
              <w:marRight w:val="0"/>
              <w:marTop w:val="0"/>
              <w:marBottom w:val="0"/>
              <w:divBdr>
                <w:top w:val="none" w:sz="0" w:space="0" w:color="auto"/>
                <w:left w:val="none" w:sz="0" w:space="0" w:color="auto"/>
                <w:bottom w:val="none" w:sz="0" w:space="0" w:color="auto"/>
                <w:right w:val="none" w:sz="0" w:space="0" w:color="auto"/>
              </w:divBdr>
              <w:divsChild>
                <w:div w:id="1316380005">
                  <w:marLeft w:val="0"/>
                  <w:marRight w:val="0"/>
                  <w:marTop w:val="0"/>
                  <w:marBottom w:val="0"/>
                  <w:divBdr>
                    <w:top w:val="none" w:sz="0" w:space="0" w:color="auto"/>
                    <w:left w:val="none" w:sz="0" w:space="0" w:color="auto"/>
                    <w:bottom w:val="none" w:sz="0" w:space="0" w:color="auto"/>
                    <w:right w:val="none" w:sz="0" w:space="0" w:color="auto"/>
                  </w:divBdr>
                </w:div>
              </w:divsChild>
            </w:div>
            <w:div w:id="536354115">
              <w:marLeft w:val="0"/>
              <w:marRight w:val="0"/>
              <w:marTop w:val="0"/>
              <w:marBottom w:val="0"/>
              <w:divBdr>
                <w:top w:val="none" w:sz="0" w:space="0" w:color="auto"/>
                <w:left w:val="none" w:sz="0" w:space="0" w:color="auto"/>
                <w:bottom w:val="none" w:sz="0" w:space="0" w:color="auto"/>
                <w:right w:val="none" w:sz="0" w:space="0" w:color="auto"/>
              </w:divBdr>
              <w:divsChild>
                <w:div w:id="1610971549">
                  <w:marLeft w:val="0"/>
                  <w:marRight w:val="0"/>
                  <w:marTop w:val="0"/>
                  <w:marBottom w:val="0"/>
                  <w:divBdr>
                    <w:top w:val="none" w:sz="0" w:space="0" w:color="auto"/>
                    <w:left w:val="none" w:sz="0" w:space="0" w:color="auto"/>
                    <w:bottom w:val="none" w:sz="0" w:space="0" w:color="auto"/>
                    <w:right w:val="none" w:sz="0" w:space="0" w:color="auto"/>
                  </w:divBdr>
                </w:div>
              </w:divsChild>
            </w:div>
            <w:div w:id="713843935">
              <w:marLeft w:val="0"/>
              <w:marRight w:val="0"/>
              <w:marTop w:val="0"/>
              <w:marBottom w:val="0"/>
              <w:divBdr>
                <w:top w:val="none" w:sz="0" w:space="0" w:color="auto"/>
                <w:left w:val="none" w:sz="0" w:space="0" w:color="auto"/>
                <w:bottom w:val="none" w:sz="0" w:space="0" w:color="auto"/>
                <w:right w:val="none" w:sz="0" w:space="0" w:color="auto"/>
              </w:divBdr>
              <w:divsChild>
                <w:div w:id="848711370">
                  <w:marLeft w:val="0"/>
                  <w:marRight w:val="0"/>
                  <w:marTop w:val="0"/>
                  <w:marBottom w:val="0"/>
                  <w:divBdr>
                    <w:top w:val="none" w:sz="0" w:space="0" w:color="auto"/>
                    <w:left w:val="none" w:sz="0" w:space="0" w:color="auto"/>
                    <w:bottom w:val="none" w:sz="0" w:space="0" w:color="auto"/>
                    <w:right w:val="none" w:sz="0" w:space="0" w:color="auto"/>
                  </w:divBdr>
                </w:div>
              </w:divsChild>
            </w:div>
            <w:div w:id="797799669">
              <w:marLeft w:val="0"/>
              <w:marRight w:val="0"/>
              <w:marTop w:val="0"/>
              <w:marBottom w:val="0"/>
              <w:divBdr>
                <w:top w:val="none" w:sz="0" w:space="0" w:color="auto"/>
                <w:left w:val="none" w:sz="0" w:space="0" w:color="auto"/>
                <w:bottom w:val="none" w:sz="0" w:space="0" w:color="auto"/>
                <w:right w:val="none" w:sz="0" w:space="0" w:color="auto"/>
              </w:divBdr>
              <w:divsChild>
                <w:div w:id="983851123">
                  <w:marLeft w:val="0"/>
                  <w:marRight w:val="0"/>
                  <w:marTop w:val="0"/>
                  <w:marBottom w:val="0"/>
                  <w:divBdr>
                    <w:top w:val="none" w:sz="0" w:space="0" w:color="auto"/>
                    <w:left w:val="none" w:sz="0" w:space="0" w:color="auto"/>
                    <w:bottom w:val="none" w:sz="0" w:space="0" w:color="auto"/>
                    <w:right w:val="none" w:sz="0" w:space="0" w:color="auto"/>
                  </w:divBdr>
                </w:div>
              </w:divsChild>
            </w:div>
            <w:div w:id="908228569">
              <w:marLeft w:val="0"/>
              <w:marRight w:val="0"/>
              <w:marTop w:val="0"/>
              <w:marBottom w:val="0"/>
              <w:divBdr>
                <w:top w:val="none" w:sz="0" w:space="0" w:color="auto"/>
                <w:left w:val="none" w:sz="0" w:space="0" w:color="auto"/>
                <w:bottom w:val="none" w:sz="0" w:space="0" w:color="auto"/>
                <w:right w:val="none" w:sz="0" w:space="0" w:color="auto"/>
              </w:divBdr>
              <w:divsChild>
                <w:div w:id="1112868425">
                  <w:marLeft w:val="0"/>
                  <w:marRight w:val="0"/>
                  <w:marTop w:val="0"/>
                  <w:marBottom w:val="0"/>
                  <w:divBdr>
                    <w:top w:val="none" w:sz="0" w:space="0" w:color="auto"/>
                    <w:left w:val="none" w:sz="0" w:space="0" w:color="auto"/>
                    <w:bottom w:val="none" w:sz="0" w:space="0" w:color="auto"/>
                    <w:right w:val="none" w:sz="0" w:space="0" w:color="auto"/>
                  </w:divBdr>
                </w:div>
              </w:divsChild>
            </w:div>
            <w:div w:id="1264267109">
              <w:marLeft w:val="0"/>
              <w:marRight w:val="0"/>
              <w:marTop w:val="0"/>
              <w:marBottom w:val="0"/>
              <w:divBdr>
                <w:top w:val="none" w:sz="0" w:space="0" w:color="auto"/>
                <w:left w:val="none" w:sz="0" w:space="0" w:color="auto"/>
                <w:bottom w:val="none" w:sz="0" w:space="0" w:color="auto"/>
                <w:right w:val="none" w:sz="0" w:space="0" w:color="auto"/>
              </w:divBdr>
              <w:divsChild>
                <w:div w:id="2026710901">
                  <w:marLeft w:val="0"/>
                  <w:marRight w:val="0"/>
                  <w:marTop w:val="0"/>
                  <w:marBottom w:val="0"/>
                  <w:divBdr>
                    <w:top w:val="none" w:sz="0" w:space="0" w:color="auto"/>
                    <w:left w:val="none" w:sz="0" w:space="0" w:color="auto"/>
                    <w:bottom w:val="none" w:sz="0" w:space="0" w:color="auto"/>
                    <w:right w:val="none" w:sz="0" w:space="0" w:color="auto"/>
                  </w:divBdr>
                </w:div>
              </w:divsChild>
            </w:div>
            <w:div w:id="1776710509">
              <w:marLeft w:val="0"/>
              <w:marRight w:val="0"/>
              <w:marTop w:val="0"/>
              <w:marBottom w:val="0"/>
              <w:divBdr>
                <w:top w:val="none" w:sz="0" w:space="0" w:color="auto"/>
                <w:left w:val="none" w:sz="0" w:space="0" w:color="auto"/>
                <w:bottom w:val="none" w:sz="0" w:space="0" w:color="auto"/>
                <w:right w:val="none" w:sz="0" w:space="0" w:color="auto"/>
              </w:divBdr>
              <w:divsChild>
                <w:div w:id="1937861038">
                  <w:marLeft w:val="0"/>
                  <w:marRight w:val="0"/>
                  <w:marTop w:val="0"/>
                  <w:marBottom w:val="0"/>
                  <w:divBdr>
                    <w:top w:val="none" w:sz="0" w:space="0" w:color="auto"/>
                    <w:left w:val="none" w:sz="0" w:space="0" w:color="auto"/>
                    <w:bottom w:val="none" w:sz="0" w:space="0" w:color="auto"/>
                    <w:right w:val="none" w:sz="0" w:space="0" w:color="auto"/>
                  </w:divBdr>
                </w:div>
              </w:divsChild>
            </w:div>
            <w:div w:id="2008054647">
              <w:marLeft w:val="0"/>
              <w:marRight w:val="0"/>
              <w:marTop w:val="0"/>
              <w:marBottom w:val="0"/>
              <w:divBdr>
                <w:top w:val="none" w:sz="0" w:space="0" w:color="auto"/>
                <w:left w:val="none" w:sz="0" w:space="0" w:color="auto"/>
                <w:bottom w:val="none" w:sz="0" w:space="0" w:color="auto"/>
                <w:right w:val="none" w:sz="0" w:space="0" w:color="auto"/>
              </w:divBdr>
              <w:divsChild>
                <w:div w:id="376124312">
                  <w:marLeft w:val="0"/>
                  <w:marRight w:val="0"/>
                  <w:marTop w:val="0"/>
                  <w:marBottom w:val="0"/>
                  <w:divBdr>
                    <w:top w:val="none" w:sz="0" w:space="0" w:color="auto"/>
                    <w:left w:val="none" w:sz="0" w:space="0" w:color="auto"/>
                    <w:bottom w:val="none" w:sz="0" w:space="0" w:color="auto"/>
                    <w:right w:val="none" w:sz="0" w:space="0" w:color="auto"/>
                  </w:divBdr>
                </w:div>
              </w:divsChild>
            </w:div>
            <w:div w:id="2064020107">
              <w:marLeft w:val="0"/>
              <w:marRight w:val="0"/>
              <w:marTop w:val="0"/>
              <w:marBottom w:val="0"/>
              <w:divBdr>
                <w:top w:val="none" w:sz="0" w:space="0" w:color="auto"/>
                <w:left w:val="none" w:sz="0" w:space="0" w:color="auto"/>
                <w:bottom w:val="none" w:sz="0" w:space="0" w:color="auto"/>
                <w:right w:val="none" w:sz="0" w:space="0" w:color="auto"/>
              </w:divBdr>
              <w:divsChild>
                <w:div w:id="1902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5467">
          <w:marLeft w:val="0"/>
          <w:marRight w:val="0"/>
          <w:marTop w:val="0"/>
          <w:marBottom w:val="0"/>
          <w:divBdr>
            <w:top w:val="none" w:sz="0" w:space="0" w:color="auto"/>
            <w:left w:val="none" w:sz="0" w:space="0" w:color="auto"/>
            <w:bottom w:val="none" w:sz="0" w:space="0" w:color="auto"/>
            <w:right w:val="none" w:sz="0" w:space="0" w:color="auto"/>
          </w:divBdr>
        </w:div>
        <w:div w:id="1749420003">
          <w:marLeft w:val="0"/>
          <w:marRight w:val="0"/>
          <w:marTop w:val="0"/>
          <w:marBottom w:val="0"/>
          <w:divBdr>
            <w:top w:val="none" w:sz="0" w:space="0" w:color="auto"/>
            <w:left w:val="none" w:sz="0" w:space="0" w:color="auto"/>
            <w:bottom w:val="none" w:sz="0" w:space="0" w:color="auto"/>
            <w:right w:val="none" w:sz="0" w:space="0" w:color="auto"/>
          </w:divBdr>
        </w:div>
        <w:div w:id="1822036497">
          <w:marLeft w:val="0"/>
          <w:marRight w:val="0"/>
          <w:marTop w:val="0"/>
          <w:marBottom w:val="0"/>
          <w:divBdr>
            <w:top w:val="none" w:sz="0" w:space="0" w:color="auto"/>
            <w:left w:val="none" w:sz="0" w:space="0" w:color="auto"/>
            <w:bottom w:val="none" w:sz="0" w:space="0" w:color="auto"/>
            <w:right w:val="none" w:sz="0" w:space="0" w:color="auto"/>
          </w:divBdr>
        </w:div>
        <w:div w:id="1848447959">
          <w:marLeft w:val="0"/>
          <w:marRight w:val="0"/>
          <w:marTop w:val="0"/>
          <w:marBottom w:val="0"/>
          <w:divBdr>
            <w:top w:val="none" w:sz="0" w:space="0" w:color="auto"/>
            <w:left w:val="none" w:sz="0" w:space="0" w:color="auto"/>
            <w:bottom w:val="none" w:sz="0" w:space="0" w:color="auto"/>
            <w:right w:val="none" w:sz="0" w:space="0" w:color="auto"/>
          </w:divBdr>
        </w:div>
        <w:div w:id="1894081619">
          <w:marLeft w:val="0"/>
          <w:marRight w:val="0"/>
          <w:marTop w:val="0"/>
          <w:marBottom w:val="0"/>
          <w:divBdr>
            <w:top w:val="none" w:sz="0" w:space="0" w:color="auto"/>
            <w:left w:val="none" w:sz="0" w:space="0" w:color="auto"/>
            <w:bottom w:val="none" w:sz="0" w:space="0" w:color="auto"/>
            <w:right w:val="none" w:sz="0" w:space="0" w:color="auto"/>
          </w:divBdr>
        </w:div>
        <w:div w:id="2116709514">
          <w:marLeft w:val="0"/>
          <w:marRight w:val="0"/>
          <w:marTop w:val="0"/>
          <w:marBottom w:val="0"/>
          <w:divBdr>
            <w:top w:val="none" w:sz="0" w:space="0" w:color="auto"/>
            <w:left w:val="none" w:sz="0" w:space="0" w:color="auto"/>
            <w:bottom w:val="none" w:sz="0" w:space="0" w:color="auto"/>
            <w:right w:val="none" w:sz="0" w:space="0" w:color="auto"/>
          </w:divBdr>
        </w:div>
      </w:divsChild>
    </w:div>
    <w:div w:id="294065952">
      <w:bodyDiv w:val="1"/>
      <w:marLeft w:val="0"/>
      <w:marRight w:val="0"/>
      <w:marTop w:val="0"/>
      <w:marBottom w:val="0"/>
      <w:divBdr>
        <w:top w:val="none" w:sz="0" w:space="0" w:color="auto"/>
        <w:left w:val="none" w:sz="0" w:space="0" w:color="auto"/>
        <w:bottom w:val="none" w:sz="0" w:space="0" w:color="auto"/>
        <w:right w:val="none" w:sz="0" w:space="0" w:color="auto"/>
      </w:divBdr>
    </w:div>
    <w:div w:id="339092199">
      <w:bodyDiv w:val="1"/>
      <w:marLeft w:val="0"/>
      <w:marRight w:val="0"/>
      <w:marTop w:val="0"/>
      <w:marBottom w:val="0"/>
      <w:divBdr>
        <w:top w:val="none" w:sz="0" w:space="0" w:color="auto"/>
        <w:left w:val="none" w:sz="0" w:space="0" w:color="auto"/>
        <w:bottom w:val="none" w:sz="0" w:space="0" w:color="auto"/>
        <w:right w:val="none" w:sz="0" w:space="0" w:color="auto"/>
      </w:divBdr>
      <w:divsChild>
        <w:div w:id="128862117">
          <w:marLeft w:val="0"/>
          <w:marRight w:val="0"/>
          <w:marTop w:val="0"/>
          <w:marBottom w:val="0"/>
          <w:divBdr>
            <w:top w:val="none" w:sz="0" w:space="0" w:color="auto"/>
            <w:left w:val="none" w:sz="0" w:space="0" w:color="auto"/>
            <w:bottom w:val="none" w:sz="0" w:space="0" w:color="auto"/>
            <w:right w:val="none" w:sz="0" w:space="0" w:color="auto"/>
          </w:divBdr>
        </w:div>
        <w:div w:id="162018050">
          <w:marLeft w:val="0"/>
          <w:marRight w:val="0"/>
          <w:marTop w:val="0"/>
          <w:marBottom w:val="0"/>
          <w:divBdr>
            <w:top w:val="none" w:sz="0" w:space="0" w:color="auto"/>
            <w:left w:val="none" w:sz="0" w:space="0" w:color="auto"/>
            <w:bottom w:val="none" w:sz="0" w:space="0" w:color="auto"/>
            <w:right w:val="none" w:sz="0" w:space="0" w:color="auto"/>
          </w:divBdr>
        </w:div>
        <w:div w:id="162166950">
          <w:marLeft w:val="0"/>
          <w:marRight w:val="0"/>
          <w:marTop w:val="0"/>
          <w:marBottom w:val="0"/>
          <w:divBdr>
            <w:top w:val="none" w:sz="0" w:space="0" w:color="auto"/>
            <w:left w:val="none" w:sz="0" w:space="0" w:color="auto"/>
            <w:bottom w:val="none" w:sz="0" w:space="0" w:color="auto"/>
            <w:right w:val="none" w:sz="0" w:space="0" w:color="auto"/>
          </w:divBdr>
        </w:div>
        <w:div w:id="318460105">
          <w:marLeft w:val="0"/>
          <w:marRight w:val="0"/>
          <w:marTop w:val="0"/>
          <w:marBottom w:val="0"/>
          <w:divBdr>
            <w:top w:val="none" w:sz="0" w:space="0" w:color="auto"/>
            <w:left w:val="none" w:sz="0" w:space="0" w:color="auto"/>
            <w:bottom w:val="none" w:sz="0" w:space="0" w:color="auto"/>
            <w:right w:val="none" w:sz="0" w:space="0" w:color="auto"/>
          </w:divBdr>
        </w:div>
        <w:div w:id="349726282">
          <w:marLeft w:val="0"/>
          <w:marRight w:val="0"/>
          <w:marTop w:val="0"/>
          <w:marBottom w:val="0"/>
          <w:divBdr>
            <w:top w:val="none" w:sz="0" w:space="0" w:color="auto"/>
            <w:left w:val="none" w:sz="0" w:space="0" w:color="auto"/>
            <w:bottom w:val="none" w:sz="0" w:space="0" w:color="auto"/>
            <w:right w:val="none" w:sz="0" w:space="0" w:color="auto"/>
          </w:divBdr>
        </w:div>
        <w:div w:id="396831236">
          <w:marLeft w:val="0"/>
          <w:marRight w:val="0"/>
          <w:marTop w:val="0"/>
          <w:marBottom w:val="0"/>
          <w:divBdr>
            <w:top w:val="none" w:sz="0" w:space="0" w:color="auto"/>
            <w:left w:val="none" w:sz="0" w:space="0" w:color="auto"/>
            <w:bottom w:val="none" w:sz="0" w:space="0" w:color="auto"/>
            <w:right w:val="none" w:sz="0" w:space="0" w:color="auto"/>
          </w:divBdr>
        </w:div>
        <w:div w:id="464474577">
          <w:marLeft w:val="0"/>
          <w:marRight w:val="0"/>
          <w:marTop w:val="0"/>
          <w:marBottom w:val="0"/>
          <w:divBdr>
            <w:top w:val="none" w:sz="0" w:space="0" w:color="auto"/>
            <w:left w:val="none" w:sz="0" w:space="0" w:color="auto"/>
            <w:bottom w:val="none" w:sz="0" w:space="0" w:color="auto"/>
            <w:right w:val="none" w:sz="0" w:space="0" w:color="auto"/>
          </w:divBdr>
        </w:div>
        <w:div w:id="770854987">
          <w:marLeft w:val="0"/>
          <w:marRight w:val="0"/>
          <w:marTop w:val="0"/>
          <w:marBottom w:val="0"/>
          <w:divBdr>
            <w:top w:val="none" w:sz="0" w:space="0" w:color="auto"/>
            <w:left w:val="none" w:sz="0" w:space="0" w:color="auto"/>
            <w:bottom w:val="none" w:sz="0" w:space="0" w:color="auto"/>
            <w:right w:val="none" w:sz="0" w:space="0" w:color="auto"/>
          </w:divBdr>
        </w:div>
        <w:div w:id="922034988">
          <w:marLeft w:val="0"/>
          <w:marRight w:val="0"/>
          <w:marTop w:val="0"/>
          <w:marBottom w:val="0"/>
          <w:divBdr>
            <w:top w:val="none" w:sz="0" w:space="0" w:color="auto"/>
            <w:left w:val="none" w:sz="0" w:space="0" w:color="auto"/>
            <w:bottom w:val="none" w:sz="0" w:space="0" w:color="auto"/>
            <w:right w:val="none" w:sz="0" w:space="0" w:color="auto"/>
          </w:divBdr>
        </w:div>
        <w:div w:id="1070737101">
          <w:marLeft w:val="0"/>
          <w:marRight w:val="0"/>
          <w:marTop w:val="0"/>
          <w:marBottom w:val="0"/>
          <w:divBdr>
            <w:top w:val="none" w:sz="0" w:space="0" w:color="auto"/>
            <w:left w:val="none" w:sz="0" w:space="0" w:color="auto"/>
            <w:bottom w:val="none" w:sz="0" w:space="0" w:color="auto"/>
            <w:right w:val="none" w:sz="0" w:space="0" w:color="auto"/>
          </w:divBdr>
          <w:divsChild>
            <w:div w:id="1330016903">
              <w:marLeft w:val="-75"/>
              <w:marRight w:val="0"/>
              <w:marTop w:val="30"/>
              <w:marBottom w:val="30"/>
              <w:divBdr>
                <w:top w:val="none" w:sz="0" w:space="0" w:color="auto"/>
                <w:left w:val="none" w:sz="0" w:space="0" w:color="auto"/>
                <w:bottom w:val="none" w:sz="0" w:space="0" w:color="auto"/>
                <w:right w:val="none" w:sz="0" w:space="0" w:color="auto"/>
              </w:divBdr>
              <w:divsChild>
                <w:div w:id="256138534">
                  <w:marLeft w:val="0"/>
                  <w:marRight w:val="0"/>
                  <w:marTop w:val="0"/>
                  <w:marBottom w:val="0"/>
                  <w:divBdr>
                    <w:top w:val="none" w:sz="0" w:space="0" w:color="auto"/>
                    <w:left w:val="none" w:sz="0" w:space="0" w:color="auto"/>
                    <w:bottom w:val="none" w:sz="0" w:space="0" w:color="auto"/>
                    <w:right w:val="none" w:sz="0" w:space="0" w:color="auto"/>
                  </w:divBdr>
                  <w:divsChild>
                    <w:div w:id="54010065">
                      <w:marLeft w:val="0"/>
                      <w:marRight w:val="0"/>
                      <w:marTop w:val="0"/>
                      <w:marBottom w:val="0"/>
                      <w:divBdr>
                        <w:top w:val="none" w:sz="0" w:space="0" w:color="auto"/>
                        <w:left w:val="none" w:sz="0" w:space="0" w:color="auto"/>
                        <w:bottom w:val="none" w:sz="0" w:space="0" w:color="auto"/>
                        <w:right w:val="none" w:sz="0" w:space="0" w:color="auto"/>
                      </w:divBdr>
                    </w:div>
                    <w:div w:id="153837128">
                      <w:marLeft w:val="0"/>
                      <w:marRight w:val="0"/>
                      <w:marTop w:val="0"/>
                      <w:marBottom w:val="0"/>
                      <w:divBdr>
                        <w:top w:val="none" w:sz="0" w:space="0" w:color="auto"/>
                        <w:left w:val="none" w:sz="0" w:space="0" w:color="auto"/>
                        <w:bottom w:val="none" w:sz="0" w:space="0" w:color="auto"/>
                        <w:right w:val="none" w:sz="0" w:space="0" w:color="auto"/>
                      </w:divBdr>
                    </w:div>
                  </w:divsChild>
                </w:div>
                <w:div w:id="438532303">
                  <w:marLeft w:val="0"/>
                  <w:marRight w:val="0"/>
                  <w:marTop w:val="0"/>
                  <w:marBottom w:val="0"/>
                  <w:divBdr>
                    <w:top w:val="none" w:sz="0" w:space="0" w:color="auto"/>
                    <w:left w:val="none" w:sz="0" w:space="0" w:color="auto"/>
                    <w:bottom w:val="none" w:sz="0" w:space="0" w:color="auto"/>
                    <w:right w:val="none" w:sz="0" w:space="0" w:color="auto"/>
                  </w:divBdr>
                  <w:divsChild>
                    <w:div w:id="1792481002">
                      <w:marLeft w:val="0"/>
                      <w:marRight w:val="0"/>
                      <w:marTop w:val="0"/>
                      <w:marBottom w:val="0"/>
                      <w:divBdr>
                        <w:top w:val="none" w:sz="0" w:space="0" w:color="auto"/>
                        <w:left w:val="none" w:sz="0" w:space="0" w:color="auto"/>
                        <w:bottom w:val="none" w:sz="0" w:space="0" w:color="auto"/>
                        <w:right w:val="none" w:sz="0" w:space="0" w:color="auto"/>
                      </w:divBdr>
                    </w:div>
                  </w:divsChild>
                </w:div>
                <w:div w:id="613250581">
                  <w:marLeft w:val="0"/>
                  <w:marRight w:val="0"/>
                  <w:marTop w:val="0"/>
                  <w:marBottom w:val="0"/>
                  <w:divBdr>
                    <w:top w:val="none" w:sz="0" w:space="0" w:color="auto"/>
                    <w:left w:val="none" w:sz="0" w:space="0" w:color="auto"/>
                    <w:bottom w:val="none" w:sz="0" w:space="0" w:color="auto"/>
                    <w:right w:val="none" w:sz="0" w:space="0" w:color="auto"/>
                  </w:divBdr>
                  <w:divsChild>
                    <w:div w:id="2052028412">
                      <w:marLeft w:val="0"/>
                      <w:marRight w:val="0"/>
                      <w:marTop w:val="0"/>
                      <w:marBottom w:val="0"/>
                      <w:divBdr>
                        <w:top w:val="none" w:sz="0" w:space="0" w:color="auto"/>
                        <w:left w:val="none" w:sz="0" w:space="0" w:color="auto"/>
                        <w:bottom w:val="none" w:sz="0" w:space="0" w:color="auto"/>
                        <w:right w:val="none" w:sz="0" w:space="0" w:color="auto"/>
                      </w:divBdr>
                    </w:div>
                  </w:divsChild>
                </w:div>
                <w:div w:id="638531981">
                  <w:marLeft w:val="0"/>
                  <w:marRight w:val="0"/>
                  <w:marTop w:val="0"/>
                  <w:marBottom w:val="0"/>
                  <w:divBdr>
                    <w:top w:val="none" w:sz="0" w:space="0" w:color="auto"/>
                    <w:left w:val="none" w:sz="0" w:space="0" w:color="auto"/>
                    <w:bottom w:val="none" w:sz="0" w:space="0" w:color="auto"/>
                    <w:right w:val="none" w:sz="0" w:space="0" w:color="auto"/>
                  </w:divBdr>
                  <w:divsChild>
                    <w:div w:id="2035883344">
                      <w:marLeft w:val="0"/>
                      <w:marRight w:val="0"/>
                      <w:marTop w:val="0"/>
                      <w:marBottom w:val="0"/>
                      <w:divBdr>
                        <w:top w:val="none" w:sz="0" w:space="0" w:color="auto"/>
                        <w:left w:val="none" w:sz="0" w:space="0" w:color="auto"/>
                        <w:bottom w:val="none" w:sz="0" w:space="0" w:color="auto"/>
                        <w:right w:val="none" w:sz="0" w:space="0" w:color="auto"/>
                      </w:divBdr>
                    </w:div>
                  </w:divsChild>
                </w:div>
                <w:div w:id="910189835">
                  <w:marLeft w:val="0"/>
                  <w:marRight w:val="0"/>
                  <w:marTop w:val="0"/>
                  <w:marBottom w:val="0"/>
                  <w:divBdr>
                    <w:top w:val="none" w:sz="0" w:space="0" w:color="auto"/>
                    <w:left w:val="none" w:sz="0" w:space="0" w:color="auto"/>
                    <w:bottom w:val="none" w:sz="0" w:space="0" w:color="auto"/>
                    <w:right w:val="none" w:sz="0" w:space="0" w:color="auto"/>
                  </w:divBdr>
                  <w:divsChild>
                    <w:div w:id="1226337749">
                      <w:marLeft w:val="0"/>
                      <w:marRight w:val="0"/>
                      <w:marTop w:val="0"/>
                      <w:marBottom w:val="0"/>
                      <w:divBdr>
                        <w:top w:val="none" w:sz="0" w:space="0" w:color="auto"/>
                        <w:left w:val="none" w:sz="0" w:space="0" w:color="auto"/>
                        <w:bottom w:val="none" w:sz="0" w:space="0" w:color="auto"/>
                        <w:right w:val="none" w:sz="0" w:space="0" w:color="auto"/>
                      </w:divBdr>
                    </w:div>
                  </w:divsChild>
                </w:div>
                <w:div w:id="1086924145">
                  <w:marLeft w:val="0"/>
                  <w:marRight w:val="0"/>
                  <w:marTop w:val="0"/>
                  <w:marBottom w:val="0"/>
                  <w:divBdr>
                    <w:top w:val="none" w:sz="0" w:space="0" w:color="auto"/>
                    <w:left w:val="none" w:sz="0" w:space="0" w:color="auto"/>
                    <w:bottom w:val="none" w:sz="0" w:space="0" w:color="auto"/>
                    <w:right w:val="none" w:sz="0" w:space="0" w:color="auto"/>
                  </w:divBdr>
                  <w:divsChild>
                    <w:div w:id="1261135344">
                      <w:marLeft w:val="0"/>
                      <w:marRight w:val="0"/>
                      <w:marTop w:val="0"/>
                      <w:marBottom w:val="0"/>
                      <w:divBdr>
                        <w:top w:val="none" w:sz="0" w:space="0" w:color="auto"/>
                        <w:left w:val="none" w:sz="0" w:space="0" w:color="auto"/>
                        <w:bottom w:val="none" w:sz="0" w:space="0" w:color="auto"/>
                        <w:right w:val="none" w:sz="0" w:space="0" w:color="auto"/>
                      </w:divBdr>
                    </w:div>
                  </w:divsChild>
                </w:div>
                <w:div w:id="1296837357">
                  <w:marLeft w:val="0"/>
                  <w:marRight w:val="0"/>
                  <w:marTop w:val="0"/>
                  <w:marBottom w:val="0"/>
                  <w:divBdr>
                    <w:top w:val="none" w:sz="0" w:space="0" w:color="auto"/>
                    <w:left w:val="none" w:sz="0" w:space="0" w:color="auto"/>
                    <w:bottom w:val="none" w:sz="0" w:space="0" w:color="auto"/>
                    <w:right w:val="none" w:sz="0" w:space="0" w:color="auto"/>
                  </w:divBdr>
                  <w:divsChild>
                    <w:div w:id="33193144">
                      <w:marLeft w:val="0"/>
                      <w:marRight w:val="0"/>
                      <w:marTop w:val="0"/>
                      <w:marBottom w:val="0"/>
                      <w:divBdr>
                        <w:top w:val="none" w:sz="0" w:space="0" w:color="auto"/>
                        <w:left w:val="none" w:sz="0" w:space="0" w:color="auto"/>
                        <w:bottom w:val="none" w:sz="0" w:space="0" w:color="auto"/>
                        <w:right w:val="none" w:sz="0" w:space="0" w:color="auto"/>
                      </w:divBdr>
                    </w:div>
                  </w:divsChild>
                </w:div>
                <w:div w:id="1510756684">
                  <w:marLeft w:val="0"/>
                  <w:marRight w:val="0"/>
                  <w:marTop w:val="0"/>
                  <w:marBottom w:val="0"/>
                  <w:divBdr>
                    <w:top w:val="none" w:sz="0" w:space="0" w:color="auto"/>
                    <w:left w:val="none" w:sz="0" w:space="0" w:color="auto"/>
                    <w:bottom w:val="none" w:sz="0" w:space="0" w:color="auto"/>
                    <w:right w:val="none" w:sz="0" w:space="0" w:color="auto"/>
                  </w:divBdr>
                  <w:divsChild>
                    <w:div w:id="802237646">
                      <w:marLeft w:val="0"/>
                      <w:marRight w:val="0"/>
                      <w:marTop w:val="0"/>
                      <w:marBottom w:val="0"/>
                      <w:divBdr>
                        <w:top w:val="none" w:sz="0" w:space="0" w:color="auto"/>
                        <w:left w:val="none" w:sz="0" w:space="0" w:color="auto"/>
                        <w:bottom w:val="none" w:sz="0" w:space="0" w:color="auto"/>
                        <w:right w:val="none" w:sz="0" w:space="0" w:color="auto"/>
                      </w:divBdr>
                    </w:div>
                    <w:div w:id="1575966745">
                      <w:marLeft w:val="0"/>
                      <w:marRight w:val="0"/>
                      <w:marTop w:val="0"/>
                      <w:marBottom w:val="0"/>
                      <w:divBdr>
                        <w:top w:val="none" w:sz="0" w:space="0" w:color="auto"/>
                        <w:left w:val="none" w:sz="0" w:space="0" w:color="auto"/>
                        <w:bottom w:val="none" w:sz="0" w:space="0" w:color="auto"/>
                        <w:right w:val="none" w:sz="0" w:space="0" w:color="auto"/>
                      </w:divBdr>
                    </w:div>
                  </w:divsChild>
                </w:div>
                <w:div w:id="1847942439">
                  <w:marLeft w:val="0"/>
                  <w:marRight w:val="0"/>
                  <w:marTop w:val="0"/>
                  <w:marBottom w:val="0"/>
                  <w:divBdr>
                    <w:top w:val="none" w:sz="0" w:space="0" w:color="auto"/>
                    <w:left w:val="none" w:sz="0" w:space="0" w:color="auto"/>
                    <w:bottom w:val="none" w:sz="0" w:space="0" w:color="auto"/>
                    <w:right w:val="none" w:sz="0" w:space="0" w:color="auto"/>
                  </w:divBdr>
                  <w:divsChild>
                    <w:div w:id="657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9474">
          <w:marLeft w:val="0"/>
          <w:marRight w:val="0"/>
          <w:marTop w:val="0"/>
          <w:marBottom w:val="0"/>
          <w:divBdr>
            <w:top w:val="none" w:sz="0" w:space="0" w:color="auto"/>
            <w:left w:val="none" w:sz="0" w:space="0" w:color="auto"/>
            <w:bottom w:val="none" w:sz="0" w:space="0" w:color="auto"/>
            <w:right w:val="none" w:sz="0" w:space="0" w:color="auto"/>
          </w:divBdr>
        </w:div>
        <w:div w:id="1122577165">
          <w:marLeft w:val="0"/>
          <w:marRight w:val="0"/>
          <w:marTop w:val="0"/>
          <w:marBottom w:val="0"/>
          <w:divBdr>
            <w:top w:val="none" w:sz="0" w:space="0" w:color="auto"/>
            <w:left w:val="none" w:sz="0" w:space="0" w:color="auto"/>
            <w:bottom w:val="none" w:sz="0" w:space="0" w:color="auto"/>
            <w:right w:val="none" w:sz="0" w:space="0" w:color="auto"/>
          </w:divBdr>
        </w:div>
        <w:div w:id="1534197929">
          <w:marLeft w:val="0"/>
          <w:marRight w:val="0"/>
          <w:marTop w:val="0"/>
          <w:marBottom w:val="0"/>
          <w:divBdr>
            <w:top w:val="none" w:sz="0" w:space="0" w:color="auto"/>
            <w:left w:val="none" w:sz="0" w:space="0" w:color="auto"/>
            <w:bottom w:val="none" w:sz="0" w:space="0" w:color="auto"/>
            <w:right w:val="none" w:sz="0" w:space="0" w:color="auto"/>
          </w:divBdr>
        </w:div>
        <w:div w:id="1539463777">
          <w:marLeft w:val="0"/>
          <w:marRight w:val="0"/>
          <w:marTop w:val="0"/>
          <w:marBottom w:val="0"/>
          <w:divBdr>
            <w:top w:val="none" w:sz="0" w:space="0" w:color="auto"/>
            <w:left w:val="none" w:sz="0" w:space="0" w:color="auto"/>
            <w:bottom w:val="none" w:sz="0" w:space="0" w:color="auto"/>
            <w:right w:val="none" w:sz="0" w:space="0" w:color="auto"/>
          </w:divBdr>
        </w:div>
        <w:div w:id="1634873286">
          <w:marLeft w:val="0"/>
          <w:marRight w:val="0"/>
          <w:marTop w:val="0"/>
          <w:marBottom w:val="0"/>
          <w:divBdr>
            <w:top w:val="none" w:sz="0" w:space="0" w:color="auto"/>
            <w:left w:val="none" w:sz="0" w:space="0" w:color="auto"/>
            <w:bottom w:val="none" w:sz="0" w:space="0" w:color="auto"/>
            <w:right w:val="none" w:sz="0" w:space="0" w:color="auto"/>
          </w:divBdr>
        </w:div>
        <w:div w:id="1685546468">
          <w:marLeft w:val="0"/>
          <w:marRight w:val="0"/>
          <w:marTop w:val="0"/>
          <w:marBottom w:val="0"/>
          <w:divBdr>
            <w:top w:val="none" w:sz="0" w:space="0" w:color="auto"/>
            <w:left w:val="none" w:sz="0" w:space="0" w:color="auto"/>
            <w:bottom w:val="none" w:sz="0" w:space="0" w:color="auto"/>
            <w:right w:val="none" w:sz="0" w:space="0" w:color="auto"/>
          </w:divBdr>
        </w:div>
        <w:div w:id="1726444178">
          <w:marLeft w:val="0"/>
          <w:marRight w:val="0"/>
          <w:marTop w:val="0"/>
          <w:marBottom w:val="0"/>
          <w:divBdr>
            <w:top w:val="none" w:sz="0" w:space="0" w:color="auto"/>
            <w:left w:val="none" w:sz="0" w:space="0" w:color="auto"/>
            <w:bottom w:val="none" w:sz="0" w:space="0" w:color="auto"/>
            <w:right w:val="none" w:sz="0" w:space="0" w:color="auto"/>
          </w:divBdr>
        </w:div>
        <w:div w:id="1735473288">
          <w:marLeft w:val="0"/>
          <w:marRight w:val="0"/>
          <w:marTop w:val="0"/>
          <w:marBottom w:val="0"/>
          <w:divBdr>
            <w:top w:val="none" w:sz="0" w:space="0" w:color="auto"/>
            <w:left w:val="none" w:sz="0" w:space="0" w:color="auto"/>
            <w:bottom w:val="none" w:sz="0" w:space="0" w:color="auto"/>
            <w:right w:val="none" w:sz="0" w:space="0" w:color="auto"/>
          </w:divBdr>
        </w:div>
        <w:div w:id="1754355285">
          <w:marLeft w:val="0"/>
          <w:marRight w:val="0"/>
          <w:marTop w:val="0"/>
          <w:marBottom w:val="0"/>
          <w:divBdr>
            <w:top w:val="none" w:sz="0" w:space="0" w:color="auto"/>
            <w:left w:val="none" w:sz="0" w:space="0" w:color="auto"/>
            <w:bottom w:val="none" w:sz="0" w:space="0" w:color="auto"/>
            <w:right w:val="none" w:sz="0" w:space="0" w:color="auto"/>
          </w:divBdr>
        </w:div>
        <w:div w:id="1766608422">
          <w:marLeft w:val="0"/>
          <w:marRight w:val="0"/>
          <w:marTop w:val="0"/>
          <w:marBottom w:val="0"/>
          <w:divBdr>
            <w:top w:val="none" w:sz="0" w:space="0" w:color="auto"/>
            <w:left w:val="none" w:sz="0" w:space="0" w:color="auto"/>
            <w:bottom w:val="none" w:sz="0" w:space="0" w:color="auto"/>
            <w:right w:val="none" w:sz="0" w:space="0" w:color="auto"/>
          </w:divBdr>
        </w:div>
        <w:div w:id="1893997407">
          <w:marLeft w:val="0"/>
          <w:marRight w:val="0"/>
          <w:marTop w:val="0"/>
          <w:marBottom w:val="0"/>
          <w:divBdr>
            <w:top w:val="none" w:sz="0" w:space="0" w:color="auto"/>
            <w:left w:val="none" w:sz="0" w:space="0" w:color="auto"/>
            <w:bottom w:val="none" w:sz="0" w:space="0" w:color="auto"/>
            <w:right w:val="none" w:sz="0" w:space="0" w:color="auto"/>
          </w:divBdr>
        </w:div>
        <w:div w:id="1951548250">
          <w:marLeft w:val="0"/>
          <w:marRight w:val="0"/>
          <w:marTop w:val="0"/>
          <w:marBottom w:val="0"/>
          <w:divBdr>
            <w:top w:val="none" w:sz="0" w:space="0" w:color="auto"/>
            <w:left w:val="none" w:sz="0" w:space="0" w:color="auto"/>
            <w:bottom w:val="none" w:sz="0" w:space="0" w:color="auto"/>
            <w:right w:val="none" w:sz="0" w:space="0" w:color="auto"/>
          </w:divBdr>
        </w:div>
        <w:div w:id="2037340193">
          <w:marLeft w:val="0"/>
          <w:marRight w:val="0"/>
          <w:marTop w:val="0"/>
          <w:marBottom w:val="0"/>
          <w:divBdr>
            <w:top w:val="none" w:sz="0" w:space="0" w:color="auto"/>
            <w:left w:val="none" w:sz="0" w:space="0" w:color="auto"/>
            <w:bottom w:val="none" w:sz="0" w:space="0" w:color="auto"/>
            <w:right w:val="none" w:sz="0" w:space="0" w:color="auto"/>
          </w:divBdr>
        </w:div>
        <w:div w:id="2092071915">
          <w:marLeft w:val="0"/>
          <w:marRight w:val="0"/>
          <w:marTop w:val="0"/>
          <w:marBottom w:val="0"/>
          <w:divBdr>
            <w:top w:val="none" w:sz="0" w:space="0" w:color="auto"/>
            <w:left w:val="none" w:sz="0" w:space="0" w:color="auto"/>
            <w:bottom w:val="none" w:sz="0" w:space="0" w:color="auto"/>
            <w:right w:val="none" w:sz="0" w:space="0" w:color="auto"/>
          </w:divBdr>
        </w:div>
        <w:div w:id="2116172964">
          <w:marLeft w:val="0"/>
          <w:marRight w:val="0"/>
          <w:marTop w:val="0"/>
          <w:marBottom w:val="0"/>
          <w:divBdr>
            <w:top w:val="none" w:sz="0" w:space="0" w:color="auto"/>
            <w:left w:val="none" w:sz="0" w:space="0" w:color="auto"/>
            <w:bottom w:val="none" w:sz="0" w:space="0" w:color="auto"/>
            <w:right w:val="none" w:sz="0" w:space="0" w:color="auto"/>
          </w:divBdr>
        </w:div>
      </w:divsChild>
    </w:div>
    <w:div w:id="419722197">
      <w:bodyDiv w:val="1"/>
      <w:marLeft w:val="0"/>
      <w:marRight w:val="0"/>
      <w:marTop w:val="0"/>
      <w:marBottom w:val="0"/>
      <w:divBdr>
        <w:top w:val="none" w:sz="0" w:space="0" w:color="auto"/>
        <w:left w:val="none" w:sz="0" w:space="0" w:color="auto"/>
        <w:bottom w:val="none" w:sz="0" w:space="0" w:color="auto"/>
        <w:right w:val="none" w:sz="0" w:space="0" w:color="auto"/>
      </w:divBdr>
      <w:divsChild>
        <w:div w:id="177275169">
          <w:marLeft w:val="-75"/>
          <w:marRight w:val="0"/>
          <w:marTop w:val="30"/>
          <w:marBottom w:val="30"/>
          <w:divBdr>
            <w:top w:val="none" w:sz="0" w:space="0" w:color="auto"/>
            <w:left w:val="none" w:sz="0" w:space="0" w:color="auto"/>
            <w:bottom w:val="none" w:sz="0" w:space="0" w:color="auto"/>
            <w:right w:val="none" w:sz="0" w:space="0" w:color="auto"/>
          </w:divBdr>
          <w:divsChild>
            <w:div w:id="87891564">
              <w:marLeft w:val="0"/>
              <w:marRight w:val="0"/>
              <w:marTop w:val="0"/>
              <w:marBottom w:val="0"/>
              <w:divBdr>
                <w:top w:val="none" w:sz="0" w:space="0" w:color="auto"/>
                <w:left w:val="none" w:sz="0" w:space="0" w:color="auto"/>
                <w:bottom w:val="none" w:sz="0" w:space="0" w:color="auto"/>
                <w:right w:val="none" w:sz="0" w:space="0" w:color="auto"/>
              </w:divBdr>
              <w:divsChild>
                <w:div w:id="483742889">
                  <w:marLeft w:val="0"/>
                  <w:marRight w:val="0"/>
                  <w:marTop w:val="0"/>
                  <w:marBottom w:val="0"/>
                  <w:divBdr>
                    <w:top w:val="none" w:sz="0" w:space="0" w:color="auto"/>
                    <w:left w:val="none" w:sz="0" w:space="0" w:color="auto"/>
                    <w:bottom w:val="none" w:sz="0" w:space="0" w:color="auto"/>
                    <w:right w:val="none" w:sz="0" w:space="0" w:color="auto"/>
                  </w:divBdr>
                </w:div>
              </w:divsChild>
            </w:div>
            <w:div w:id="190648288">
              <w:marLeft w:val="0"/>
              <w:marRight w:val="0"/>
              <w:marTop w:val="0"/>
              <w:marBottom w:val="0"/>
              <w:divBdr>
                <w:top w:val="none" w:sz="0" w:space="0" w:color="auto"/>
                <w:left w:val="none" w:sz="0" w:space="0" w:color="auto"/>
                <w:bottom w:val="none" w:sz="0" w:space="0" w:color="auto"/>
                <w:right w:val="none" w:sz="0" w:space="0" w:color="auto"/>
              </w:divBdr>
              <w:divsChild>
                <w:div w:id="1634484152">
                  <w:marLeft w:val="0"/>
                  <w:marRight w:val="0"/>
                  <w:marTop w:val="0"/>
                  <w:marBottom w:val="0"/>
                  <w:divBdr>
                    <w:top w:val="none" w:sz="0" w:space="0" w:color="auto"/>
                    <w:left w:val="none" w:sz="0" w:space="0" w:color="auto"/>
                    <w:bottom w:val="none" w:sz="0" w:space="0" w:color="auto"/>
                    <w:right w:val="none" w:sz="0" w:space="0" w:color="auto"/>
                  </w:divBdr>
                </w:div>
              </w:divsChild>
            </w:div>
            <w:div w:id="214631494">
              <w:marLeft w:val="0"/>
              <w:marRight w:val="0"/>
              <w:marTop w:val="0"/>
              <w:marBottom w:val="0"/>
              <w:divBdr>
                <w:top w:val="none" w:sz="0" w:space="0" w:color="auto"/>
                <w:left w:val="none" w:sz="0" w:space="0" w:color="auto"/>
                <w:bottom w:val="none" w:sz="0" w:space="0" w:color="auto"/>
                <w:right w:val="none" w:sz="0" w:space="0" w:color="auto"/>
              </w:divBdr>
              <w:divsChild>
                <w:div w:id="382143372">
                  <w:marLeft w:val="0"/>
                  <w:marRight w:val="0"/>
                  <w:marTop w:val="0"/>
                  <w:marBottom w:val="0"/>
                  <w:divBdr>
                    <w:top w:val="none" w:sz="0" w:space="0" w:color="auto"/>
                    <w:left w:val="none" w:sz="0" w:space="0" w:color="auto"/>
                    <w:bottom w:val="none" w:sz="0" w:space="0" w:color="auto"/>
                    <w:right w:val="none" w:sz="0" w:space="0" w:color="auto"/>
                  </w:divBdr>
                </w:div>
              </w:divsChild>
            </w:div>
            <w:div w:id="306669894">
              <w:marLeft w:val="0"/>
              <w:marRight w:val="0"/>
              <w:marTop w:val="0"/>
              <w:marBottom w:val="0"/>
              <w:divBdr>
                <w:top w:val="none" w:sz="0" w:space="0" w:color="auto"/>
                <w:left w:val="none" w:sz="0" w:space="0" w:color="auto"/>
                <w:bottom w:val="none" w:sz="0" w:space="0" w:color="auto"/>
                <w:right w:val="none" w:sz="0" w:space="0" w:color="auto"/>
              </w:divBdr>
              <w:divsChild>
                <w:div w:id="1938520049">
                  <w:marLeft w:val="0"/>
                  <w:marRight w:val="0"/>
                  <w:marTop w:val="0"/>
                  <w:marBottom w:val="0"/>
                  <w:divBdr>
                    <w:top w:val="none" w:sz="0" w:space="0" w:color="auto"/>
                    <w:left w:val="none" w:sz="0" w:space="0" w:color="auto"/>
                    <w:bottom w:val="none" w:sz="0" w:space="0" w:color="auto"/>
                    <w:right w:val="none" w:sz="0" w:space="0" w:color="auto"/>
                  </w:divBdr>
                </w:div>
              </w:divsChild>
            </w:div>
            <w:div w:id="387269715">
              <w:marLeft w:val="0"/>
              <w:marRight w:val="0"/>
              <w:marTop w:val="0"/>
              <w:marBottom w:val="0"/>
              <w:divBdr>
                <w:top w:val="none" w:sz="0" w:space="0" w:color="auto"/>
                <w:left w:val="none" w:sz="0" w:space="0" w:color="auto"/>
                <w:bottom w:val="none" w:sz="0" w:space="0" w:color="auto"/>
                <w:right w:val="none" w:sz="0" w:space="0" w:color="auto"/>
              </w:divBdr>
              <w:divsChild>
                <w:div w:id="350641713">
                  <w:marLeft w:val="0"/>
                  <w:marRight w:val="0"/>
                  <w:marTop w:val="0"/>
                  <w:marBottom w:val="0"/>
                  <w:divBdr>
                    <w:top w:val="none" w:sz="0" w:space="0" w:color="auto"/>
                    <w:left w:val="none" w:sz="0" w:space="0" w:color="auto"/>
                    <w:bottom w:val="none" w:sz="0" w:space="0" w:color="auto"/>
                    <w:right w:val="none" w:sz="0" w:space="0" w:color="auto"/>
                  </w:divBdr>
                </w:div>
              </w:divsChild>
            </w:div>
            <w:div w:id="517887445">
              <w:marLeft w:val="0"/>
              <w:marRight w:val="0"/>
              <w:marTop w:val="0"/>
              <w:marBottom w:val="0"/>
              <w:divBdr>
                <w:top w:val="none" w:sz="0" w:space="0" w:color="auto"/>
                <w:left w:val="none" w:sz="0" w:space="0" w:color="auto"/>
                <w:bottom w:val="none" w:sz="0" w:space="0" w:color="auto"/>
                <w:right w:val="none" w:sz="0" w:space="0" w:color="auto"/>
              </w:divBdr>
              <w:divsChild>
                <w:div w:id="472674750">
                  <w:marLeft w:val="0"/>
                  <w:marRight w:val="0"/>
                  <w:marTop w:val="0"/>
                  <w:marBottom w:val="0"/>
                  <w:divBdr>
                    <w:top w:val="none" w:sz="0" w:space="0" w:color="auto"/>
                    <w:left w:val="none" w:sz="0" w:space="0" w:color="auto"/>
                    <w:bottom w:val="none" w:sz="0" w:space="0" w:color="auto"/>
                    <w:right w:val="none" w:sz="0" w:space="0" w:color="auto"/>
                  </w:divBdr>
                </w:div>
                <w:div w:id="761217333">
                  <w:marLeft w:val="0"/>
                  <w:marRight w:val="0"/>
                  <w:marTop w:val="0"/>
                  <w:marBottom w:val="0"/>
                  <w:divBdr>
                    <w:top w:val="none" w:sz="0" w:space="0" w:color="auto"/>
                    <w:left w:val="none" w:sz="0" w:space="0" w:color="auto"/>
                    <w:bottom w:val="none" w:sz="0" w:space="0" w:color="auto"/>
                    <w:right w:val="none" w:sz="0" w:space="0" w:color="auto"/>
                  </w:divBdr>
                </w:div>
              </w:divsChild>
            </w:div>
            <w:div w:id="688409332">
              <w:marLeft w:val="0"/>
              <w:marRight w:val="0"/>
              <w:marTop w:val="0"/>
              <w:marBottom w:val="0"/>
              <w:divBdr>
                <w:top w:val="none" w:sz="0" w:space="0" w:color="auto"/>
                <w:left w:val="none" w:sz="0" w:space="0" w:color="auto"/>
                <w:bottom w:val="none" w:sz="0" w:space="0" w:color="auto"/>
                <w:right w:val="none" w:sz="0" w:space="0" w:color="auto"/>
              </w:divBdr>
              <w:divsChild>
                <w:div w:id="980498717">
                  <w:marLeft w:val="0"/>
                  <w:marRight w:val="0"/>
                  <w:marTop w:val="0"/>
                  <w:marBottom w:val="0"/>
                  <w:divBdr>
                    <w:top w:val="none" w:sz="0" w:space="0" w:color="auto"/>
                    <w:left w:val="none" w:sz="0" w:space="0" w:color="auto"/>
                    <w:bottom w:val="none" w:sz="0" w:space="0" w:color="auto"/>
                    <w:right w:val="none" w:sz="0" w:space="0" w:color="auto"/>
                  </w:divBdr>
                </w:div>
              </w:divsChild>
            </w:div>
            <w:div w:id="971249551">
              <w:marLeft w:val="0"/>
              <w:marRight w:val="0"/>
              <w:marTop w:val="0"/>
              <w:marBottom w:val="0"/>
              <w:divBdr>
                <w:top w:val="none" w:sz="0" w:space="0" w:color="auto"/>
                <w:left w:val="none" w:sz="0" w:space="0" w:color="auto"/>
                <w:bottom w:val="none" w:sz="0" w:space="0" w:color="auto"/>
                <w:right w:val="none" w:sz="0" w:space="0" w:color="auto"/>
              </w:divBdr>
              <w:divsChild>
                <w:div w:id="975377421">
                  <w:marLeft w:val="0"/>
                  <w:marRight w:val="0"/>
                  <w:marTop w:val="0"/>
                  <w:marBottom w:val="0"/>
                  <w:divBdr>
                    <w:top w:val="none" w:sz="0" w:space="0" w:color="auto"/>
                    <w:left w:val="none" w:sz="0" w:space="0" w:color="auto"/>
                    <w:bottom w:val="none" w:sz="0" w:space="0" w:color="auto"/>
                    <w:right w:val="none" w:sz="0" w:space="0" w:color="auto"/>
                  </w:divBdr>
                </w:div>
              </w:divsChild>
            </w:div>
            <w:div w:id="1201816282">
              <w:marLeft w:val="0"/>
              <w:marRight w:val="0"/>
              <w:marTop w:val="0"/>
              <w:marBottom w:val="0"/>
              <w:divBdr>
                <w:top w:val="none" w:sz="0" w:space="0" w:color="auto"/>
                <w:left w:val="none" w:sz="0" w:space="0" w:color="auto"/>
                <w:bottom w:val="none" w:sz="0" w:space="0" w:color="auto"/>
                <w:right w:val="none" w:sz="0" w:space="0" w:color="auto"/>
              </w:divBdr>
              <w:divsChild>
                <w:div w:id="351153794">
                  <w:marLeft w:val="0"/>
                  <w:marRight w:val="0"/>
                  <w:marTop w:val="0"/>
                  <w:marBottom w:val="0"/>
                  <w:divBdr>
                    <w:top w:val="none" w:sz="0" w:space="0" w:color="auto"/>
                    <w:left w:val="none" w:sz="0" w:space="0" w:color="auto"/>
                    <w:bottom w:val="none" w:sz="0" w:space="0" w:color="auto"/>
                    <w:right w:val="none" w:sz="0" w:space="0" w:color="auto"/>
                  </w:divBdr>
                </w:div>
                <w:div w:id="12912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9374">
          <w:marLeft w:val="0"/>
          <w:marRight w:val="0"/>
          <w:marTop w:val="0"/>
          <w:marBottom w:val="0"/>
          <w:divBdr>
            <w:top w:val="none" w:sz="0" w:space="0" w:color="auto"/>
            <w:left w:val="none" w:sz="0" w:space="0" w:color="auto"/>
            <w:bottom w:val="none" w:sz="0" w:space="0" w:color="auto"/>
            <w:right w:val="none" w:sz="0" w:space="0" w:color="auto"/>
          </w:divBdr>
        </w:div>
        <w:div w:id="854004910">
          <w:marLeft w:val="0"/>
          <w:marRight w:val="0"/>
          <w:marTop w:val="0"/>
          <w:marBottom w:val="0"/>
          <w:divBdr>
            <w:top w:val="none" w:sz="0" w:space="0" w:color="auto"/>
            <w:left w:val="none" w:sz="0" w:space="0" w:color="auto"/>
            <w:bottom w:val="none" w:sz="0" w:space="0" w:color="auto"/>
            <w:right w:val="none" w:sz="0" w:space="0" w:color="auto"/>
          </w:divBdr>
        </w:div>
        <w:div w:id="1043015123">
          <w:marLeft w:val="0"/>
          <w:marRight w:val="0"/>
          <w:marTop w:val="0"/>
          <w:marBottom w:val="0"/>
          <w:divBdr>
            <w:top w:val="none" w:sz="0" w:space="0" w:color="auto"/>
            <w:left w:val="none" w:sz="0" w:space="0" w:color="auto"/>
            <w:bottom w:val="none" w:sz="0" w:space="0" w:color="auto"/>
            <w:right w:val="none" w:sz="0" w:space="0" w:color="auto"/>
          </w:divBdr>
        </w:div>
        <w:div w:id="1481455831">
          <w:marLeft w:val="0"/>
          <w:marRight w:val="0"/>
          <w:marTop w:val="0"/>
          <w:marBottom w:val="0"/>
          <w:divBdr>
            <w:top w:val="none" w:sz="0" w:space="0" w:color="auto"/>
            <w:left w:val="none" w:sz="0" w:space="0" w:color="auto"/>
            <w:bottom w:val="none" w:sz="0" w:space="0" w:color="auto"/>
            <w:right w:val="none" w:sz="0" w:space="0" w:color="auto"/>
          </w:divBdr>
        </w:div>
        <w:div w:id="1878808545">
          <w:marLeft w:val="0"/>
          <w:marRight w:val="0"/>
          <w:marTop w:val="0"/>
          <w:marBottom w:val="0"/>
          <w:divBdr>
            <w:top w:val="none" w:sz="0" w:space="0" w:color="auto"/>
            <w:left w:val="none" w:sz="0" w:space="0" w:color="auto"/>
            <w:bottom w:val="none" w:sz="0" w:space="0" w:color="auto"/>
            <w:right w:val="none" w:sz="0" w:space="0" w:color="auto"/>
          </w:divBdr>
        </w:div>
      </w:divsChild>
    </w:div>
    <w:div w:id="455370206">
      <w:bodyDiv w:val="1"/>
      <w:marLeft w:val="0"/>
      <w:marRight w:val="0"/>
      <w:marTop w:val="0"/>
      <w:marBottom w:val="0"/>
      <w:divBdr>
        <w:top w:val="none" w:sz="0" w:space="0" w:color="auto"/>
        <w:left w:val="none" w:sz="0" w:space="0" w:color="auto"/>
        <w:bottom w:val="none" w:sz="0" w:space="0" w:color="auto"/>
        <w:right w:val="none" w:sz="0" w:space="0" w:color="auto"/>
      </w:divBdr>
      <w:divsChild>
        <w:div w:id="37552697">
          <w:marLeft w:val="0"/>
          <w:marRight w:val="0"/>
          <w:marTop w:val="0"/>
          <w:marBottom w:val="0"/>
          <w:divBdr>
            <w:top w:val="none" w:sz="0" w:space="0" w:color="auto"/>
            <w:left w:val="none" w:sz="0" w:space="0" w:color="auto"/>
            <w:bottom w:val="none" w:sz="0" w:space="0" w:color="auto"/>
            <w:right w:val="none" w:sz="0" w:space="0" w:color="auto"/>
          </w:divBdr>
        </w:div>
        <w:div w:id="173420977">
          <w:marLeft w:val="0"/>
          <w:marRight w:val="0"/>
          <w:marTop w:val="0"/>
          <w:marBottom w:val="0"/>
          <w:divBdr>
            <w:top w:val="none" w:sz="0" w:space="0" w:color="auto"/>
            <w:left w:val="none" w:sz="0" w:space="0" w:color="auto"/>
            <w:bottom w:val="none" w:sz="0" w:space="0" w:color="auto"/>
            <w:right w:val="none" w:sz="0" w:space="0" w:color="auto"/>
          </w:divBdr>
        </w:div>
        <w:div w:id="643395638">
          <w:marLeft w:val="0"/>
          <w:marRight w:val="0"/>
          <w:marTop w:val="0"/>
          <w:marBottom w:val="0"/>
          <w:divBdr>
            <w:top w:val="none" w:sz="0" w:space="0" w:color="auto"/>
            <w:left w:val="none" w:sz="0" w:space="0" w:color="auto"/>
            <w:bottom w:val="none" w:sz="0" w:space="0" w:color="auto"/>
            <w:right w:val="none" w:sz="0" w:space="0" w:color="auto"/>
          </w:divBdr>
        </w:div>
        <w:div w:id="652678188">
          <w:marLeft w:val="0"/>
          <w:marRight w:val="0"/>
          <w:marTop w:val="0"/>
          <w:marBottom w:val="0"/>
          <w:divBdr>
            <w:top w:val="none" w:sz="0" w:space="0" w:color="auto"/>
            <w:left w:val="none" w:sz="0" w:space="0" w:color="auto"/>
            <w:bottom w:val="none" w:sz="0" w:space="0" w:color="auto"/>
            <w:right w:val="none" w:sz="0" w:space="0" w:color="auto"/>
          </w:divBdr>
        </w:div>
        <w:div w:id="986204966">
          <w:marLeft w:val="0"/>
          <w:marRight w:val="0"/>
          <w:marTop w:val="0"/>
          <w:marBottom w:val="0"/>
          <w:divBdr>
            <w:top w:val="none" w:sz="0" w:space="0" w:color="auto"/>
            <w:left w:val="none" w:sz="0" w:space="0" w:color="auto"/>
            <w:bottom w:val="none" w:sz="0" w:space="0" w:color="auto"/>
            <w:right w:val="none" w:sz="0" w:space="0" w:color="auto"/>
          </w:divBdr>
        </w:div>
        <w:div w:id="1428228519">
          <w:marLeft w:val="0"/>
          <w:marRight w:val="0"/>
          <w:marTop w:val="0"/>
          <w:marBottom w:val="0"/>
          <w:divBdr>
            <w:top w:val="none" w:sz="0" w:space="0" w:color="auto"/>
            <w:left w:val="none" w:sz="0" w:space="0" w:color="auto"/>
            <w:bottom w:val="none" w:sz="0" w:space="0" w:color="auto"/>
            <w:right w:val="none" w:sz="0" w:space="0" w:color="auto"/>
          </w:divBdr>
        </w:div>
        <w:div w:id="1590962943">
          <w:marLeft w:val="0"/>
          <w:marRight w:val="0"/>
          <w:marTop w:val="0"/>
          <w:marBottom w:val="0"/>
          <w:divBdr>
            <w:top w:val="none" w:sz="0" w:space="0" w:color="auto"/>
            <w:left w:val="none" w:sz="0" w:space="0" w:color="auto"/>
            <w:bottom w:val="none" w:sz="0" w:space="0" w:color="auto"/>
            <w:right w:val="none" w:sz="0" w:space="0" w:color="auto"/>
          </w:divBdr>
        </w:div>
        <w:div w:id="1670601931">
          <w:marLeft w:val="0"/>
          <w:marRight w:val="0"/>
          <w:marTop w:val="0"/>
          <w:marBottom w:val="0"/>
          <w:divBdr>
            <w:top w:val="none" w:sz="0" w:space="0" w:color="auto"/>
            <w:left w:val="none" w:sz="0" w:space="0" w:color="auto"/>
            <w:bottom w:val="none" w:sz="0" w:space="0" w:color="auto"/>
            <w:right w:val="none" w:sz="0" w:space="0" w:color="auto"/>
          </w:divBdr>
        </w:div>
        <w:div w:id="1735274656">
          <w:marLeft w:val="0"/>
          <w:marRight w:val="0"/>
          <w:marTop w:val="0"/>
          <w:marBottom w:val="0"/>
          <w:divBdr>
            <w:top w:val="none" w:sz="0" w:space="0" w:color="auto"/>
            <w:left w:val="none" w:sz="0" w:space="0" w:color="auto"/>
            <w:bottom w:val="none" w:sz="0" w:space="0" w:color="auto"/>
            <w:right w:val="none" w:sz="0" w:space="0" w:color="auto"/>
          </w:divBdr>
        </w:div>
        <w:div w:id="1879583261">
          <w:marLeft w:val="0"/>
          <w:marRight w:val="0"/>
          <w:marTop w:val="0"/>
          <w:marBottom w:val="0"/>
          <w:divBdr>
            <w:top w:val="none" w:sz="0" w:space="0" w:color="auto"/>
            <w:left w:val="none" w:sz="0" w:space="0" w:color="auto"/>
            <w:bottom w:val="none" w:sz="0" w:space="0" w:color="auto"/>
            <w:right w:val="none" w:sz="0" w:space="0" w:color="auto"/>
          </w:divBdr>
          <w:divsChild>
            <w:div w:id="1400904799">
              <w:marLeft w:val="-75"/>
              <w:marRight w:val="0"/>
              <w:marTop w:val="30"/>
              <w:marBottom w:val="30"/>
              <w:divBdr>
                <w:top w:val="none" w:sz="0" w:space="0" w:color="auto"/>
                <w:left w:val="none" w:sz="0" w:space="0" w:color="auto"/>
                <w:bottom w:val="none" w:sz="0" w:space="0" w:color="auto"/>
                <w:right w:val="none" w:sz="0" w:space="0" w:color="auto"/>
              </w:divBdr>
              <w:divsChild>
                <w:div w:id="81534928">
                  <w:marLeft w:val="0"/>
                  <w:marRight w:val="0"/>
                  <w:marTop w:val="0"/>
                  <w:marBottom w:val="0"/>
                  <w:divBdr>
                    <w:top w:val="none" w:sz="0" w:space="0" w:color="auto"/>
                    <w:left w:val="none" w:sz="0" w:space="0" w:color="auto"/>
                    <w:bottom w:val="none" w:sz="0" w:space="0" w:color="auto"/>
                    <w:right w:val="none" w:sz="0" w:space="0" w:color="auto"/>
                  </w:divBdr>
                  <w:divsChild>
                    <w:div w:id="890965346">
                      <w:marLeft w:val="0"/>
                      <w:marRight w:val="0"/>
                      <w:marTop w:val="0"/>
                      <w:marBottom w:val="0"/>
                      <w:divBdr>
                        <w:top w:val="none" w:sz="0" w:space="0" w:color="auto"/>
                        <w:left w:val="none" w:sz="0" w:space="0" w:color="auto"/>
                        <w:bottom w:val="none" w:sz="0" w:space="0" w:color="auto"/>
                        <w:right w:val="none" w:sz="0" w:space="0" w:color="auto"/>
                      </w:divBdr>
                    </w:div>
                  </w:divsChild>
                </w:div>
                <w:div w:id="307319972">
                  <w:marLeft w:val="0"/>
                  <w:marRight w:val="0"/>
                  <w:marTop w:val="0"/>
                  <w:marBottom w:val="0"/>
                  <w:divBdr>
                    <w:top w:val="none" w:sz="0" w:space="0" w:color="auto"/>
                    <w:left w:val="none" w:sz="0" w:space="0" w:color="auto"/>
                    <w:bottom w:val="none" w:sz="0" w:space="0" w:color="auto"/>
                    <w:right w:val="none" w:sz="0" w:space="0" w:color="auto"/>
                  </w:divBdr>
                  <w:divsChild>
                    <w:div w:id="453598270">
                      <w:marLeft w:val="0"/>
                      <w:marRight w:val="0"/>
                      <w:marTop w:val="0"/>
                      <w:marBottom w:val="0"/>
                      <w:divBdr>
                        <w:top w:val="none" w:sz="0" w:space="0" w:color="auto"/>
                        <w:left w:val="none" w:sz="0" w:space="0" w:color="auto"/>
                        <w:bottom w:val="none" w:sz="0" w:space="0" w:color="auto"/>
                        <w:right w:val="none" w:sz="0" w:space="0" w:color="auto"/>
                      </w:divBdr>
                    </w:div>
                    <w:div w:id="1302465881">
                      <w:marLeft w:val="0"/>
                      <w:marRight w:val="0"/>
                      <w:marTop w:val="0"/>
                      <w:marBottom w:val="0"/>
                      <w:divBdr>
                        <w:top w:val="none" w:sz="0" w:space="0" w:color="auto"/>
                        <w:left w:val="none" w:sz="0" w:space="0" w:color="auto"/>
                        <w:bottom w:val="none" w:sz="0" w:space="0" w:color="auto"/>
                        <w:right w:val="none" w:sz="0" w:space="0" w:color="auto"/>
                      </w:divBdr>
                    </w:div>
                  </w:divsChild>
                </w:div>
                <w:div w:id="620652005">
                  <w:marLeft w:val="0"/>
                  <w:marRight w:val="0"/>
                  <w:marTop w:val="0"/>
                  <w:marBottom w:val="0"/>
                  <w:divBdr>
                    <w:top w:val="none" w:sz="0" w:space="0" w:color="auto"/>
                    <w:left w:val="none" w:sz="0" w:space="0" w:color="auto"/>
                    <w:bottom w:val="none" w:sz="0" w:space="0" w:color="auto"/>
                    <w:right w:val="none" w:sz="0" w:space="0" w:color="auto"/>
                  </w:divBdr>
                  <w:divsChild>
                    <w:div w:id="1584486914">
                      <w:marLeft w:val="0"/>
                      <w:marRight w:val="0"/>
                      <w:marTop w:val="0"/>
                      <w:marBottom w:val="0"/>
                      <w:divBdr>
                        <w:top w:val="none" w:sz="0" w:space="0" w:color="auto"/>
                        <w:left w:val="none" w:sz="0" w:space="0" w:color="auto"/>
                        <w:bottom w:val="none" w:sz="0" w:space="0" w:color="auto"/>
                        <w:right w:val="none" w:sz="0" w:space="0" w:color="auto"/>
                      </w:divBdr>
                    </w:div>
                  </w:divsChild>
                </w:div>
                <w:div w:id="801922327">
                  <w:marLeft w:val="0"/>
                  <w:marRight w:val="0"/>
                  <w:marTop w:val="0"/>
                  <w:marBottom w:val="0"/>
                  <w:divBdr>
                    <w:top w:val="none" w:sz="0" w:space="0" w:color="auto"/>
                    <w:left w:val="none" w:sz="0" w:space="0" w:color="auto"/>
                    <w:bottom w:val="none" w:sz="0" w:space="0" w:color="auto"/>
                    <w:right w:val="none" w:sz="0" w:space="0" w:color="auto"/>
                  </w:divBdr>
                  <w:divsChild>
                    <w:div w:id="24714957">
                      <w:marLeft w:val="0"/>
                      <w:marRight w:val="0"/>
                      <w:marTop w:val="0"/>
                      <w:marBottom w:val="0"/>
                      <w:divBdr>
                        <w:top w:val="none" w:sz="0" w:space="0" w:color="auto"/>
                        <w:left w:val="none" w:sz="0" w:space="0" w:color="auto"/>
                        <w:bottom w:val="none" w:sz="0" w:space="0" w:color="auto"/>
                        <w:right w:val="none" w:sz="0" w:space="0" w:color="auto"/>
                      </w:divBdr>
                    </w:div>
                  </w:divsChild>
                </w:div>
                <w:div w:id="1084834808">
                  <w:marLeft w:val="0"/>
                  <w:marRight w:val="0"/>
                  <w:marTop w:val="0"/>
                  <w:marBottom w:val="0"/>
                  <w:divBdr>
                    <w:top w:val="none" w:sz="0" w:space="0" w:color="auto"/>
                    <w:left w:val="none" w:sz="0" w:space="0" w:color="auto"/>
                    <w:bottom w:val="none" w:sz="0" w:space="0" w:color="auto"/>
                    <w:right w:val="none" w:sz="0" w:space="0" w:color="auto"/>
                  </w:divBdr>
                  <w:divsChild>
                    <w:div w:id="406342843">
                      <w:marLeft w:val="0"/>
                      <w:marRight w:val="0"/>
                      <w:marTop w:val="0"/>
                      <w:marBottom w:val="0"/>
                      <w:divBdr>
                        <w:top w:val="none" w:sz="0" w:space="0" w:color="auto"/>
                        <w:left w:val="none" w:sz="0" w:space="0" w:color="auto"/>
                        <w:bottom w:val="none" w:sz="0" w:space="0" w:color="auto"/>
                        <w:right w:val="none" w:sz="0" w:space="0" w:color="auto"/>
                      </w:divBdr>
                    </w:div>
                    <w:div w:id="804812665">
                      <w:marLeft w:val="0"/>
                      <w:marRight w:val="0"/>
                      <w:marTop w:val="0"/>
                      <w:marBottom w:val="0"/>
                      <w:divBdr>
                        <w:top w:val="none" w:sz="0" w:space="0" w:color="auto"/>
                        <w:left w:val="none" w:sz="0" w:space="0" w:color="auto"/>
                        <w:bottom w:val="none" w:sz="0" w:space="0" w:color="auto"/>
                        <w:right w:val="none" w:sz="0" w:space="0" w:color="auto"/>
                      </w:divBdr>
                    </w:div>
                  </w:divsChild>
                </w:div>
                <w:div w:id="1130322060">
                  <w:marLeft w:val="0"/>
                  <w:marRight w:val="0"/>
                  <w:marTop w:val="0"/>
                  <w:marBottom w:val="0"/>
                  <w:divBdr>
                    <w:top w:val="none" w:sz="0" w:space="0" w:color="auto"/>
                    <w:left w:val="none" w:sz="0" w:space="0" w:color="auto"/>
                    <w:bottom w:val="none" w:sz="0" w:space="0" w:color="auto"/>
                    <w:right w:val="none" w:sz="0" w:space="0" w:color="auto"/>
                  </w:divBdr>
                  <w:divsChild>
                    <w:div w:id="519516709">
                      <w:marLeft w:val="0"/>
                      <w:marRight w:val="0"/>
                      <w:marTop w:val="0"/>
                      <w:marBottom w:val="0"/>
                      <w:divBdr>
                        <w:top w:val="none" w:sz="0" w:space="0" w:color="auto"/>
                        <w:left w:val="none" w:sz="0" w:space="0" w:color="auto"/>
                        <w:bottom w:val="none" w:sz="0" w:space="0" w:color="auto"/>
                        <w:right w:val="none" w:sz="0" w:space="0" w:color="auto"/>
                      </w:divBdr>
                    </w:div>
                  </w:divsChild>
                </w:div>
                <w:div w:id="1582134185">
                  <w:marLeft w:val="0"/>
                  <w:marRight w:val="0"/>
                  <w:marTop w:val="0"/>
                  <w:marBottom w:val="0"/>
                  <w:divBdr>
                    <w:top w:val="none" w:sz="0" w:space="0" w:color="auto"/>
                    <w:left w:val="none" w:sz="0" w:space="0" w:color="auto"/>
                    <w:bottom w:val="none" w:sz="0" w:space="0" w:color="auto"/>
                    <w:right w:val="none" w:sz="0" w:space="0" w:color="auto"/>
                  </w:divBdr>
                  <w:divsChild>
                    <w:div w:id="960503439">
                      <w:marLeft w:val="0"/>
                      <w:marRight w:val="0"/>
                      <w:marTop w:val="0"/>
                      <w:marBottom w:val="0"/>
                      <w:divBdr>
                        <w:top w:val="none" w:sz="0" w:space="0" w:color="auto"/>
                        <w:left w:val="none" w:sz="0" w:space="0" w:color="auto"/>
                        <w:bottom w:val="none" w:sz="0" w:space="0" w:color="auto"/>
                        <w:right w:val="none" w:sz="0" w:space="0" w:color="auto"/>
                      </w:divBdr>
                    </w:div>
                  </w:divsChild>
                </w:div>
                <w:div w:id="1944530585">
                  <w:marLeft w:val="0"/>
                  <w:marRight w:val="0"/>
                  <w:marTop w:val="0"/>
                  <w:marBottom w:val="0"/>
                  <w:divBdr>
                    <w:top w:val="none" w:sz="0" w:space="0" w:color="auto"/>
                    <w:left w:val="none" w:sz="0" w:space="0" w:color="auto"/>
                    <w:bottom w:val="none" w:sz="0" w:space="0" w:color="auto"/>
                    <w:right w:val="none" w:sz="0" w:space="0" w:color="auto"/>
                  </w:divBdr>
                  <w:divsChild>
                    <w:div w:id="1002513210">
                      <w:marLeft w:val="0"/>
                      <w:marRight w:val="0"/>
                      <w:marTop w:val="0"/>
                      <w:marBottom w:val="0"/>
                      <w:divBdr>
                        <w:top w:val="none" w:sz="0" w:space="0" w:color="auto"/>
                        <w:left w:val="none" w:sz="0" w:space="0" w:color="auto"/>
                        <w:bottom w:val="none" w:sz="0" w:space="0" w:color="auto"/>
                        <w:right w:val="none" w:sz="0" w:space="0" w:color="auto"/>
                      </w:divBdr>
                    </w:div>
                  </w:divsChild>
                </w:div>
                <w:div w:id="1953659367">
                  <w:marLeft w:val="0"/>
                  <w:marRight w:val="0"/>
                  <w:marTop w:val="0"/>
                  <w:marBottom w:val="0"/>
                  <w:divBdr>
                    <w:top w:val="none" w:sz="0" w:space="0" w:color="auto"/>
                    <w:left w:val="none" w:sz="0" w:space="0" w:color="auto"/>
                    <w:bottom w:val="none" w:sz="0" w:space="0" w:color="auto"/>
                    <w:right w:val="none" w:sz="0" w:space="0" w:color="auto"/>
                  </w:divBdr>
                  <w:divsChild>
                    <w:div w:id="394281778">
                      <w:marLeft w:val="0"/>
                      <w:marRight w:val="0"/>
                      <w:marTop w:val="0"/>
                      <w:marBottom w:val="0"/>
                      <w:divBdr>
                        <w:top w:val="none" w:sz="0" w:space="0" w:color="auto"/>
                        <w:left w:val="none" w:sz="0" w:space="0" w:color="auto"/>
                        <w:bottom w:val="none" w:sz="0" w:space="0" w:color="auto"/>
                        <w:right w:val="none" w:sz="0" w:space="0" w:color="auto"/>
                      </w:divBdr>
                    </w:div>
                    <w:div w:id="15879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8421">
          <w:marLeft w:val="0"/>
          <w:marRight w:val="0"/>
          <w:marTop w:val="0"/>
          <w:marBottom w:val="0"/>
          <w:divBdr>
            <w:top w:val="none" w:sz="0" w:space="0" w:color="auto"/>
            <w:left w:val="none" w:sz="0" w:space="0" w:color="auto"/>
            <w:bottom w:val="none" w:sz="0" w:space="0" w:color="auto"/>
            <w:right w:val="none" w:sz="0" w:space="0" w:color="auto"/>
          </w:divBdr>
        </w:div>
        <w:div w:id="2038119982">
          <w:marLeft w:val="0"/>
          <w:marRight w:val="0"/>
          <w:marTop w:val="0"/>
          <w:marBottom w:val="0"/>
          <w:divBdr>
            <w:top w:val="none" w:sz="0" w:space="0" w:color="auto"/>
            <w:left w:val="none" w:sz="0" w:space="0" w:color="auto"/>
            <w:bottom w:val="none" w:sz="0" w:space="0" w:color="auto"/>
            <w:right w:val="none" w:sz="0" w:space="0" w:color="auto"/>
          </w:divBdr>
        </w:div>
      </w:divsChild>
    </w:div>
    <w:div w:id="456219389">
      <w:bodyDiv w:val="1"/>
      <w:marLeft w:val="0"/>
      <w:marRight w:val="0"/>
      <w:marTop w:val="0"/>
      <w:marBottom w:val="0"/>
      <w:divBdr>
        <w:top w:val="none" w:sz="0" w:space="0" w:color="auto"/>
        <w:left w:val="none" w:sz="0" w:space="0" w:color="auto"/>
        <w:bottom w:val="none" w:sz="0" w:space="0" w:color="auto"/>
        <w:right w:val="none" w:sz="0" w:space="0" w:color="auto"/>
      </w:divBdr>
      <w:divsChild>
        <w:div w:id="863442260">
          <w:marLeft w:val="0"/>
          <w:marRight w:val="0"/>
          <w:marTop w:val="0"/>
          <w:marBottom w:val="0"/>
          <w:divBdr>
            <w:top w:val="none" w:sz="0" w:space="0" w:color="auto"/>
            <w:left w:val="none" w:sz="0" w:space="0" w:color="auto"/>
            <w:bottom w:val="none" w:sz="0" w:space="0" w:color="auto"/>
            <w:right w:val="none" w:sz="0" w:space="0" w:color="auto"/>
          </w:divBdr>
        </w:div>
        <w:div w:id="1388721983">
          <w:marLeft w:val="0"/>
          <w:marRight w:val="0"/>
          <w:marTop w:val="0"/>
          <w:marBottom w:val="0"/>
          <w:divBdr>
            <w:top w:val="none" w:sz="0" w:space="0" w:color="auto"/>
            <w:left w:val="none" w:sz="0" w:space="0" w:color="auto"/>
            <w:bottom w:val="none" w:sz="0" w:space="0" w:color="auto"/>
            <w:right w:val="none" w:sz="0" w:space="0" w:color="auto"/>
          </w:divBdr>
        </w:div>
        <w:div w:id="2127697865">
          <w:marLeft w:val="0"/>
          <w:marRight w:val="0"/>
          <w:marTop w:val="0"/>
          <w:marBottom w:val="0"/>
          <w:divBdr>
            <w:top w:val="none" w:sz="0" w:space="0" w:color="auto"/>
            <w:left w:val="none" w:sz="0" w:space="0" w:color="auto"/>
            <w:bottom w:val="none" w:sz="0" w:space="0" w:color="auto"/>
            <w:right w:val="none" w:sz="0" w:space="0" w:color="auto"/>
          </w:divBdr>
        </w:div>
        <w:div w:id="61761328">
          <w:marLeft w:val="0"/>
          <w:marRight w:val="0"/>
          <w:marTop w:val="0"/>
          <w:marBottom w:val="0"/>
          <w:divBdr>
            <w:top w:val="none" w:sz="0" w:space="0" w:color="auto"/>
            <w:left w:val="none" w:sz="0" w:space="0" w:color="auto"/>
            <w:bottom w:val="none" w:sz="0" w:space="0" w:color="auto"/>
            <w:right w:val="none" w:sz="0" w:space="0" w:color="auto"/>
          </w:divBdr>
        </w:div>
        <w:div w:id="910116773">
          <w:marLeft w:val="0"/>
          <w:marRight w:val="0"/>
          <w:marTop w:val="0"/>
          <w:marBottom w:val="0"/>
          <w:divBdr>
            <w:top w:val="none" w:sz="0" w:space="0" w:color="auto"/>
            <w:left w:val="none" w:sz="0" w:space="0" w:color="auto"/>
            <w:bottom w:val="none" w:sz="0" w:space="0" w:color="auto"/>
            <w:right w:val="none" w:sz="0" w:space="0" w:color="auto"/>
          </w:divBdr>
        </w:div>
        <w:div w:id="306931821">
          <w:marLeft w:val="0"/>
          <w:marRight w:val="0"/>
          <w:marTop w:val="0"/>
          <w:marBottom w:val="0"/>
          <w:divBdr>
            <w:top w:val="none" w:sz="0" w:space="0" w:color="auto"/>
            <w:left w:val="none" w:sz="0" w:space="0" w:color="auto"/>
            <w:bottom w:val="none" w:sz="0" w:space="0" w:color="auto"/>
            <w:right w:val="none" w:sz="0" w:space="0" w:color="auto"/>
          </w:divBdr>
        </w:div>
        <w:div w:id="1370377259">
          <w:marLeft w:val="0"/>
          <w:marRight w:val="0"/>
          <w:marTop w:val="0"/>
          <w:marBottom w:val="0"/>
          <w:divBdr>
            <w:top w:val="none" w:sz="0" w:space="0" w:color="auto"/>
            <w:left w:val="none" w:sz="0" w:space="0" w:color="auto"/>
            <w:bottom w:val="none" w:sz="0" w:space="0" w:color="auto"/>
            <w:right w:val="none" w:sz="0" w:space="0" w:color="auto"/>
          </w:divBdr>
        </w:div>
        <w:div w:id="833230447">
          <w:marLeft w:val="0"/>
          <w:marRight w:val="0"/>
          <w:marTop w:val="0"/>
          <w:marBottom w:val="0"/>
          <w:divBdr>
            <w:top w:val="none" w:sz="0" w:space="0" w:color="auto"/>
            <w:left w:val="none" w:sz="0" w:space="0" w:color="auto"/>
            <w:bottom w:val="none" w:sz="0" w:space="0" w:color="auto"/>
            <w:right w:val="none" w:sz="0" w:space="0" w:color="auto"/>
          </w:divBdr>
        </w:div>
        <w:div w:id="837844495">
          <w:marLeft w:val="0"/>
          <w:marRight w:val="0"/>
          <w:marTop w:val="0"/>
          <w:marBottom w:val="0"/>
          <w:divBdr>
            <w:top w:val="none" w:sz="0" w:space="0" w:color="auto"/>
            <w:left w:val="none" w:sz="0" w:space="0" w:color="auto"/>
            <w:bottom w:val="none" w:sz="0" w:space="0" w:color="auto"/>
            <w:right w:val="none" w:sz="0" w:space="0" w:color="auto"/>
          </w:divBdr>
        </w:div>
        <w:div w:id="1015577893">
          <w:marLeft w:val="0"/>
          <w:marRight w:val="0"/>
          <w:marTop w:val="0"/>
          <w:marBottom w:val="0"/>
          <w:divBdr>
            <w:top w:val="none" w:sz="0" w:space="0" w:color="auto"/>
            <w:left w:val="none" w:sz="0" w:space="0" w:color="auto"/>
            <w:bottom w:val="none" w:sz="0" w:space="0" w:color="auto"/>
            <w:right w:val="none" w:sz="0" w:space="0" w:color="auto"/>
          </w:divBdr>
        </w:div>
        <w:div w:id="742723192">
          <w:marLeft w:val="0"/>
          <w:marRight w:val="0"/>
          <w:marTop w:val="0"/>
          <w:marBottom w:val="0"/>
          <w:divBdr>
            <w:top w:val="none" w:sz="0" w:space="0" w:color="auto"/>
            <w:left w:val="none" w:sz="0" w:space="0" w:color="auto"/>
            <w:bottom w:val="none" w:sz="0" w:space="0" w:color="auto"/>
            <w:right w:val="none" w:sz="0" w:space="0" w:color="auto"/>
          </w:divBdr>
        </w:div>
        <w:div w:id="185800353">
          <w:marLeft w:val="0"/>
          <w:marRight w:val="0"/>
          <w:marTop w:val="0"/>
          <w:marBottom w:val="0"/>
          <w:divBdr>
            <w:top w:val="none" w:sz="0" w:space="0" w:color="auto"/>
            <w:left w:val="none" w:sz="0" w:space="0" w:color="auto"/>
            <w:bottom w:val="none" w:sz="0" w:space="0" w:color="auto"/>
            <w:right w:val="none" w:sz="0" w:space="0" w:color="auto"/>
          </w:divBdr>
        </w:div>
        <w:div w:id="538394701">
          <w:marLeft w:val="0"/>
          <w:marRight w:val="0"/>
          <w:marTop w:val="0"/>
          <w:marBottom w:val="0"/>
          <w:divBdr>
            <w:top w:val="none" w:sz="0" w:space="0" w:color="auto"/>
            <w:left w:val="none" w:sz="0" w:space="0" w:color="auto"/>
            <w:bottom w:val="none" w:sz="0" w:space="0" w:color="auto"/>
            <w:right w:val="none" w:sz="0" w:space="0" w:color="auto"/>
          </w:divBdr>
        </w:div>
        <w:div w:id="2014869135">
          <w:marLeft w:val="0"/>
          <w:marRight w:val="0"/>
          <w:marTop w:val="0"/>
          <w:marBottom w:val="0"/>
          <w:divBdr>
            <w:top w:val="none" w:sz="0" w:space="0" w:color="auto"/>
            <w:left w:val="none" w:sz="0" w:space="0" w:color="auto"/>
            <w:bottom w:val="none" w:sz="0" w:space="0" w:color="auto"/>
            <w:right w:val="none" w:sz="0" w:space="0" w:color="auto"/>
          </w:divBdr>
        </w:div>
        <w:div w:id="1730306974">
          <w:marLeft w:val="0"/>
          <w:marRight w:val="0"/>
          <w:marTop w:val="0"/>
          <w:marBottom w:val="0"/>
          <w:divBdr>
            <w:top w:val="none" w:sz="0" w:space="0" w:color="auto"/>
            <w:left w:val="none" w:sz="0" w:space="0" w:color="auto"/>
            <w:bottom w:val="none" w:sz="0" w:space="0" w:color="auto"/>
            <w:right w:val="none" w:sz="0" w:space="0" w:color="auto"/>
          </w:divBdr>
        </w:div>
        <w:div w:id="1106466228">
          <w:marLeft w:val="0"/>
          <w:marRight w:val="0"/>
          <w:marTop w:val="0"/>
          <w:marBottom w:val="0"/>
          <w:divBdr>
            <w:top w:val="none" w:sz="0" w:space="0" w:color="auto"/>
            <w:left w:val="none" w:sz="0" w:space="0" w:color="auto"/>
            <w:bottom w:val="none" w:sz="0" w:space="0" w:color="auto"/>
            <w:right w:val="none" w:sz="0" w:space="0" w:color="auto"/>
          </w:divBdr>
        </w:div>
        <w:div w:id="1995646626">
          <w:marLeft w:val="0"/>
          <w:marRight w:val="0"/>
          <w:marTop w:val="0"/>
          <w:marBottom w:val="0"/>
          <w:divBdr>
            <w:top w:val="none" w:sz="0" w:space="0" w:color="auto"/>
            <w:left w:val="none" w:sz="0" w:space="0" w:color="auto"/>
            <w:bottom w:val="none" w:sz="0" w:space="0" w:color="auto"/>
            <w:right w:val="none" w:sz="0" w:space="0" w:color="auto"/>
          </w:divBdr>
        </w:div>
        <w:div w:id="466168423">
          <w:marLeft w:val="0"/>
          <w:marRight w:val="0"/>
          <w:marTop w:val="0"/>
          <w:marBottom w:val="0"/>
          <w:divBdr>
            <w:top w:val="none" w:sz="0" w:space="0" w:color="auto"/>
            <w:left w:val="none" w:sz="0" w:space="0" w:color="auto"/>
            <w:bottom w:val="none" w:sz="0" w:space="0" w:color="auto"/>
            <w:right w:val="none" w:sz="0" w:space="0" w:color="auto"/>
          </w:divBdr>
        </w:div>
        <w:div w:id="1115051998">
          <w:marLeft w:val="0"/>
          <w:marRight w:val="0"/>
          <w:marTop w:val="0"/>
          <w:marBottom w:val="0"/>
          <w:divBdr>
            <w:top w:val="none" w:sz="0" w:space="0" w:color="auto"/>
            <w:left w:val="none" w:sz="0" w:space="0" w:color="auto"/>
            <w:bottom w:val="none" w:sz="0" w:space="0" w:color="auto"/>
            <w:right w:val="none" w:sz="0" w:space="0" w:color="auto"/>
          </w:divBdr>
        </w:div>
        <w:div w:id="49620793">
          <w:marLeft w:val="0"/>
          <w:marRight w:val="0"/>
          <w:marTop w:val="0"/>
          <w:marBottom w:val="0"/>
          <w:divBdr>
            <w:top w:val="none" w:sz="0" w:space="0" w:color="auto"/>
            <w:left w:val="none" w:sz="0" w:space="0" w:color="auto"/>
            <w:bottom w:val="none" w:sz="0" w:space="0" w:color="auto"/>
            <w:right w:val="none" w:sz="0" w:space="0" w:color="auto"/>
          </w:divBdr>
        </w:div>
        <w:div w:id="1281766731">
          <w:marLeft w:val="0"/>
          <w:marRight w:val="0"/>
          <w:marTop w:val="0"/>
          <w:marBottom w:val="0"/>
          <w:divBdr>
            <w:top w:val="none" w:sz="0" w:space="0" w:color="auto"/>
            <w:left w:val="none" w:sz="0" w:space="0" w:color="auto"/>
            <w:bottom w:val="none" w:sz="0" w:space="0" w:color="auto"/>
            <w:right w:val="none" w:sz="0" w:space="0" w:color="auto"/>
          </w:divBdr>
        </w:div>
        <w:div w:id="115876345">
          <w:marLeft w:val="0"/>
          <w:marRight w:val="0"/>
          <w:marTop w:val="0"/>
          <w:marBottom w:val="0"/>
          <w:divBdr>
            <w:top w:val="none" w:sz="0" w:space="0" w:color="auto"/>
            <w:left w:val="none" w:sz="0" w:space="0" w:color="auto"/>
            <w:bottom w:val="none" w:sz="0" w:space="0" w:color="auto"/>
            <w:right w:val="none" w:sz="0" w:space="0" w:color="auto"/>
          </w:divBdr>
        </w:div>
        <w:div w:id="1460610307">
          <w:marLeft w:val="0"/>
          <w:marRight w:val="0"/>
          <w:marTop w:val="0"/>
          <w:marBottom w:val="0"/>
          <w:divBdr>
            <w:top w:val="none" w:sz="0" w:space="0" w:color="auto"/>
            <w:left w:val="none" w:sz="0" w:space="0" w:color="auto"/>
            <w:bottom w:val="none" w:sz="0" w:space="0" w:color="auto"/>
            <w:right w:val="none" w:sz="0" w:space="0" w:color="auto"/>
          </w:divBdr>
        </w:div>
        <w:div w:id="63651652">
          <w:marLeft w:val="0"/>
          <w:marRight w:val="0"/>
          <w:marTop w:val="0"/>
          <w:marBottom w:val="0"/>
          <w:divBdr>
            <w:top w:val="none" w:sz="0" w:space="0" w:color="auto"/>
            <w:left w:val="none" w:sz="0" w:space="0" w:color="auto"/>
            <w:bottom w:val="none" w:sz="0" w:space="0" w:color="auto"/>
            <w:right w:val="none" w:sz="0" w:space="0" w:color="auto"/>
          </w:divBdr>
        </w:div>
        <w:div w:id="669604510">
          <w:marLeft w:val="0"/>
          <w:marRight w:val="0"/>
          <w:marTop w:val="0"/>
          <w:marBottom w:val="0"/>
          <w:divBdr>
            <w:top w:val="none" w:sz="0" w:space="0" w:color="auto"/>
            <w:left w:val="none" w:sz="0" w:space="0" w:color="auto"/>
            <w:bottom w:val="none" w:sz="0" w:space="0" w:color="auto"/>
            <w:right w:val="none" w:sz="0" w:space="0" w:color="auto"/>
          </w:divBdr>
        </w:div>
        <w:div w:id="1922719578">
          <w:marLeft w:val="0"/>
          <w:marRight w:val="0"/>
          <w:marTop w:val="0"/>
          <w:marBottom w:val="0"/>
          <w:divBdr>
            <w:top w:val="none" w:sz="0" w:space="0" w:color="auto"/>
            <w:left w:val="none" w:sz="0" w:space="0" w:color="auto"/>
            <w:bottom w:val="none" w:sz="0" w:space="0" w:color="auto"/>
            <w:right w:val="none" w:sz="0" w:space="0" w:color="auto"/>
          </w:divBdr>
        </w:div>
        <w:div w:id="350305333">
          <w:marLeft w:val="0"/>
          <w:marRight w:val="0"/>
          <w:marTop w:val="0"/>
          <w:marBottom w:val="0"/>
          <w:divBdr>
            <w:top w:val="none" w:sz="0" w:space="0" w:color="auto"/>
            <w:left w:val="none" w:sz="0" w:space="0" w:color="auto"/>
            <w:bottom w:val="none" w:sz="0" w:space="0" w:color="auto"/>
            <w:right w:val="none" w:sz="0" w:space="0" w:color="auto"/>
          </w:divBdr>
        </w:div>
        <w:div w:id="1400598492">
          <w:marLeft w:val="0"/>
          <w:marRight w:val="0"/>
          <w:marTop w:val="0"/>
          <w:marBottom w:val="0"/>
          <w:divBdr>
            <w:top w:val="none" w:sz="0" w:space="0" w:color="auto"/>
            <w:left w:val="none" w:sz="0" w:space="0" w:color="auto"/>
            <w:bottom w:val="none" w:sz="0" w:space="0" w:color="auto"/>
            <w:right w:val="none" w:sz="0" w:space="0" w:color="auto"/>
          </w:divBdr>
        </w:div>
        <w:div w:id="2114278288">
          <w:marLeft w:val="0"/>
          <w:marRight w:val="0"/>
          <w:marTop w:val="0"/>
          <w:marBottom w:val="0"/>
          <w:divBdr>
            <w:top w:val="none" w:sz="0" w:space="0" w:color="auto"/>
            <w:left w:val="none" w:sz="0" w:space="0" w:color="auto"/>
            <w:bottom w:val="none" w:sz="0" w:space="0" w:color="auto"/>
            <w:right w:val="none" w:sz="0" w:space="0" w:color="auto"/>
          </w:divBdr>
        </w:div>
        <w:div w:id="1516573886">
          <w:marLeft w:val="0"/>
          <w:marRight w:val="0"/>
          <w:marTop w:val="0"/>
          <w:marBottom w:val="0"/>
          <w:divBdr>
            <w:top w:val="none" w:sz="0" w:space="0" w:color="auto"/>
            <w:left w:val="none" w:sz="0" w:space="0" w:color="auto"/>
            <w:bottom w:val="none" w:sz="0" w:space="0" w:color="auto"/>
            <w:right w:val="none" w:sz="0" w:space="0" w:color="auto"/>
          </w:divBdr>
        </w:div>
        <w:div w:id="1298102896">
          <w:marLeft w:val="0"/>
          <w:marRight w:val="0"/>
          <w:marTop w:val="0"/>
          <w:marBottom w:val="0"/>
          <w:divBdr>
            <w:top w:val="none" w:sz="0" w:space="0" w:color="auto"/>
            <w:left w:val="none" w:sz="0" w:space="0" w:color="auto"/>
            <w:bottom w:val="none" w:sz="0" w:space="0" w:color="auto"/>
            <w:right w:val="none" w:sz="0" w:space="0" w:color="auto"/>
          </w:divBdr>
        </w:div>
        <w:div w:id="1355884330">
          <w:marLeft w:val="0"/>
          <w:marRight w:val="0"/>
          <w:marTop w:val="0"/>
          <w:marBottom w:val="0"/>
          <w:divBdr>
            <w:top w:val="none" w:sz="0" w:space="0" w:color="auto"/>
            <w:left w:val="none" w:sz="0" w:space="0" w:color="auto"/>
            <w:bottom w:val="none" w:sz="0" w:space="0" w:color="auto"/>
            <w:right w:val="none" w:sz="0" w:space="0" w:color="auto"/>
          </w:divBdr>
        </w:div>
        <w:div w:id="43023762">
          <w:marLeft w:val="0"/>
          <w:marRight w:val="0"/>
          <w:marTop w:val="0"/>
          <w:marBottom w:val="0"/>
          <w:divBdr>
            <w:top w:val="none" w:sz="0" w:space="0" w:color="auto"/>
            <w:left w:val="none" w:sz="0" w:space="0" w:color="auto"/>
            <w:bottom w:val="none" w:sz="0" w:space="0" w:color="auto"/>
            <w:right w:val="none" w:sz="0" w:space="0" w:color="auto"/>
          </w:divBdr>
        </w:div>
        <w:div w:id="167015859">
          <w:marLeft w:val="0"/>
          <w:marRight w:val="0"/>
          <w:marTop w:val="0"/>
          <w:marBottom w:val="0"/>
          <w:divBdr>
            <w:top w:val="none" w:sz="0" w:space="0" w:color="auto"/>
            <w:left w:val="none" w:sz="0" w:space="0" w:color="auto"/>
            <w:bottom w:val="none" w:sz="0" w:space="0" w:color="auto"/>
            <w:right w:val="none" w:sz="0" w:space="0" w:color="auto"/>
          </w:divBdr>
        </w:div>
        <w:div w:id="124665949">
          <w:marLeft w:val="0"/>
          <w:marRight w:val="0"/>
          <w:marTop w:val="0"/>
          <w:marBottom w:val="0"/>
          <w:divBdr>
            <w:top w:val="none" w:sz="0" w:space="0" w:color="auto"/>
            <w:left w:val="none" w:sz="0" w:space="0" w:color="auto"/>
            <w:bottom w:val="none" w:sz="0" w:space="0" w:color="auto"/>
            <w:right w:val="none" w:sz="0" w:space="0" w:color="auto"/>
          </w:divBdr>
        </w:div>
        <w:div w:id="1267154743">
          <w:marLeft w:val="0"/>
          <w:marRight w:val="0"/>
          <w:marTop w:val="0"/>
          <w:marBottom w:val="0"/>
          <w:divBdr>
            <w:top w:val="none" w:sz="0" w:space="0" w:color="auto"/>
            <w:left w:val="none" w:sz="0" w:space="0" w:color="auto"/>
            <w:bottom w:val="none" w:sz="0" w:space="0" w:color="auto"/>
            <w:right w:val="none" w:sz="0" w:space="0" w:color="auto"/>
          </w:divBdr>
        </w:div>
        <w:div w:id="1226987934">
          <w:marLeft w:val="0"/>
          <w:marRight w:val="0"/>
          <w:marTop w:val="0"/>
          <w:marBottom w:val="0"/>
          <w:divBdr>
            <w:top w:val="none" w:sz="0" w:space="0" w:color="auto"/>
            <w:left w:val="none" w:sz="0" w:space="0" w:color="auto"/>
            <w:bottom w:val="none" w:sz="0" w:space="0" w:color="auto"/>
            <w:right w:val="none" w:sz="0" w:space="0" w:color="auto"/>
          </w:divBdr>
        </w:div>
        <w:div w:id="497423929">
          <w:marLeft w:val="0"/>
          <w:marRight w:val="0"/>
          <w:marTop w:val="0"/>
          <w:marBottom w:val="0"/>
          <w:divBdr>
            <w:top w:val="none" w:sz="0" w:space="0" w:color="auto"/>
            <w:left w:val="none" w:sz="0" w:space="0" w:color="auto"/>
            <w:bottom w:val="none" w:sz="0" w:space="0" w:color="auto"/>
            <w:right w:val="none" w:sz="0" w:space="0" w:color="auto"/>
          </w:divBdr>
        </w:div>
        <w:div w:id="219098533">
          <w:marLeft w:val="0"/>
          <w:marRight w:val="0"/>
          <w:marTop w:val="0"/>
          <w:marBottom w:val="0"/>
          <w:divBdr>
            <w:top w:val="none" w:sz="0" w:space="0" w:color="auto"/>
            <w:left w:val="none" w:sz="0" w:space="0" w:color="auto"/>
            <w:bottom w:val="none" w:sz="0" w:space="0" w:color="auto"/>
            <w:right w:val="none" w:sz="0" w:space="0" w:color="auto"/>
          </w:divBdr>
        </w:div>
        <w:div w:id="495149846">
          <w:marLeft w:val="0"/>
          <w:marRight w:val="0"/>
          <w:marTop w:val="0"/>
          <w:marBottom w:val="0"/>
          <w:divBdr>
            <w:top w:val="none" w:sz="0" w:space="0" w:color="auto"/>
            <w:left w:val="none" w:sz="0" w:space="0" w:color="auto"/>
            <w:bottom w:val="none" w:sz="0" w:space="0" w:color="auto"/>
            <w:right w:val="none" w:sz="0" w:space="0" w:color="auto"/>
          </w:divBdr>
        </w:div>
        <w:div w:id="1826973497">
          <w:marLeft w:val="0"/>
          <w:marRight w:val="0"/>
          <w:marTop w:val="0"/>
          <w:marBottom w:val="0"/>
          <w:divBdr>
            <w:top w:val="none" w:sz="0" w:space="0" w:color="auto"/>
            <w:left w:val="none" w:sz="0" w:space="0" w:color="auto"/>
            <w:bottom w:val="none" w:sz="0" w:space="0" w:color="auto"/>
            <w:right w:val="none" w:sz="0" w:space="0" w:color="auto"/>
          </w:divBdr>
        </w:div>
        <w:div w:id="551501721">
          <w:marLeft w:val="0"/>
          <w:marRight w:val="0"/>
          <w:marTop w:val="0"/>
          <w:marBottom w:val="0"/>
          <w:divBdr>
            <w:top w:val="none" w:sz="0" w:space="0" w:color="auto"/>
            <w:left w:val="none" w:sz="0" w:space="0" w:color="auto"/>
            <w:bottom w:val="none" w:sz="0" w:space="0" w:color="auto"/>
            <w:right w:val="none" w:sz="0" w:space="0" w:color="auto"/>
          </w:divBdr>
        </w:div>
        <w:div w:id="1955866242">
          <w:marLeft w:val="0"/>
          <w:marRight w:val="0"/>
          <w:marTop w:val="0"/>
          <w:marBottom w:val="0"/>
          <w:divBdr>
            <w:top w:val="none" w:sz="0" w:space="0" w:color="auto"/>
            <w:left w:val="none" w:sz="0" w:space="0" w:color="auto"/>
            <w:bottom w:val="none" w:sz="0" w:space="0" w:color="auto"/>
            <w:right w:val="none" w:sz="0" w:space="0" w:color="auto"/>
          </w:divBdr>
        </w:div>
        <w:div w:id="1513757071">
          <w:marLeft w:val="0"/>
          <w:marRight w:val="0"/>
          <w:marTop w:val="0"/>
          <w:marBottom w:val="0"/>
          <w:divBdr>
            <w:top w:val="none" w:sz="0" w:space="0" w:color="auto"/>
            <w:left w:val="none" w:sz="0" w:space="0" w:color="auto"/>
            <w:bottom w:val="none" w:sz="0" w:space="0" w:color="auto"/>
            <w:right w:val="none" w:sz="0" w:space="0" w:color="auto"/>
          </w:divBdr>
        </w:div>
        <w:div w:id="94256550">
          <w:marLeft w:val="0"/>
          <w:marRight w:val="0"/>
          <w:marTop w:val="0"/>
          <w:marBottom w:val="0"/>
          <w:divBdr>
            <w:top w:val="none" w:sz="0" w:space="0" w:color="auto"/>
            <w:left w:val="none" w:sz="0" w:space="0" w:color="auto"/>
            <w:bottom w:val="none" w:sz="0" w:space="0" w:color="auto"/>
            <w:right w:val="none" w:sz="0" w:space="0" w:color="auto"/>
          </w:divBdr>
        </w:div>
        <w:div w:id="865405318">
          <w:marLeft w:val="0"/>
          <w:marRight w:val="0"/>
          <w:marTop w:val="0"/>
          <w:marBottom w:val="0"/>
          <w:divBdr>
            <w:top w:val="none" w:sz="0" w:space="0" w:color="auto"/>
            <w:left w:val="none" w:sz="0" w:space="0" w:color="auto"/>
            <w:bottom w:val="none" w:sz="0" w:space="0" w:color="auto"/>
            <w:right w:val="none" w:sz="0" w:space="0" w:color="auto"/>
          </w:divBdr>
        </w:div>
        <w:div w:id="1516185615">
          <w:marLeft w:val="0"/>
          <w:marRight w:val="0"/>
          <w:marTop w:val="0"/>
          <w:marBottom w:val="0"/>
          <w:divBdr>
            <w:top w:val="none" w:sz="0" w:space="0" w:color="auto"/>
            <w:left w:val="none" w:sz="0" w:space="0" w:color="auto"/>
            <w:bottom w:val="none" w:sz="0" w:space="0" w:color="auto"/>
            <w:right w:val="none" w:sz="0" w:space="0" w:color="auto"/>
          </w:divBdr>
        </w:div>
        <w:div w:id="1335381642">
          <w:marLeft w:val="0"/>
          <w:marRight w:val="0"/>
          <w:marTop w:val="0"/>
          <w:marBottom w:val="0"/>
          <w:divBdr>
            <w:top w:val="none" w:sz="0" w:space="0" w:color="auto"/>
            <w:left w:val="none" w:sz="0" w:space="0" w:color="auto"/>
            <w:bottom w:val="none" w:sz="0" w:space="0" w:color="auto"/>
            <w:right w:val="none" w:sz="0" w:space="0" w:color="auto"/>
          </w:divBdr>
        </w:div>
        <w:div w:id="428934286">
          <w:marLeft w:val="0"/>
          <w:marRight w:val="0"/>
          <w:marTop w:val="0"/>
          <w:marBottom w:val="0"/>
          <w:divBdr>
            <w:top w:val="none" w:sz="0" w:space="0" w:color="auto"/>
            <w:left w:val="none" w:sz="0" w:space="0" w:color="auto"/>
            <w:bottom w:val="none" w:sz="0" w:space="0" w:color="auto"/>
            <w:right w:val="none" w:sz="0" w:space="0" w:color="auto"/>
          </w:divBdr>
        </w:div>
        <w:div w:id="927157066">
          <w:marLeft w:val="0"/>
          <w:marRight w:val="0"/>
          <w:marTop w:val="0"/>
          <w:marBottom w:val="0"/>
          <w:divBdr>
            <w:top w:val="none" w:sz="0" w:space="0" w:color="auto"/>
            <w:left w:val="none" w:sz="0" w:space="0" w:color="auto"/>
            <w:bottom w:val="none" w:sz="0" w:space="0" w:color="auto"/>
            <w:right w:val="none" w:sz="0" w:space="0" w:color="auto"/>
          </w:divBdr>
        </w:div>
        <w:div w:id="2137404771">
          <w:marLeft w:val="0"/>
          <w:marRight w:val="0"/>
          <w:marTop w:val="0"/>
          <w:marBottom w:val="0"/>
          <w:divBdr>
            <w:top w:val="none" w:sz="0" w:space="0" w:color="auto"/>
            <w:left w:val="none" w:sz="0" w:space="0" w:color="auto"/>
            <w:bottom w:val="none" w:sz="0" w:space="0" w:color="auto"/>
            <w:right w:val="none" w:sz="0" w:space="0" w:color="auto"/>
          </w:divBdr>
        </w:div>
        <w:div w:id="465857443">
          <w:marLeft w:val="0"/>
          <w:marRight w:val="0"/>
          <w:marTop w:val="0"/>
          <w:marBottom w:val="0"/>
          <w:divBdr>
            <w:top w:val="none" w:sz="0" w:space="0" w:color="auto"/>
            <w:left w:val="none" w:sz="0" w:space="0" w:color="auto"/>
            <w:bottom w:val="none" w:sz="0" w:space="0" w:color="auto"/>
            <w:right w:val="none" w:sz="0" w:space="0" w:color="auto"/>
          </w:divBdr>
        </w:div>
        <w:div w:id="1948195810">
          <w:marLeft w:val="0"/>
          <w:marRight w:val="0"/>
          <w:marTop w:val="0"/>
          <w:marBottom w:val="0"/>
          <w:divBdr>
            <w:top w:val="none" w:sz="0" w:space="0" w:color="auto"/>
            <w:left w:val="none" w:sz="0" w:space="0" w:color="auto"/>
            <w:bottom w:val="none" w:sz="0" w:space="0" w:color="auto"/>
            <w:right w:val="none" w:sz="0" w:space="0" w:color="auto"/>
          </w:divBdr>
        </w:div>
        <w:div w:id="961107102">
          <w:marLeft w:val="0"/>
          <w:marRight w:val="0"/>
          <w:marTop w:val="0"/>
          <w:marBottom w:val="0"/>
          <w:divBdr>
            <w:top w:val="none" w:sz="0" w:space="0" w:color="auto"/>
            <w:left w:val="none" w:sz="0" w:space="0" w:color="auto"/>
            <w:bottom w:val="none" w:sz="0" w:space="0" w:color="auto"/>
            <w:right w:val="none" w:sz="0" w:space="0" w:color="auto"/>
          </w:divBdr>
        </w:div>
        <w:div w:id="1668092829">
          <w:marLeft w:val="0"/>
          <w:marRight w:val="0"/>
          <w:marTop w:val="0"/>
          <w:marBottom w:val="0"/>
          <w:divBdr>
            <w:top w:val="none" w:sz="0" w:space="0" w:color="auto"/>
            <w:left w:val="none" w:sz="0" w:space="0" w:color="auto"/>
            <w:bottom w:val="none" w:sz="0" w:space="0" w:color="auto"/>
            <w:right w:val="none" w:sz="0" w:space="0" w:color="auto"/>
          </w:divBdr>
        </w:div>
        <w:div w:id="43263843">
          <w:marLeft w:val="0"/>
          <w:marRight w:val="0"/>
          <w:marTop w:val="0"/>
          <w:marBottom w:val="0"/>
          <w:divBdr>
            <w:top w:val="none" w:sz="0" w:space="0" w:color="auto"/>
            <w:left w:val="none" w:sz="0" w:space="0" w:color="auto"/>
            <w:bottom w:val="none" w:sz="0" w:space="0" w:color="auto"/>
            <w:right w:val="none" w:sz="0" w:space="0" w:color="auto"/>
          </w:divBdr>
        </w:div>
        <w:div w:id="293558167">
          <w:marLeft w:val="0"/>
          <w:marRight w:val="0"/>
          <w:marTop w:val="0"/>
          <w:marBottom w:val="0"/>
          <w:divBdr>
            <w:top w:val="none" w:sz="0" w:space="0" w:color="auto"/>
            <w:left w:val="none" w:sz="0" w:space="0" w:color="auto"/>
            <w:bottom w:val="none" w:sz="0" w:space="0" w:color="auto"/>
            <w:right w:val="none" w:sz="0" w:space="0" w:color="auto"/>
          </w:divBdr>
        </w:div>
        <w:div w:id="1763720410">
          <w:marLeft w:val="0"/>
          <w:marRight w:val="0"/>
          <w:marTop w:val="0"/>
          <w:marBottom w:val="0"/>
          <w:divBdr>
            <w:top w:val="none" w:sz="0" w:space="0" w:color="auto"/>
            <w:left w:val="none" w:sz="0" w:space="0" w:color="auto"/>
            <w:bottom w:val="none" w:sz="0" w:space="0" w:color="auto"/>
            <w:right w:val="none" w:sz="0" w:space="0" w:color="auto"/>
          </w:divBdr>
        </w:div>
      </w:divsChild>
    </w:div>
    <w:div w:id="465006183">
      <w:bodyDiv w:val="1"/>
      <w:marLeft w:val="0"/>
      <w:marRight w:val="0"/>
      <w:marTop w:val="0"/>
      <w:marBottom w:val="0"/>
      <w:divBdr>
        <w:top w:val="none" w:sz="0" w:space="0" w:color="auto"/>
        <w:left w:val="none" w:sz="0" w:space="0" w:color="auto"/>
        <w:bottom w:val="none" w:sz="0" w:space="0" w:color="auto"/>
        <w:right w:val="none" w:sz="0" w:space="0" w:color="auto"/>
      </w:divBdr>
      <w:divsChild>
        <w:div w:id="20522482">
          <w:marLeft w:val="0"/>
          <w:marRight w:val="0"/>
          <w:marTop w:val="0"/>
          <w:marBottom w:val="0"/>
          <w:divBdr>
            <w:top w:val="none" w:sz="0" w:space="0" w:color="auto"/>
            <w:left w:val="none" w:sz="0" w:space="0" w:color="auto"/>
            <w:bottom w:val="none" w:sz="0" w:space="0" w:color="auto"/>
            <w:right w:val="none" w:sz="0" w:space="0" w:color="auto"/>
          </w:divBdr>
        </w:div>
        <w:div w:id="48379182">
          <w:marLeft w:val="0"/>
          <w:marRight w:val="0"/>
          <w:marTop w:val="0"/>
          <w:marBottom w:val="0"/>
          <w:divBdr>
            <w:top w:val="none" w:sz="0" w:space="0" w:color="auto"/>
            <w:left w:val="none" w:sz="0" w:space="0" w:color="auto"/>
            <w:bottom w:val="none" w:sz="0" w:space="0" w:color="auto"/>
            <w:right w:val="none" w:sz="0" w:space="0" w:color="auto"/>
          </w:divBdr>
        </w:div>
        <w:div w:id="74134886">
          <w:marLeft w:val="0"/>
          <w:marRight w:val="0"/>
          <w:marTop w:val="0"/>
          <w:marBottom w:val="0"/>
          <w:divBdr>
            <w:top w:val="none" w:sz="0" w:space="0" w:color="auto"/>
            <w:left w:val="none" w:sz="0" w:space="0" w:color="auto"/>
            <w:bottom w:val="none" w:sz="0" w:space="0" w:color="auto"/>
            <w:right w:val="none" w:sz="0" w:space="0" w:color="auto"/>
          </w:divBdr>
        </w:div>
        <w:div w:id="83310508">
          <w:marLeft w:val="0"/>
          <w:marRight w:val="0"/>
          <w:marTop w:val="0"/>
          <w:marBottom w:val="0"/>
          <w:divBdr>
            <w:top w:val="none" w:sz="0" w:space="0" w:color="auto"/>
            <w:left w:val="none" w:sz="0" w:space="0" w:color="auto"/>
            <w:bottom w:val="none" w:sz="0" w:space="0" w:color="auto"/>
            <w:right w:val="none" w:sz="0" w:space="0" w:color="auto"/>
          </w:divBdr>
        </w:div>
        <w:div w:id="161285156">
          <w:marLeft w:val="0"/>
          <w:marRight w:val="0"/>
          <w:marTop w:val="0"/>
          <w:marBottom w:val="0"/>
          <w:divBdr>
            <w:top w:val="none" w:sz="0" w:space="0" w:color="auto"/>
            <w:left w:val="none" w:sz="0" w:space="0" w:color="auto"/>
            <w:bottom w:val="none" w:sz="0" w:space="0" w:color="auto"/>
            <w:right w:val="none" w:sz="0" w:space="0" w:color="auto"/>
          </w:divBdr>
        </w:div>
        <w:div w:id="191694692">
          <w:marLeft w:val="0"/>
          <w:marRight w:val="0"/>
          <w:marTop w:val="0"/>
          <w:marBottom w:val="0"/>
          <w:divBdr>
            <w:top w:val="none" w:sz="0" w:space="0" w:color="auto"/>
            <w:left w:val="none" w:sz="0" w:space="0" w:color="auto"/>
            <w:bottom w:val="none" w:sz="0" w:space="0" w:color="auto"/>
            <w:right w:val="none" w:sz="0" w:space="0" w:color="auto"/>
          </w:divBdr>
        </w:div>
        <w:div w:id="192883800">
          <w:marLeft w:val="0"/>
          <w:marRight w:val="0"/>
          <w:marTop w:val="0"/>
          <w:marBottom w:val="0"/>
          <w:divBdr>
            <w:top w:val="none" w:sz="0" w:space="0" w:color="auto"/>
            <w:left w:val="none" w:sz="0" w:space="0" w:color="auto"/>
            <w:bottom w:val="none" w:sz="0" w:space="0" w:color="auto"/>
            <w:right w:val="none" w:sz="0" w:space="0" w:color="auto"/>
          </w:divBdr>
        </w:div>
        <w:div w:id="272636345">
          <w:marLeft w:val="0"/>
          <w:marRight w:val="0"/>
          <w:marTop w:val="0"/>
          <w:marBottom w:val="0"/>
          <w:divBdr>
            <w:top w:val="none" w:sz="0" w:space="0" w:color="auto"/>
            <w:left w:val="none" w:sz="0" w:space="0" w:color="auto"/>
            <w:bottom w:val="none" w:sz="0" w:space="0" w:color="auto"/>
            <w:right w:val="none" w:sz="0" w:space="0" w:color="auto"/>
          </w:divBdr>
        </w:div>
        <w:div w:id="283660749">
          <w:marLeft w:val="0"/>
          <w:marRight w:val="0"/>
          <w:marTop w:val="0"/>
          <w:marBottom w:val="0"/>
          <w:divBdr>
            <w:top w:val="none" w:sz="0" w:space="0" w:color="auto"/>
            <w:left w:val="none" w:sz="0" w:space="0" w:color="auto"/>
            <w:bottom w:val="none" w:sz="0" w:space="0" w:color="auto"/>
            <w:right w:val="none" w:sz="0" w:space="0" w:color="auto"/>
          </w:divBdr>
        </w:div>
        <w:div w:id="292449872">
          <w:marLeft w:val="0"/>
          <w:marRight w:val="0"/>
          <w:marTop w:val="0"/>
          <w:marBottom w:val="0"/>
          <w:divBdr>
            <w:top w:val="none" w:sz="0" w:space="0" w:color="auto"/>
            <w:left w:val="none" w:sz="0" w:space="0" w:color="auto"/>
            <w:bottom w:val="none" w:sz="0" w:space="0" w:color="auto"/>
            <w:right w:val="none" w:sz="0" w:space="0" w:color="auto"/>
          </w:divBdr>
        </w:div>
        <w:div w:id="315885437">
          <w:marLeft w:val="0"/>
          <w:marRight w:val="0"/>
          <w:marTop w:val="0"/>
          <w:marBottom w:val="0"/>
          <w:divBdr>
            <w:top w:val="none" w:sz="0" w:space="0" w:color="auto"/>
            <w:left w:val="none" w:sz="0" w:space="0" w:color="auto"/>
            <w:bottom w:val="none" w:sz="0" w:space="0" w:color="auto"/>
            <w:right w:val="none" w:sz="0" w:space="0" w:color="auto"/>
          </w:divBdr>
        </w:div>
        <w:div w:id="317996660">
          <w:marLeft w:val="0"/>
          <w:marRight w:val="0"/>
          <w:marTop w:val="0"/>
          <w:marBottom w:val="0"/>
          <w:divBdr>
            <w:top w:val="none" w:sz="0" w:space="0" w:color="auto"/>
            <w:left w:val="none" w:sz="0" w:space="0" w:color="auto"/>
            <w:bottom w:val="none" w:sz="0" w:space="0" w:color="auto"/>
            <w:right w:val="none" w:sz="0" w:space="0" w:color="auto"/>
          </w:divBdr>
        </w:div>
        <w:div w:id="321662533">
          <w:marLeft w:val="0"/>
          <w:marRight w:val="0"/>
          <w:marTop w:val="0"/>
          <w:marBottom w:val="0"/>
          <w:divBdr>
            <w:top w:val="none" w:sz="0" w:space="0" w:color="auto"/>
            <w:left w:val="none" w:sz="0" w:space="0" w:color="auto"/>
            <w:bottom w:val="none" w:sz="0" w:space="0" w:color="auto"/>
            <w:right w:val="none" w:sz="0" w:space="0" w:color="auto"/>
          </w:divBdr>
        </w:div>
        <w:div w:id="419838308">
          <w:marLeft w:val="0"/>
          <w:marRight w:val="0"/>
          <w:marTop w:val="0"/>
          <w:marBottom w:val="0"/>
          <w:divBdr>
            <w:top w:val="none" w:sz="0" w:space="0" w:color="auto"/>
            <w:left w:val="none" w:sz="0" w:space="0" w:color="auto"/>
            <w:bottom w:val="none" w:sz="0" w:space="0" w:color="auto"/>
            <w:right w:val="none" w:sz="0" w:space="0" w:color="auto"/>
          </w:divBdr>
        </w:div>
        <w:div w:id="465660787">
          <w:marLeft w:val="0"/>
          <w:marRight w:val="0"/>
          <w:marTop w:val="0"/>
          <w:marBottom w:val="0"/>
          <w:divBdr>
            <w:top w:val="none" w:sz="0" w:space="0" w:color="auto"/>
            <w:left w:val="none" w:sz="0" w:space="0" w:color="auto"/>
            <w:bottom w:val="none" w:sz="0" w:space="0" w:color="auto"/>
            <w:right w:val="none" w:sz="0" w:space="0" w:color="auto"/>
          </w:divBdr>
        </w:div>
        <w:div w:id="484588419">
          <w:marLeft w:val="0"/>
          <w:marRight w:val="0"/>
          <w:marTop w:val="0"/>
          <w:marBottom w:val="0"/>
          <w:divBdr>
            <w:top w:val="none" w:sz="0" w:space="0" w:color="auto"/>
            <w:left w:val="none" w:sz="0" w:space="0" w:color="auto"/>
            <w:bottom w:val="none" w:sz="0" w:space="0" w:color="auto"/>
            <w:right w:val="none" w:sz="0" w:space="0" w:color="auto"/>
          </w:divBdr>
        </w:div>
        <w:div w:id="566964365">
          <w:marLeft w:val="0"/>
          <w:marRight w:val="0"/>
          <w:marTop w:val="0"/>
          <w:marBottom w:val="0"/>
          <w:divBdr>
            <w:top w:val="none" w:sz="0" w:space="0" w:color="auto"/>
            <w:left w:val="none" w:sz="0" w:space="0" w:color="auto"/>
            <w:bottom w:val="none" w:sz="0" w:space="0" w:color="auto"/>
            <w:right w:val="none" w:sz="0" w:space="0" w:color="auto"/>
          </w:divBdr>
        </w:div>
        <w:div w:id="575017408">
          <w:marLeft w:val="0"/>
          <w:marRight w:val="0"/>
          <w:marTop w:val="0"/>
          <w:marBottom w:val="0"/>
          <w:divBdr>
            <w:top w:val="none" w:sz="0" w:space="0" w:color="auto"/>
            <w:left w:val="none" w:sz="0" w:space="0" w:color="auto"/>
            <w:bottom w:val="none" w:sz="0" w:space="0" w:color="auto"/>
            <w:right w:val="none" w:sz="0" w:space="0" w:color="auto"/>
          </w:divBdr>
        </w:div>
        <w:div w:id="580675268">
          <w:marLeft w:val="0"/>
          <w:marRight w:val="0"/>
          <w:marTop w:val="0"/>
          <w:marBottom w:val="0"/>
          <w:divBdr>
            <w:top w:val="none" w:sz="0" w:space="0" w:color="auto"/>
            <w:left w:val="none" w:sz="0" w:space="0" w:color="auto"/>
            <w:bottom w:val="none" w:sz="0" w:space="0" w:color="auto"/>
            <w:right w:val="none" w:sz="0" w:space="0" w:color="auto"/>
          </w:divBdr>
        </w:div>
        <w:div w:id="584609884">
          <w:marLeft w:val="0"/>
          <w:marRight w:val="0"/>
          <w:marTop w:val="0"/>
          <w:marBottom w:val="0"/>
          <w:divBdr>
            <w:top w:val="none" w:sz="0" w:space="0" w:color="auto"/>
            <w:left w:val="none" w:sz="0" w:space="0" w:color="auto"/>
            <w:bottom w:val="none" w:sz="0" w:space="0" w:color="auto"/>
            <w:right w:val="none" w:sz="0" w:space="0" w:color="auto"/>
          </w:divBdr>
        </w:div>
        <w:div w:id="600379305">
          <w:marLeft w:val="0"/>
          <w:marRight w:val="0"/>
          <w:marTop w:val="0"/>
          <w:marBottom w:val="0"/>
          <w:divBdr>
            <w:top w:val="none" w:sz="0" w:space="0" w:color="auto"/>
            <w:left w:val="none" w:sz="0" w:space="0" w:color="auto"/>
            <w:bottom w:val="none" w:sz="0" w:space="0" w:color="auto"/>
            <w:right w:val="none" w:sz="0" w:space="0" w:color="auto"/>
          </w:divBdr>
        </w:div>
        <w:div w:id="609433063">
          <w:marLeft w:val="0"/>
          <w:marRight w:val="0"/>
          <w:marTop w:val="0"/>
          <w:marBottom w:val="0"/>
          <w:divBdr>
            <w:top w:val="none" w:sz="0" w:space="0" w:color="auto"/>
            <w:left w:val="none" w:sz="0" w:space="0" w:color="auto"/>
            <w:bottom w:val="none" w:sz="0" w:space="0" w:color="auto"/>
            <w:right w:val="none" w:sz="0" w:space="0" w:color="auto"/>
          </w:divBdr>
        </w:div>
        <w:div w:id="615255829">
          <w:marLeft w:val="0"/>
          <w:marRight w:val="0"/>
          <w:marTop w:val="0"/>
          <w:marBottom w:val="0"/>
          <w:divBdr>
            <w:top w:val="none" w:sz="0" w:space="0" w:color="auto"/>
            <w:left w:val="none" w:sz="0" w:space="0" w:color="auto"/>
            <w:bottom w:val="none" w:sz="0" w:space="0" w:color="auto"/>
            <w:right w:val="none" w:sz="0" w:space="0" w:color="auto"/>
          </w:divBdr>
        </w:div>
        <w:div w:id="634533219">
          <w:marLeft w:val="0"/>
          <w:marRight w:val="0"/>
          <w:marTop w:val="0"/>
          <w:marBottom w:val="0"/>
          <w:divBdr>
            <w:top w:val="none" w:sz="0" w:space="0" w:color="auto"/>
            <w:left w:val="none" w:sz="0" w:space="0" w:color="auto"/>
            <w:bottom w:val="none" w:sz="0" w:space="0" w:color="auto"/>
            <w:right w:val="none" w:sz="0" w:space="0" w:color="auto"/>
          </w:divBdr>
        </w:div>
        <w:div w:id="638530545">
          <w:marLeft w:val="0"/>
          <w:marRight w:val="0"/>
          <w:marTop w:val="0"/>
          <w:marBottom w:val="0"/>
          <w:divBdr>
            <w:top w:val="none" w:sz="0" w:space="0" w:color="auto"/>
            <w:left w:val="none" w:sz="0" w:space="0" w:color="auto"/>
            <w:bottom w:val="none" w:sz="0" w:space="0" w:color="auto"/>
            <w:right w:val="none" w:sz="0" w:space="0" w:color="auto"/>
          </w:divBdr>
        </w:div>
        <w:div w:id="647365026">
          <w:marLeft w:val="0"/>
          <w:marRight w:val="0"/>
          <w:marTop w:val="0"/>
          <w:marBottom w:val="0"/>
          <w:divBdr>
            <w:top w:val="none" w:sz="0" w:space="0" w:color="auto"/>
            <w:left w:val="none" w:sz="0" w:space="0" w:color="auto"/>
            <w:bottom w:val="none" w:sz="0" w:space="0" w:color="auto"/>
            <w:right w:val="none" w:sz="0" w:space="0" w:color="auto"/>
          </w:divBdr>
        </w:div>
        <w:div w:id="778180374">
          <w:marLeft w:val="0"/>
          <w:marRight w:val="0"/>
          <w:marTop w:val="0"/>
          <w:marBottom w:val="0"/>
          <w:divBdr>
            <w:top w:val="none" w:sz="0" w:space="0" w:color="auto"/>
            <w:left w:val="none" w:sz="0" w:space="0" w:color="auto"/>
            <w:bottom w:val="none" w:sz="0" w:space="0" w:color="auto"/>
            <w:right w:val="none" w:sz="0" w:space="0" w:color="auto"/>
          </w:divBdr>
        </w:div>
        <w:div w:id="797797053">
          <w:marLeft w:val="0"/>
          <w:marRight w:val="0"/>
          <w:marTop w:val="0"/>
          <w:marBottom w:val="0"/>
          <w:divBdr>
            <w:top w:val="none" w:sz="0" w:space="0" w:color="auto"/>
            <w:left w:val="none" w:sz="0" w:space="0" w:color="auto"/>
            <w:bottom w:val="none" w:sz="0" w:space="0" w:color="auto"/>
            <w:right w:val="none" w:sz="0" w:space="0" w:color="auto"/>
          </w:divBdr>
        </w:div>
        <w:div w:id="830213694">
          <w:marLeft w:val="0"/>
          <w:marRight w:val="0"/>
          <w:marTop w:val="0"/>
          <w:marBottom w:val="0"/>
          <w:divBdr>
            <w:top w:val="none" w:sz="0" w:space="0" w:color="auto"/>
            <w:left w:val="none" w:sz="0" w:space="0" w:color="auto"/>
            <w:bottom w:val="none" w:sz="0" w:space="0" w:color="auto"/>
            <w:right w:val="none" w:sz="0" w:space="0" w:color="auto"/>
          </w:divBdr>
        </w:div>
        <w:div w:id="847984731">
          <w:marLeft w:val="0"/>
          <w:marRight w:val="0"/>
          <w:marTop w:val="0"/>
          <w:marBottom w:val="0"/>
          <w:divBdr>
            <w:top w:val="none" w:sz="0" w:space="0" w:color="auto"/>
            <w:left w:val="none" w:sz="0" w:space="0" w:color="auto"/>
            <w:bottom w:val="none" w:sz="0" w:space="0" w:color="auto"/>
            <w:right w:val="none" w:sz="0" w:space="0" w:color="auto"/>
          </w:divBdr>
        </w:div>
        <w:div w:id="884757963">
          <w:marLeft w:val="0"/>
          <w:marRight w:val="0"/>
          <w:marTop w:val="0"/>
          <w:marBottom w:val="0"/>
          <w:divBdr>
            <w:top w:val="none" w:sz="0" w:space="0" w:color="auto"/>
            <w:left w:val="none" w:sz="0" w:space="0" w:color="auto"/>
            <w:bottom w:val="none" w:sz="0" w:space="0" w:color="auto"/>
            <w:right w:val="none" w:sz="0" w:space="0" w:color="auto"/>
          </w:divBdr>
        </w:div>
        <w:div w:id="933703951">
          <w:marLeft w:val="0"/>
          <w:marRight w:val="0"/>
          <w:marTop w:val="0"/>
          <w:marBottom w:val="0"/>
          <w:divBdr>
            <w:top w:val="none" w:sz="0" w:space="0" w:color="auto"/>
            <w:left w:val="none" w:sz="0" w:space="0" w:color="auto"/>
            <w:bottom w:val="none" w:sz="0" w:space="0" w:color="auto"/>
            <w:right w:val="none" w:sz="0" w:space="0" w:color="auto"/>
          </w:divBdr>
        </w:div>
        <w:div w:id="938952560">
          <w:marLeft w:val="0"/>
          <w:marRight w:val="0"/>
          <w:marTop w:val="0"/>
          <w:marBottom w:val="0"/>
          <w:divBdr>
            <w:top w:val="none" w:sz="0" w:space="0" w:color="auto"/>
            <w:left w:val="none" w:sz="0" w:space="0" w:color="auto"/>
            <w:bottom w:val="none" w:sz="0" w:space="0" w:color="auto"/>
            <w:right w:val="none" w:sz="0" w:space="0" w:color="auto"/>
          </w:divBdr>
        </w:div>
        <w:div w:id="940456207">
          <w:marLeft w:val="0"/>
          <w:marRight w:val="0"/>
          <w:marTop w:val="0"/>
          <w:marBottom w:val="0"/>
          <w:divBdr>
            <w:top w:val="none" w:sz="0" w:space="0" w:color="auto"/>
            <w:left w:val="none" w:sz="0" w:space="0" w:color="auto"/>
            <w:bottom w:val="none" w:sz="0" w:space="0" w:color="auto"/>
            <w:right w:val="none" w:sz="0" w:space="0" w:color="auto"/>
          </w:divBdr>
        </w:div>
        <w:div w:id="967049338">
          <w:marLeft w:val="0"/>
          <w:marRight w:val="0"/>
          <w:marTop w:val="0"/>
          <w:marBottom w:val="0"/>
          <w:divBdr>
            <w:top w:val="none" w:sz="0" w:space="0" w:color="auto"/>
            <w:left w:val="none" w:sz="0" w:space="0" w:color="auto"/>
            <w:bottom w:val="none" w:sz="0" w:space="0" w:color="auto"/>
            <w:right w:val="none" w:sz="0" w:space="0" w:color="auto"/>
          </w:divBdr>
        </w:div>
        <w:div w:id="1022708991">
          <w:marLeft w:val="0"/>
          <w:marRight w:val="0"/>
          <w:marTop w:val="0"/>
          <w:marBottom w:val="0"/>
          <w:divBdr>
            <w:top w:val="none" w:sz="0" w:space="0" w:color="auto"/>
            <w:left w:val="none" w:sz="0" w:space="0" w:color="auto"/>
            <w:bottom w:val="none" w:sz="0" w:space="0" w:color="auto"/>
            <w:right w:val="none" w:sz="0" w:space="0" w:color="auto"/>
          </w:divBdr>
        </w:div>
        <w:div w:id="1035695283">
          <w:marLeft w:val="0"/>
          <w:marRight w:val="0"/>
          <w:marTop w:val="0"/>
          <w:marBottom w:val="0"/>
          <w:divBdr>
            <w:top w:val="none" w:sz="0" w:space="0" w:color="auto"/>
            <w:left w:val="none" w:sz="0" w:space="0" w:color="auto"/>
            <w:bottom w:val="none" w:sz="0" w:space="0" w:color="auto"/>
            <w:right w:val="none" w:sz="0" w:space="0" w:color="auto"/>
          </w:divBdr>
        </w:div>
        <w:div w:id="1083647308">
          <w:marLeft w:val="0"/>
          <w:marRight w:val="0"/>
          <w:marTop w:val="0"/>
          <w:marBottom w:val="0"/>
          <w:divBdr>
            <w:top w:val="none" w:sz="0" w:space="0" w:color="auto"/>
            <w:left w:val="none" w:sz="0" w:space="0" w:color="auto"/>
            <w:bottom w:val="none" w:sz="0" w:space="0" w:color="auto"/>
            <w:right w:val="none" w:sz="0" w:space="0" w:color="auto"/>
          </w:divBdr>
        </w:div>
        <w:div w:id="1087337988">
          <w:marLeft w:val="0"/>
          <w:marRight w:val="0"/>
          <w:marTop w:val="0"/>
          <w:marBottom w:val="0"/>
          <w:divBdr>
            <w:top w:val="none" w:sz="0" w:space="0" w:color="auto"/>
            <w:left w:val="none" w:sz="0" w:space="0" w:color="auto"/>
            <w:bottom w:val="none" w:sz="0" w:space="0" w:color="auto"/>
            <w:right w:val="none" w:sz="0" w:space="0" w:color="auto"/>
          </w:divBdr>
        </w:div>
        <w:div w:id="1095789528">
          <w:marLeft w:val="0"/>
          <w:marRight w:val="0"/>
          <w:marTop w:val="0"/>
          <w:marBottom w:val="0"/>
          <w:divBdr>
            <w:top w:val="none" w:sz="0" w:space="0" w:color="auto"/>
            <w:left w:val="none" w:sz="0" w:space="0" w:color="auto"/>
            <w:bottom w:val="none" w:sz="0" w:space="0" w:color="auto"/>
            <w:right w:val="none" w:sz="0" w:space="0" w:color="auto"/>
          </w:divBdr>
        </w:div>
        <w:div w:id="1105535416">
          <w:marLeft w:val="0"/>
          <w:marRight w:val="0"/>
          <w:marTop w:val="0"/>
          <w:marBottom w:val="0"/>
          <w:divBdr>
            <w:top w:val="none" w:sz="0" w:space="0" w:color="auto"/>
            <w:left w:val="none" w:sz="0" w:space="0" w:color="auto"/>
            <w:bottom w:val="none" w:sz="0" w:space="0" w:color="auto"/>
            <w:right w:val="none" w:sz="0" w:space="0" w:color="auto"/>
          </w:divBdr>
        </w:div>
        <w:div w:id="1109738673">
          <w:marLeft w:val="0"/>
          <w:marRight w:val="0"/>
          <w:marTop w:val="0"/>
          <w:marBottom w:val="0"/>
          <w:divBdr>
            <w:top w:val="none" w:sz="0" w:space="0" w:color="auto"/>
            <w:left w:val="none" w:sz="0" w:space="0" w:color="auto"/>
            <w:bottom w:val="none" w:sz="0" w:space="0" w:color="auto"/>
            <w:right w:val="none" w:sz="0" w:space="0" w:color="auto"/>
          </w:divBdr>
        </w:div>
        <w:div w:id="1145388711">
          <w:marLeft w:val="0"/>
          <w:marRight w:val="0"/>
          <w:marTop w:val="0"/>
          <w:marBottom w:val="0"/>
          <w:divBdr>
            <w:top w:val="none" w:sz="0" w:space="0" w:color="auto"/>
            <w:left w:val="none" w:sz="0" w:space="0" w:color="auto"/>
            <w:bottom w:val="none" w:sz="0" w:space="0" w:color="auto"/>
            <w:right w:val="none" w:sz="0" w:space="0" w:color="auto"/>
          </w:divBdr>
        </w:div>
        <w:div w:id="1168442447">
          <w:marLeft w:val="0"/>
          <w:marRight w:val="0"/>
          <w:marTop w:val="0"/>
          <w:marBottom w:val="0"/>
          <w:divBdr>
            <w:top w:val="none" w:sz="0" w:space="0" w:color="auto"/>
            <w:left w:val="none" w:sz="0" w:space="0" w:color="auto"/>
            <w:bottom w:val="none" w:sz="0" w:space="0" w:color="auto"/>
            <w:right w:val="none" w:sz="0" w:space="0" w:color="auto"/>
          </w:divBdr>
        </w:div>
        <w:div w:id="1197154739">
          <w:marLeft w:val="0"/>
          <w:marRight w:val="0"/>
          <w:marTop w:val="0"/>
          <w:marBottom w:val="0"/>
          <w:divBdr>
            <w:top w:val="none" w:sz="0" w:space="0" w:color="auto"/>
            <w:left w:val="none" w:sz="0" w:space="0" w:color="auto"/>
            <w:bottom w:val="none" w:sz="0" w:space="0" w:color="auto"/>
            <w:right w:val="none" w:sz="0" w:space="0" w:color="auto"/>
          </w:divBdr>
        </w:div>
        <w:div w:id="1271274788">
          <w:marLeft w:val="0"/>
          <w:marRight w:val="0"/>
          <w:marTop w:val="0"/>
          <w:marBottom w:val="0"/>
          <w:divBdr>
            <w:top w:val="none" w:sz="0" w:space="0" w:color="auto"/>
            <w:left w:val="none" w:sz="0" w:space="0" w:color="auto"/>
            <w:bottom w:val="none" w:sz="0" w:space="0" w:color="auto"/>
            <w:right w:val="none" w:sz="0" w:space="0" w:color="auto"/>
          </w:divBdr>
        </w:div>
        <w:div w:id="1305697199">
          <w:marLeft w:val="0"/>
          <w:marRight w:val="0"/>
          <w:marTop w:val="0"/>
          <w:marBottom w:val="0"/>
          <w:divBdr>
            <w:top w:val="none" w:sz="0" w:space="0" w:color="auto"/>
            <w:left w:val="none" w:sz="0" w:space="0" w:color="auto"/>
            <w:bottom w:val="none" w:sz="0" w:space="0" w:color="auto"/>
            <w:right w:val="none" w:sz="0" w:space="0" w:color="auto"/>
          </w:divBdr>
        </w:div>
        <w:div w:id="1329863196">
          <w:marLeft w:val="0"/>
          <w:marRight w:val="0"/>
          <w:marTop w:val="0"/>
          <w:marBottom w:val="0"/>
          <w:divBdr>
            <w:top w:val="none" w:sz="0" w:space="0" w:color="auto"/>
            <w:left w:val="none" w:sz="0" w:space="0" w:color="auto"/>
            <w:bottom w:val="none" w:sz="0" w:space="0" w:color="auto"/>
            <w:right w:val="none" w:sz="0" w:space="0" w:color="auto"/>
          </w:divBdr>
        </w:div>
        <w:div w:id="1374378930">
          <w:marLeft w:val="0"/>
          <w:marRight w:val="0"/>
          <w:marTop w:val="0"/>
          <w:marBottom w:val="0"/>
          <w:divBdr>
            <w:top w:val="none" w:sz="0" w:space="0" w:color="auto"/>
            <w:left w:val="none" w:sz="0" w:space="0" w:color="auto"/>
            <w:bottom w:val="none" w:sz="0" w:space="0" w:color="auto"/>
            <w:right w:val="none" w:sz="0" w:space="0" w:color="auto"/>
          </w:divBdr>
        </w:div>
        <w:div w:id="1380200737">
          <w:marLeft w:val="0"/>
          <w:marRight w:val="0"/>
          <w:marTop w:val="0"/>
          <w:marBottom w:val="0"/>
          <w:divBdr>
            <w:top w:val="none" w:sz="0" w:space="0" w:color="auto"/>
            <w:left w:val="none" w:sz="0" w:space="0" w:color="auto"/>
            <w:bottom w:val="none" w:sz="0" w:space="0" w:color="auto"/>
            <w:right w:val="none" w:sz="0" w:space="0" w:color="auto"/>
          </w:divBdr>
        </w:div>
        <w:div w:id="1388067513">
          <w:marLeft w:val="0"/>
          <w:marRight w:val="0"/>
          <w:marTop w:val="0"/>
          <w:marBottom w:val="0"/>
          <w:divBdr>
            <w:top w:val="none" w:sz="0" w:space="0" w:color="auto"/>
            <w:left w:val="none" w:sz="0" w:space="0" w:color="auto"/>
            <w:bottom w:val="none" w:sz="0" w:space="0" w:color="auto"/>
            <w:right w:val="none" w:sz="0" w:space="0" w:color="auto"/>
          </w:divBdr>
        </w:div>
        <w:div w:id="1409842459">
          <w:marLeft w:val="0"/>
          <w:marRight w:val="0"/>
          <w:marTop w:val="0"/>
          <w:marBottom w:val="0"/>
          <w:divBdr>
            <w:top w:val="none" w:sz="0" w:space="0" w:color="auto"/>
            <w:left w:val="none" w:sz="0" w:space="0" w:color="auto"/>
            <w:bottom w:val="none" w:sz="0" w:space="0" w:color="auto"/>
            <w:right w:val="none" w:sz="0" w:space="0" w:color="auto"/>
          </w:divBdr>
        </w:div>
        <w:div w:id="1422409057">
          <w:marLeft w:val="0"/>
          <w:marRight w:val="0"/>
          <w:marTop w:val="0"/>
          <w:marBottom w:val="0"/>
          <w:divBdr>
            <w:top w:val="none" w:sz="0" w:space="0" w:color="auto"/>
            <w:left w:val="none" w:sz="0" w:space="0" w:color="auto"/>
            <w:bottom w:val="none" w:sz="0" w:space="0" w:color="auto"/>
            <w:right w:val="none" w:sz="0" w:space="0" w:color="auto"/>
          </w:divBdr>
        </w:div>
        <w:div w:id="1490363463">
          <w:marLeft w:val="0"/>
          <w:marRight w:val="0"/>
          <w:marTop w:val="0"/>
          <w:marBottom w:val="0"/>
          <w:divBdr>
            <w:top w:val="none" w:sz="0" w:space="0" w:color="auto"/>
            <w:left w:val="none" w:sz="0" w:space="0" w:color="auto"/>
            <w:bottom w:val="none" w:sz="0" w:space="0" w:color="auto"/>
            <w:right w:val="none" w:sz="0" w:space="0" w:color="auto"/>
          </w:divBdr>
        </w:div>
        <w:div w:id="1546405105">
          <w:marLeft w:val="0"/>
          <w:marRight w:val="0"/>
          <w:marTop w:val="0"/>
          <w:marBottom w:val="0"/>
          <w:divBdr>
            <w:top w:val="none" w:sz="0" w:space="0" w:color="auto"/>
            <w:left w:val="none" w:sz="0" w:space="0" w:color="auto"/>
            <w:bottom w:val="none" w:sz="0" w:space="0" w:color="auto"/>
            <w:right w:val="none" w:sz="0" w:space="0" w:color="auto"/>
          </w:divBdr>
        </w:div>
        <w:div w:id="1555435070">
          <w:marLeft w:val="0"/>
          <w:marRight w:val="0"/>
          <w:marTop w:val="0"/>
          <w:marBottom w:val="0"/>
          <w:divBdr>
            <w:top w:val="none" w:sz="0" w:space="0" w:color="auto"/>
            <w:left w:val="none" w:sz="0" w:space="0" w:color="auto"/>
            <w:bottom w:val="none" w:sz="0" w:space="0" w:color="auto"/>
            <w:right w:val="none" w:sz="0" w:space="0" w:color="auto"/>
          </w:divBdr>
        </w:div>
        <w:div w:id="1609315156">
          <w:marLeft w:val="0"/>
          <w:marRight w:val="0"/>
          <w:marTop w:val="0"/>
          <w:marBottom w:val="0"/>
          <w:divBdr>
            <w:top w:val="none" w:sz="0" w:space="0" w:color="auto"/>
            <w:left w:val="none" w:sz="0" w:space="0" w:color="auto"/>
            <w:bottom w:val="none" w:sz="0" w:space="0" w:color="auto"/>
            <w:right w:val="none" w:sz="0" w:space="0" w:color="auto"/>
          </w:divBdr>
        </w:div>
        <w:div w:id="1613129706">
          <w:marLeft w:val="0"/>
          <w:marRight w:val="0"/>
          <w:marTop w:val="0"/>
          <w:marBottom w:val="0"/>
          <w:divBdr>
            <w:top w:val="none" w:sz="0" w:space="0" w:color="auto"/>
            <w:left w:val="none" w:sz="0" w:space="0" w:color="auto"/>
            <w:bottom w:val="none" w:sz="0" w:space="0" w:color="auto"/>
            <w:right w:val="none" w:sz="0" w:space="0" w:color="auto"/>
          </w:divBdr>
        </w:div>
        <w:div w:id="1654063911">
          <w:marLeft w:val="0"/>
          <w:marRight w:val="0"/>
          <w:marTop w:val="0"/>
          <w:marBottom w:val="0"/>
          <w:divBdr>
            <w:top w:val="none" w:sz="0" w:space="0" w:color="auto"/>
            <w:left w:val="none" w:sz="0" w:space="0" w:color="auto"/>
            <w:bottom w:val="none" w:sz="0" w:space="0" w:color="auto"/>
            <w:right w:val="none" w:sz="0" w:space="0" w:color="auto"/>
          </w:divBdr>
        </w:div>
        <w:div w:id="1687514372">
          <w:marLeft w:val="0"/>
          <w:marRight w:val="0"/>
          <w:marTop w:val="0"/>
          <w:marBottom w:val="0"/>
          <w:divBdr>
            <w:top w:val="none" w:sz="0" w:space="0" w:color="auto"/>
            <w:left w:val="none" w:sz="0" w:space="0" w:color="auto"/>
            <w:bottom w:val="none" w:sz="0" w:space="0" w:color="auto"/>
            <w:right w:val="none" w:sz="0" w:space="0" w:color="auto"/>
          </w:divBdr>
        </w:div>
        <w:div w:id="1701857639">
          <w:marLeft w:val="0"/>
          <w:marRight w:val="0"/>
          <w:marTop w:val="0"/>
          <w:marBottom w:val="0"/>
          <w:divBdr>
            <w:top w:val="none" w:sz="0" w:space="0" w:color="auto"/>
            <w:left w:val="none" w:sz="0" w:space="0" w:color="auto"/>
            <w:bottom w:val="none" w:sz="0" w:space="0" w:color="auto"/>
            <w:right w:val="none" w:sz="0" w:space="0" w:color="auto"/>
          </w:divBdr>
        </w:div>
        <w:div w:id="1733312767">
          <w:marLeft w:val="0"/>
          <w:marRight w:val="0"/>
          <w:marTop w:val="0"/>
          <w:marBottom w:val="0"/>
          <w:divBdr>
            <w:top w:val="none" w:sz="0" w:space="0" w:color="auto"/>
            <w:left w:val="none" w:sz="0" w:space="0" w:color="auto"/>
            <w:bottom w:val="none" w:sz="0" w:space="0" w:color="auto"/>
            <w:right w:val="none" w:sz="0" w:space="0" w:color="auto"/>
          </w:divBdr>
        </w:div>
        <w:div w:id="1795907868">
          <w:marLeft w:val="0"/>
          <w:marRight w:val="0"/>
          <w:marTop w:val="0"/>
          <w:marBottom w:val="0"/>
          <w:divBdr>
            <w:top w:val="none" w:sz="0" w:space="0" w:color="auto"/>
            <w:left w:val="none" w:sz="0" w:space="0" w:color="auto"/>
            <w:bottom w:val="none" w:sz="0" w:space="0" w:color="auto"/>
            <w:right w:val="none" w:sz="0" w:space="0" w:color="auto"/>
          </w:divBdr>
        </w:div>
        <w:div w:id="1817142544">
          <w:marLeft w:val="0"/>
          <w:marRight w:val="0"/>
          <w:marTop w:val="0"/>
          <w:marBottom w:val="0"/>
          <w:divBdr>
            <w:top w:val="none" w:sz="0" w:space="0" w:color="auto"/>
            <w:left w:val="none" w:sz="0" w:space="0" w:color="auto"/>
            <w:bottom w:val="none" w:sz="0" w:space="0" w:color="auto"/>
            <w:right w:val="none" w:sz="0" w:space="0" w:color="auto"/>
          </w:divBdr>
        </w:div>
        <w:div w:id="1819807208">
          <w:marLeft w:val="0"/>
          <w:marRight w:val="0"/>
          <w:marTop w:val="0"/>
          <w:marBottom w:val="0"/>
          <w:divBdr>
            <w:top w:val="none" w:sz="0" w:space="0" w:color="auto"/>
            <w:left w:val="none" w:sz="0" w:space="0" w:color="auto"/>
            <w:bottom w:val="none" w:sz="0" w:space="0" w:color="auto"/>
            <w:right w:val="none" w:sz="0" w:space="0" w:color="auto"/>
          </w:divBdr>
        </w:div>
        <w:div w:id="1898280003">
          <w:marLeft w:val="0"/>
          <w:marRight w:val="0"/>
          <w:marTop w:val="0"/>
          <w:marBottom w:val="0"/>
          <w:divBdr>
            <w:top w:val="none" w:sz="0" w:space="0" w:color="auto"/>
            <w:left w:val="none" w:sz="0" w:space="0" w:color="auto"/>
            <w:bottom w:val="none" w:sz="0" w:space="0" w:color="auto"/>
            <w:right w:val="none" w:sz="0" w:space="0" w:color="auto"/>
          </w:divBdr>
        </w:div>
        <w:div w:id="1899706124">
          <w:marLeft w:val="0"/>
          <w:marRight w:val="0"/>
          <w:marTop w:val="0"/>
          <w:marBottom w:val="0"/>
          <w:divBdr>
            <w:top w:val="none" w:sz="0" w:space="0" w:color="auto"/>
            <w:left w:val="none" w:sz="0" w:space="0" w:color="auto"/>
            <w:bottom w:val="none" w:sz="0" w:space="0" w:color="auto"/>
            <w:right w:val="none" w:sz="0" w:space="0" w:color="auto"/>
          </w:divBdr>
        </w:div>
        <w:div w:id="1914581992">
          <w:marLeft w:val="0"/>
          <w:marRight w:val="0"/>
          <w:marTop w:val="0"/>
          <w:marBottom w:val="0"/>
          <w:divBdr>
            <w:top w:val="none" w:sz="0" w:space="0" w:color="auto"/>
            <w:left w:val="none" w:sz="0" w:space="0" w:color="auto"/>
            <w:bottom w:val="none" w:sz="0" w:space="0" w:color="auto"/>
            <w:right w:val="none" w:sz="0" w:space="0" w:color="auto"/>
          </w:divBdr>
        </w:div>
        <w:div w:id="1919246560">
          <w:marLeft w:val="0"/>
          <w:marRight w:val="0"/>
          <w:marTop w:val="0"/>
          <w:marBottom w:val="0"/>
          <w:divBdr>
            <w:top w:val="none" w:sz="0" w:space="0" w:color="auto"/>
            <w:left w:val="none" w:sz="0" w:space="0" w:color="auto"/>
            <w:bottom w:val="none" w:sz="0" w:space="0" w:color="auto"/>
            <w:right w:val="none" w:sz="0" w:space="0" w:color="auto"/>
          </w:divBdr>
        </w:div>
        <w:div w:id="1939675707">
          <w:marLeft w:val="0"/>
          <w:marRight w:val="0"/>
          <w:marTop w:val="0"/>
          <w:marBottom w:val="0"/>
          <w:divBdr>
            <w:top w:val="none" w:sz="0" w:space="0" w:color="auto"/>
            <w:left w:val="none" w:sz="0" w:space="0" w:color="auto"/>
            <w:bottom w:val="none" w:sz="0" w:space="0" w:color="auto"/>
            <w:right w:val="none" w:sz="0" w:space="0" w:color="auto"/>
          </w:divBdr>
        </w:div>
        <w:div w:id="1945531169">
          <w:marLeft w:val="0"/>
          <w:marRight w:val="0"/>
          <w:marTop w:val="0"/>
          <w:marBottom w:val="0"/>
          <w:divBdr>
            <w:top w:val="none" w:sz="0" w:space="0" w:color="auto"/>
            <w:left w:val="none" w:sz="0" w:space="0" w:color="auto"/>
            <w:bottom w:val="none" w:sz="0" w:space="0" w:color="auto"/>
            <w:right w:val="none" w:sz="0" w:space="0" w:color="auto"/>
          </w:divBdr>
        </w:div>
        <w:div w:id="1959288013">
          <w:marLeft w:val="0"/>
          <w:marRight w:val="0"/>
          <w:marTop w:val="0"/>
          <w:marBottom w:val="0"/>
          <w:divBdr>
            <w:top w:val="none" w:sz="0" w:space="0" w:color="auto"/>
            <w:left w:val="none" w:sz="0" w:space="0" w:color="auto"/>
            <w:bottom w:val="none" w:sz="0" w:space="0" w:color="auto"/>
            <w:right w:val="none" w:sz="0" w:space="0" w:color="auto"/>
          </w:divBdr>
        </w:div>
        <w:div w:id="1969967048">
          <w:marLeft w:val="0"/>
          <w:marRight w:val="0"/>
          <w:marTop w:val="0"/>
          <w:marBottom w:val="0"/>
          <w:divBdr>
            <w:top w:val="none" w:sz="0" w:space="0" w:color="auto"/>
            <w:left w:val="none" w:sz="0" w:space="0" w:color="auto"/>
            <w:bottom w:val="none" w:sz="0" w:space="0" w:color="auto"/>
            <w:right w:val="none" w:sz="0" w:space="0" w:color="auto"/>
          </w:divBdr>
        </w:div>
        <w:div w:id="2001929443">
          <w:marLeft w:val="0"/>
          <w:marRight w:val="0"/>
          <w:marTop w:val="0"/>
          <w:marBottom w:val="0"/>
          <w:divBdr>
            <w:top w:val="none" w:sz="0" w:space="0" w:color="auto"/>
            <w:left w:val="none" w:sz="0" w:space="0" w:color="auto"/>
            <w:bottom w:val="none" w:sz="0" w:space="0" w:color="auto"/>
            <w:right w:val="none" w:sz="0" w:space="0" w:color="auto"/>
          </w:divBdr>
        </w:div>
        <w:div w:id="2031253279">
          <w:marLeft w:val="0"/>
          <w:marRight w:val="0"/>
          <w:marTop w:val="0"/>
          <w:marBottom w:val="0"/>
          <w:divBdr>
            <w:top w:val="none" w:sz="0" w:space="0" w:color="auto"/>
            <w:left w:val="none" w:sz="0" w:space="0" w:color="auto"/>
            <w:bottom w:val="none" w:sz="0" w:space="0" w:color="auto"/>
            <w:right w:val="none" w:sz="0" w:space="0" w:color="auto"/>
          </w:divBdr>
        </w:div>
        <w:div w:id="2089425309">
          <w:marLeft w:val="0"/>
          <w:marRight w:val="0"/>
          <w:marTop w:val="0"/>
          <w:marBottom w:val="0"/>
          <w:divBdr>
            <w:top w:val="none" w:sz="0" w:space="0" w:color="auto"/>
            <w:left w:val="none" w:sz="0" w:space="0" w:color="auto"/>
            <w:bottom w:val="none" w:sz="0" w:space="0" w:color="auto"/>
            <w:right w:val="none" w:sz="0" w:space="0" w:color="auto"/>
          </w:divBdr>
        </w:div>
      </w:divsChild>
    </w:div>
    <w:div w:id="569390875">
      <w:bodyDiv w:val="1"/>
      <w:marLeft w:val="0"/>
      <w:marRight w:val="0"/>
      <w:marTop w:val="0"/>
      <w:marBottom w:val="0"/>
      <w:divBdr>
        <w:top w:val="none" w:sz="0" w:space="0" w:color="auto"/>
        <w:left w:val="none" w:sz="0" w:space="0" w:color="auto"/>
        <w:bottom w:val="none" w:sz="0" w:space="0" w:color="auto"/>
        <w:right w:val="none" w:sz="0" w:space="0" w:color="auto"/>
      </w:divBdr>
      <w:divsChild>
        <w:div w:id="2783630">
          <w:marLeft w:val="0"/>
          <w:marRight w:val="0"/>
          <w:marTop w:val="0"/>
          <w:marBottom w:val="0"/>
          <w:divBdr>
            <w:top w:val="none" w:sz="0" w:space="0" w:color="auto"/>
            <w:left w:val="none" w:sz="0" w:space="0" w:color="auto"/>
            <w:bottom w:val="none" w:sz="0" w:space="0" w:color="auto"/>
            <w:right w:val="none" w:sz="0" w:space="0" w:color="auto"/>
          </w:divBdr>
        </w:div>
        <w:div w:id="78254695">
          <w:marLeft w:val="0"/>
          <w:marRight w:val="0"/>
          <w:marTop w:val="0"/>
          <w:marBottom w:val="0"/>
          <w:divBdr>
            <w:top w:val="none" w:sz="0" w:space="0" w:color="auto"/>
            <w:left w:val="none" w:sz="0" w:space="0" w:color="auto"/>
            <w:bottom w:val="none" w:sz="0" w:space="0" w:color="auto"/>
            <w:right w:val="none" w:sz="0" w:space="0" w:color="auto"/>
          </w:divBdr>
        </w:div>
        <w:div w:id="215050128">
          <w:marLeft w:val="0"/>
          <w:marRight w:val="0"/>
          <w:marTop w:val="0"/>
          <w:marBottom w:val="0"/>
          <w:divBdr>
            <w:top w:val="none" w:sz="0" w:space="0" w:color="auto"/>
            <w:left w:val="none" w:sz="0" w:space="0" w:color="auto"/>
            <w:bottom w:val="none" w:sz="0" w:space="0" w:color="auto"/>
            <w:right w:val="none" w:sz="0" w:space="0" w:color="auto"/>
          </w:divBdr>
        </w:div>
        <w:div w:id="262227942">
          <w:marLeft w:val="0"/>
          <w:marRight w:val="0"/>
          <w:marTop w:val="0"/>
          <w:marBottom w:val="0"/>
          <w:divBdr>
            <w:top w:val="none" w:sz="0" w:space="0" w:color="auto"/>
            <w:left w:val="none" w:sz="0" w:space="0" w:color="auto"/>
            <w:bottom w:val="none" w:sz="0" w:space="0" w:color="auto"/>
            <w:right w:val="none" w:sz="0" w:space="0" w:color="auto"/>
          </w:divBdr>
        </w:div>
        <w:div w:id="267588296">
          <w:marLeft w:val="0"/>
          <w:marRight w:val="0"/>
          <w:marTop w:val="0"/>
          <w:marBottom w:val="0"/>
          <w:divBdr>
            <w:top w:val="none" w:sz="0" w:space="0" w:color="auto"/>
            <w:left w:val="none" w:sz="0" w:space="0" w:color="auto"/>
            <w:bottom w:val="none" w:sz="0" w:space="0" w:color="auto"/>
            <w:right w:val="none" w:sz="0" w:space="0" w:color="auto"/>
          </w:divBdr>
          <w:divsChild>
            <w:div w:id="110174409">
              <w:marLeft w:val="0"/>
              <w:marRight w:val="0"/>
              <w:marTop w:val="0"/>
              <w:marBottom w:val="0"/>
              <w:divBdr>
                <w:top w:val="none" w:sz="0" w:space="0" w:color="auto"/>
                <w:left w:val="none" w:sz="0" w:space="0" w:color="auto"/>
                <w:bottom w:val="none" w:sz="0" w:space="0" w:color="auto"/>
                <w:right w:val="none" w:sz="0" w:space="0" w:color="auto"/>
              </w:divBdr>
            </w:div>
            <w:div w:id="1431315748">
              <w:marLeft w:val="0"/>
              <w:marRight w:val="0"/>
              <w:marTop w:val="0"/>
              <w:marBottom w:val="0"/>
              <w:divBdr>
                <w:top w:val="none" w:sz="0" w:space="0" w:color="auto"/>
                <w:left w:val="none" w:sz="0" w:space="0" w:color="auto"/>
                <w:bottom w:val="none" w:sz="0" w:space="0" w:color="auto"/>
                <w:right w:val="none" w:sz="0" w:space="0" w:color="auto"/>
              </w:divBdr>
            </w:div>
            <w:div w:id="1588615808">
              <w:marLeft w:val="0"/>
              <w:marRight w:val="0"/>
              <w:marTop w:val="0"/>
              <w:marBottom w:val="0"/>
              <w:divBdr>
                <w:top w:val="none" w:sz="0" w:space="0" w:color="auto"/>
                <w:left w:val="none" w:sz="0" w:space="0" w:color="auto"/>
                <w:bottom w:val="none" w:sz="0" w:space="0" w:color="auto"/>
                <w:right w:val="none" w:sz="0" w:space="0" w:color="auto"/>
              </w:divBdr>
            </w:div>
            <w:div w:id="1896115441">
              <w:marLeft w:val="0"/>
              <w:marRight w:val="0"/>
              <w:marTop w:val="0"/>
              <w:marBottom w:val="0"/>
              <w:divBdr>
                <w:top w:val="none" w:sz="0" w:space="0" w:color="auto"/>
                <w:left w:val="none" w:sz="0" w:space="0" w:color="auto"/>
                <w:bottom w:val="none" w:sz="0" w:space="0" w:color="auto"/>
                <w:right w:val="none" w:sz="0" w:space="0" w:color="auto"/>
              </w:divBdr>
            </w:div>
            <w:div w:id="1959680710">
              <w:marLeft w:val="0"/>
              <w:marRight w:val="0"/>
              <w:marTop w:val="0"/>
              <w:marBottom w:val="0"/>
              <w:divBdr>
                <w:top w:val="none" w:sz="0" w:space="0" w:color="auto"/>
                <w:left w:val="none" w:sz="0" w:space="0" w:color="auto"/>
                <w:bottom w:val="none" w:sz="0" w:space="0" w:color="auto"/>
                <w:right w:val="none" w:sz="0" w:space="0" w:color="auto"/>
              </w:divBdr>
            </w:div>
          </w:divsChild>
        </w:div>
        <w:div w:id="271714808">
          <w:marLeft w:val="0"/>
          <w:marRight w:val="0"/>
          <w:marTop w:val="0"/>
          <w:marBottom w:val="0"/>
          <w:divBdr>
            <w:top w:val="none" w:sz="0" w:space="0" w:color="auto"/>
            <w:left w:val="none" w:sz="0" w:space="0" w:color="auto"/>
            <w:bottom w:val="none" w:sz="0" w:space="0" w:color="auto"/>
            <w:right w:val="none" w:sz="0" w:space="0" w:color="auto"/>
          </w:divBdr>
        </w:div>
        <w:div w:id="274598151">
          <w:marLeft w:val="0"/>
          <w:marRight w:val="0"/>
          <w:marTop w:val="0"/>
          <w:marBottom w:val="0"/>
          <w:divBdr>
            <w:top w:val="none" w:sz="0" w:space="0" w:color="auto"/>
            <w:left w:val="none" w:sz="0" w:space="0" w:color="auto"/>
            <w:bottom w:val="none" w:sz="0" w:space="0" w:color="auto"/>
            <w:right w:val="none" w:sz="0" w:space="0" w:color="auto"/>
          </w:divBdr>
        </w:div>
        <w:div w:id="283194626">
          <w:marLeft w:val="0"/>
          <w:marRight w:val="0"/>
          <w:marTop w:val="0"/>
          <w:marBottom w:val="0"/>
          <w:divBdr>
            <w:top w:val="none" w:sz="0" w:space="0" w:color="auto"/>
            <w:left w:val="none" w:sz="0" w:space="0" w:color="auto"/>
            <w:bottom w:val="none" w:sz="0" w:space="0" w:color="auto"/>
            <w:right w:val="none" w:sz="0" w:space="0" w:color="auto"/>
          </w:divBdr>
        </w:div>
        <w:div w:id="360710450">
          <w:marLeft w:val="0"/>
          <w:marRight w:val="0"/>
          <w:marTop w:val="0"/>
          <w:marBottom w:val="0"/>
          <w:divBdr>
            <w:top w:val="none" w:sz="0" w:space="0" w:color="auto"/>
            <w:left w:val="none" w:sz="0" w:space="0" w:color="auto"/>
            <w:bottom w:val="none" w:sz="0" w:space="0" w:color="auto"/>
            <w:right w:val="none" w:sz="0" w:space="0" w:color="auto"/>
          </w:divBdr>
        </w:div>
        <w:div w:id="382799715">
          <w:marLeft w:val="0"/>
          <w:marRight w:val="0"/>
          <w:marTop w:val="0"/>
          <w:marBottom w:val="0"/>
          <w:divBdr>
            <w:top w:val="none" w:sz="0" w:space="0" w:color="auto"/>
            <w:left w:val="none" w:sz="0" w:space="0" w:color="auto"/>
            <w:bottom w:val="none" w:sz="0" w:space="0" w:color="auto"/>
            <w:right w:val="none" w:sz="0" w:space="0" w:color="auto"/>
          </w:divBdr>
          <w:divsChild>
            <w:div w:id="1975284915">
              <w:marLeft w:val="0"/>
              <w:marRight w:val="0"/>
              <w:marTop w:val="0"/>
              <w:marBottom w:val="0"/>
              <w:divBdr>
                <w:top w:val="none" w:sz="0" w:space="0" w:color="auto"/>
                <w:left w:val="none" w:sz="0" w:space="0" w:color="auto"/>
                <w:bottom w:val="none" w:sz="0" w:space="0" w:color="auto"/>
                <w:right w:val="none" w:sz="0" w:space="0" w:color="auto"/>
              </w:divBdr>
            </w:div>
          </w:divsChild>
        </w:div>
        <w:div w:id="388040816">
          <w:marLeft w:val="0"/>
          <w:marRight w:val="0"/>
          <w:marTop w:val="0"/>
          <w:marBottom w:val="0"/>
          <w:divBdr>
            <w:top w:val="none" w:sz="0" w:space="0" w:color="auto"/>
            <w:left w:val="none" w:sz="0" w:space="0" w:color="auto"/>
            <w:bottom w:val="none" w:sz="0" w:space="0" w:color="auto"/>
            <w:right w:val="none" w:sz="0" w:space="0" w:color="auto"/>
          </w:divBdr>
          <w:divsChild>
            <w:div w:id="1021323574">
              <w:marLeft w:val="0"/>
              <w:marRight w:val="0"/>
              <w:marTop w:val="0"/>
              <w:marBottom w:val="0"/>
              <w:divBdr>
                <w:top w:val="none" w:sz="0" w:space="0" w:color="auto"/>
                <w:left w:val="none" w:sz="0" w:space="0" w:color="auto"/>
                <w:bottom w:val="none" w:sz="0" w:space="0" w:color="auto"/>
                <w:right w:val="none" w:sz="0" w:space="0" w:color="auto"/>
              </w:divBdr>
            </w:div>
            <w:div w:id="1511531383">
              <w:marLeft w:val="0"/>
              <w:marRight w:val="0"/>
              <w:marTop w:val="0"/>
              <w:marBottom w:val="0"/>
              <w:divBdr>
                <w:top w:val="none" w:sz="0" w:space="0" w:color="auto"/>
                <w:left w:val="none" w:sz="0" w:space="0" w:color="auto"/>
                <w:bottom w:val="none" w:sz="0" w:space="0" w:color="auto"/>
                <w:right w:val="none" w:sz="0" w:space="0" w:color="auto"/>
              </w:divBdr>
            </w:div>
          </w:divsChild>
        </w:div>
        <w:div w:id="397679378">
          <w:marLeft w:val="0"/>
          <w:marRight w:val="0"/>
          <w:marTop w:val="0"/>
          <w:marBottom w:val="0"/>
          <w:divBdr>
            <w:top w:val="none" w:sz="0" w:space="0" w:color="auto"/>
            <w:left w:val="none" w:sz="0" w:space="0" w:color="auto"/>
            <w:bottom w:val="none" w:sz="0" w:space="0" w:color="auto"/>
            <w:right w:val="none" w:sz="0" w:space="0" w:color="auto"/>
          </w:divBdr>
          <w:divsChild>
            <w:div w:id="301231567">
              <w:marLeft w:val="0"/>
              <w:marRight w:val="0"/>
              <w:marTop w:val="0"/>
              <w:marBottom w:val="0"/>
              <w:divBdr>
                <w:top w:val="none" w:sz="0" w:space="0" w:color="auto"/>
                <w:left w:val="none" w:sz="0" w:space="0" w:color="auto"/>
                <w:bottom w:val="none" w:sz="0" w:space="0" w:color="auto"/>
                <w:right w:val="none" w:sz="0" w:space="0" w:color="auto"/>
              </w:divBdr>
            </w:div>
            <w:div w:id="375273900">
              <w:marLeft w:val="0"/>
              <w:marRight w:val="0"/>
              <w:marTop w:val="0"/>
              <w:marBottom w:val="0"/>
              <w:divBdr>
                <w:top w:val="none" w:sz="0" w:space="0" w:color="auto"/>
                <w:left w:val="none" w:sz="0" w:space="0" w:color="auto"/>
                <w:bottom w:val="none" w:sz="0" w:space="0" w:color="auto"/>
                <w:right w:val="none" w:sz="0" w:space="0" w:color="auto"/>
              </w:divBdr>
            </w:div>
            <w:div w:id="1285650815">
              <w:marLeft w:val="0"/>
              <w:marRight w:val="0"/>
              <w:marTop w:val="0"/>
              <w:marBottom w:val="0"/>
              <w:divBdr>
                <w:top w:val="none" w:sz="0" w:space="0" w:color="auto"/>
                <w:left w:val="none" w:sz="0" w:space="0" w:color="auto"/>
                <w:bottom w:val="none" w:sz="0" w:space="0" w:color="auto"/>
                <w:right w:val="none" w:sz="0" w:space="0" w:color="auto"/>
              </w:divBdr>
            </w:div>
            <w:div w:id="1932468584">
              <w:marLeft w:val="0"/>
              <w:marRight w:val="0"/>
              <w:marTop w:val="0"/>
              <w:marBottom w:val="0"/>
              <w:divBdr>
                <w:top w:val="none" w:sz="0" w:space="0" w:color="auto"/>
                <w:left w:val="none" w:sz="0" w:space="0" w:color="auto"/>
                <w:bottom w:val="none" w:sz="0" w:space="0" w:color="auto"/>
                <w:right w:val="none" w:sz="0" w:space="0" w:color="auto"/>
              </w:divBdr>
            </w:div>
          </w:divsChild>
        </w:div>
        <w:div w:id="517504370">
          <w:marLeft w:val="0"/>
          <w:marRight w:val="0"/>
          <w:marTop w:val="0"/>
          <w:marBottom w:val="0"/>
          <w:divBdr>
            <w:top w:val="none" w:sz="0" w:space="0" w:color="auto"/>
            <w:left w:val="none" w:sz="0" w:space="0" w:color="auto"/>
            <w:bottom w:val="none" w:sz="0" w:space="0" w:color="auto"/>
            <w:right w:val="none" w:sz="0" w:space="0" w:color="auto"/>
          </w:divBdr>
          <w:divsChild>
            <w:div w:id="162010868">
              <w:marLeft w:val="0"/>
              <w:marRight w:val="0"/>
              <w:marTop w:val="0"/>
              <w:marBottom w:val="0"/>
              <w:divBdr>
                <w:top w:val="none" w:sz="0" w:space="0" w:color="auto"/>
                <w:left w:val="none" w:sz="0" w:space="0" w:color="auto"/>
                <w:bottom w:val="none" w:sz="0" w:space="0" w:color="auto"/>
                <w:right w:val="none" w:sz="0" w:space="0" w:color="auto"/>
              </w:divBdr>
            </w:div>
            <w:div w:id="226500837">
              <w:marLeft w:val="0"/>
              <w:marRight w:val="0"/>
              <w:marTop w:val="0"/>
              <w:marBottom w:val="0"/>
              <w:divBdr>
                <w:top w:val="none" w:sz="0" w:space="0" w:color="auto"/>
                <w:left w:val="none" w:sz="0" w:space="0" w:color="auto"/>
                <w:bottom w:val="none" w:sz="0" w:space="0" w:color="auto"/>
                <w:right w:val="none" w:sz="0" w:space="0" w:color="auto"/>
              </w:divBdr>
            </w:div>
            <w:div w:id="670186090">
              <w:marLeft w:val="0"/>
              <w:marRight w:val="0"/>
              <w:marTop w:val="0"/>
              <w:marBottom w:val="0"/>
              <w:divBdr>
                <w:top w:val="none" w:sz="0" w:space="0" w:color="auto"/>
                <w:left w:val="none" w:sz="0" w:space="0" w:color="auto"/>
                <w:bottom w:val="none" w:sz="0" w:space="0" w:color="auto"/>
                <w:right w:val="none" w:sz="0" w:space="0" w:color="auto"/>
              </w:divBdr>
            </w:div>
            <w:div w:id="1763451017">
              <w:marLeft w:val="0"/>
              <w:marRight w:val="0"/>
              <w:marTop w:val="0"/>
              <w:marBottom w:val="0"/>
              <w:divBdr>
                <w:top w:val="none" w:sz="0" w:space="0" w:color="auto"/>
                <w:left w:val="none" w:sz="0" w:space="0" w:color="auto"/>
                <w:bottom w:val="none" w:sz="0" w:space="0" w:color="auto"/>
                <w:right w:val="none" w:sz="0" w:space="0" w:color="auto"/>
              </w:divBdr>
            </w:div>
            <w:div w:id="1968661320">
              <w:marLeft w:val="0"/>
              <w:marRight w:val="0"/>
              <w:marTop w:val="0"/>
              <w:marBottom w:val="0"/>
              <w:divBdr>
                <w:top w:val="none" w:sz="0" w:space="0" w:color="auto"/>
                <w:left w:val="none" w:sz="0" w:space="0" w:color="auto"/>
                <w:bottom w:val="none" w:sz="0" w:space="0" w:color="auto"/>
                <w:right w:val="none" w:sz="0" w:space="0" w:color="auto"/>
              </w:divBdr>
            </w:div>
          </w:divsChild>
        </w:div>
        <w:div w:id="582034963">
          <w:marLeft w:val="0"/>
          <w:marRight w:val="0"/>
          <w:marTop w:val="0"/>
          <w:marBottom w:val="0"/>
          <w:divBdr>
            <w:top w:val="none" w:sz="0" w:space="0" w:color="auto"/>
            <w:left w:val="none" w:sz="0" w:space="0" w:color="auto"/>
            <w:bottom w:val="none" w:sz="0" w:space="0" w:color="auto"/>
            <w:right w:val="none" w:sz="0" w:space="0" w:color="auto"/>
          </w:divBdr>
        </w:div>
        <w:div w:id="607853931">
          <w:marLeft w:val="0"/>
          <w:marRight w:val="0"/>
          <w:marTop w:val="0"/>
          <w:marBottom w:val="0"/>
          <w:divBdr>
            <w:top w:val="none" w:sz="0" w:space="0" w:color="auto"/>
            <w:left w:val="none" w:sz="0" w:space="0" w:color="auto"/>
            <w:bottom w:val="none" w:sz="0" w:space="0" w:color="auto"/>
            <w:right w:val="none" w:sz="0" w:space="0" w:color="auto"/>
          </w:divBdr>
        </w:div>
        <w:div w:id="642346501">
          <w:marLeft w:val="0"/>
          <w:marRight w:val="0"/>
          <w:marTop w:val="0"/>
          <w:marBottom w:val="0"/>
          <w:divBdr>
            <w:top w:val="none" w:sz="0" w:space="0" w:color="auto"/>
            <w:left w:val="none" w:sz="0" w:space="0" w:color="auto"/>
            <w:bottom w:val="none" w:sz="0" w:space="0" w:color="auto"/>
            <w:right w:val="none" w:sz="0" w:space="0" w:color="auto"/>
          </w:divBdr>
        </w:div>
        <w:div w:id="649600224">
          <w:marLeft w:val="0"/>
          <w:marRight w:val="0"/>
          <w:marTop w:val="0"/>
          <w:marBottom w:val="0"/>
          <w:divBdr>
            <w:top w:val="none" w:sz="0" w:space="0" w:color="auto"/>
            <w:left w:val="none" w:sz="0" w:space="0" w:color="auto"/>
            <w:bottom w:val="none" w:sz="0" w:space="0" w:color="auto"/>
            <w:right w:val="none" w:sz="0" w:space="0" w:color="auto"/>
          </w:divBdr>
        </w:div>
        <w:div w:id="654339054">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auto"/>
                <w:left w:val="none" w:sz="0" w:space="0" w:color="auto"/>
                <w:bottom w:val="none" w:sz="0" w:space="0" w:color="auto"/>
                <w:right w:val="none" w:sz="0" w:space="0" w:color="auto"/>
              </w:divBdr>
            </w:div>
            <w:div w:id="765003566">
              <w:marLeft w:val="0"/>
              <w:marRight w:val="0"/>
              <w:marTop w:val="0"/>
              <w:marBottom w:val="0"/>
              <w:divBdr>
                <w:top w:val="none" w:sz="0" w:space="0" w:color="auto"/>
                <w:left w:val="none" w:sz="0" w:space="0" w:color="auto"/>
                <w:bottom w:val="none" w:sz="0" w:space="0" w:color="auto"/>
                <w:right w:val="none" w:sz="0" w:space="0" w:color="auto"/>
              </w:divBdr>
            </w:div>
            <w:div w:id="910043814">
              <w:marLeft w:val="0"/>
              <w:marRight w:val="0"/>
              <w:marTop w:val="0"/>
              <w:marBottom w:val="0"/>
              <w:divBdr>
                <w:top w:val="none" w:sz="0" w:space="0" w:color="auto"/>
                <w:left w:val="none" w:sz="0" w:space="0" w:color="auto"/>
                <w:bottom w:val="none" w:sz="0" w:space="0" w:color="auto"/>
                <w:right w:val="none" w:sz="0" w:space="0" w:color="auto"/>
              </w:divBdr>
            </w:div>
            <w:div w:id="1204557387">
              <w:marLeft w:val="0"/>
              <w:marRight w:val="0"/>
              <w:marTop w:val="0"/>
              <w:marBottom w:val="0"/>
              <w:divBdr>
                <w:top w:val="none" w:sz="0" w:space="0" w:color="auto"/>
                <w:left w:val="none" w:sz="0" w:space="0" w:color="auto"/>
                <w:bottom w:val="none" w:sz="0" w:space="0" w:color="auto"/>
                <w:right w:val="none" w:sz="0" w:space="0" w:color="auto"/>
              </w:divBdr>
            </w:div>
          </w:divsChild>
        </w:div>
        <w:div w:id="689719734">
          <w:marLeft w:val="0"/>
          <w:marRight w:val="0"/>
          <w:marTop w:val="0"/>
          <w:marBottom w:val="0"/>
          <w:divBdr>
            <w:top w:val="none" w:sz="0" w:space="0" w:color="auto"/>
            <w:left w:val="none" w:sz="0" w:space="0" w:color="auto"/>
            <w:bottom w:val="none" w:sz="0" w:space="0" w:color="auto"/>
            <w:right w:val="none" w:sz="0" w:space="0" w:color="auto"/>
          </w:divBdr>
          <w:divsChild>
            <w:div w:id="96370624">
              <w:marLeft w:val="0"/>
              <w:marRight w:val="0"/>
              <w:marTop w:val="0"/>
              <w:marBottom w:val="0"/>
              <w:divBdr>
                <w:top w:val="none" w:sz="0" w:space="0" w:color="auto"/>
                <w:left w:val="none" w:sz="0" w:space="0" w:color="auto"/>
                <w:bottom w:val="none" w:sz="0" w:space="0" w:color="auto"/>
                <w:right w:val="none" w:sz="0" w:space="0" w:color="auto"/>
              </w:divBdr>
            </w:div>
            <w:div w:id="435366215">
              <w:marLeft w:val="0"/>
              <w:marRight w:val="0"/>
              <w:marTop w:val="0"/>
              <w:marBottom w:val="0"/>
              <w:divBdr>
                <w:top w:val="none" w:sz="0" w:space="0" w:color="auto"/>
                <w:left w:val="none" w:sz="0" w:space="0" w:color="auto"/>
                <w:bottom w:val="none" w:sz="0" w:space="0" w:color="auto"/>
                <w:right w:val="none" w:sz="0" w:space="0" w:color="auto"/>
              </w:divBdr>
            </w:div>
            <w:div w:id="441002501">
              <w:marLeft w:val="0"/>
              <w:marRight w:val="0"/>
              <w:marTop w:val="0"/>
              <w:marBottom w:val="0"/>
              <w:divBdr>
                <w:top w:val="none" w:sz="0" w:space="0" w:color="auto"/>
                <w:left w:val="none" w:sz="0" w:space="0" w:color="auto"/>
                <w:bottom w:val="none" w:sz="0" w:space="0" w:color="auto"/>
                <w:right w:val="none" w:sz="0" w:space="0" w:color="auto"/>
              </w:divBdr>
            </w:div>
          </w:divsChild>
        </w:div>
        <w:div w:id="770006946">
          <w:marLeft w:val="0"/>
          <w:marRight w:val="0"/>
          <w:marTop w:val="0"/>
          <w:marBottom w:val="0"/>
          <w:divBdr>
            <w:top w:val="none" w:sz="0" w:space="0" w:color="auto"/>
            <w:left w:val="none" w:sz="0" w:space="0" w:color="auto"/>
            <w:bottom w:val="none" w:sz="0" w:space="0" w:color="auto"/>
            <w:right w:val="none" w:sz="0" w:space="0" w:color="auto"/>
          </w:divBdr>
        </w:div>
        <w:div w:id="772676504">
          <w:marLeft w:val="0"/>
          <w:marRight w:val="0"/>
          <w:marTop w:val="0"/>
          <w:marBottom w:val="0"/>
          <w:divBdr>
            <w:top w:val="none" w:sz="0" w:space="0" w:color="auto"/>
            <w:left w:val="none" w:sz="0" w:space="0" w:color="auto"/>
            <w:bottom w:val="none" w:sz="0" w:space="0" w:color="auto"/>
            <w:right w:val="none" w:sz="0" w:space="0" w:color="auto"/>
          </w:divBdr>
        </w:div>
        <w:div w:id="852845461">
          <w:marLeft w:val="0"/>
          <w:marRight w:val="0"/>
          <w:marTop w:val="0"/>
          <w:marBottom w:val="0"/>
          <w:divBdr>
            <w:top w:val="none" w:sz="0" w:space="0" w:color="auto"/>
            <w:left w:val="none" w:sz="0" w:space="0" w:color="auto"/>
            <w:bottom w:val="none" w:sz="0" w:space="0" w:color="auto"/>
            <w:right w:val="none" w:sz="0" w:space="0" w:color="auto"/>
          </w:divBdr>
          <w:divsChild>
            <w:div w:id="890964064">
              <w:marLeft w:val="0"/>
              <w:marRight w:val="0"/>
              <w:marTop w:val="0"/>
              <w:marBottom w:val="0"/>
              <w:divBdr>
                <w:top w:val="none" w:sz="0" w:space="0" w:color="auto"/>
                <w:left w:val="none" w:sz="0" w:space="0" w:color="auto"/>
                <w:bottom w:val="none" w:sz="0" w:space="0" w:color="auto"/>
                <w:right w:val="none" w:sz="0" w:space="0" w:color="auto"/>
              </w:divBdr>
            </w:div>
            <w:div w:id="892888456">
              <w:marLeft w:val="0"/>
              <w:marRight w:val="0"/>
              <w:marTop w:val="0"/>
              <w:marBottom w:val="0"/>
              <w:divBdr>
                <w:top w:val="none" w:sz="0" w:space="0" w:color="auto"/>
                <w:left w:val="none" w:sz="0" w:space="0" w:color="auto"/>
                <w:bottom w:val="none" w:sz="0" w:space="0" w:color="auto"/>
                <w:right w:val="none" w:sz="0" w:space="0" w:color="auto"/>
              </w:divBdr>
            </w:div>
            <w:div w:id="1579095903">
              <w:marLeft w:val="0"/>
              <w:marRight w:val="0"/>
              <w:marTop w:val="0"/>
              <w:marBottom w:val="0"/>
              <w:divBdr>
                <w:top w:val="none" w:sz="0" w:space="0" w:color="auto"/>
                <w:left w:val="none" w:sz="0" w:space="0" w:color="auto"/>
                <w:bottom w:val="none" w:sz="0" w:space="0" w:color="auto"/>
                <w:right w:val="none" w:sz="0" w:space="0" w:color="auto"/>
              </w:divBdr>
            </w:div>
          </w:divsChild>
        </w:div>
        <w:div w:id="894924305">
          <w:marLeft w:val="0"/>
          <w:marRight w:val="0"/>
          <w:marTop w:val="0"/>
          <w:marBottom w:val="0"/>
          <w:divBdr>
            <w:top w:val="none" w:sz="0" w:space="0" w:color="auto"/>
            <w:left w:val="none" w:sz="0" w:space="0" w:color="auto"/>
            <w:bottom w:val="none" w:sz="0" w:space="0" w:color="auto"/>
            <w:right w:val="none" w:sz="0" w:space="0" w:color="auto"/>
          </w:divBdr>
          <w:divsChild>
            <w:div w:id="75632164">
              <w:marLeft w:val="0"/>
              <w:marRight w:val="0"/>
              <w:marTop w:val="0"/>
              <w:marBottom w:val="0"/>
              <w:divBdr>
                <w:top w:val="none" w:sz="0" w:space="0" w:color="auto"/>
                <w:left w:val="none" w:sz="0" w:space="0" w:color="auto"/>
                <w:bottom w:val="none" w:sz="0" w:space="0" w:color="auto"/>
                <w:right w:val="none" w:sz="0" w:space="0" w:color="auto"/>
              </w:divBdr>
            </w:div>
            <w:div w:id="545147695">
              <w:marLeft w:val="0"/>
              <w:marRight w:val="0"/>
              <w:marTop w:val="0"/>
              <w:marBottom w:val="0"/>
              <w:divBdr>
                <w:top w:val="none" w:sz="0" w:space="0" w:color="auto"/>
                <w:left w:val="none" w:sz="0" w:space="0" w:color="auto"/>
                <w:bottom w:val="none" w:sz="0" w:space="0" w:color="auto"/>
                <w:right w:val="none" w:sz="0" w:space="0" w:color="auto"/>
              </w:divBdr>
            </w:div>
            <w:div w:id="628517647">
              <w:marLeft w:val="0"/>
              <w:marRight w:val="0"/>
              <w:marTop w:val="0"/>
              <w:marBottom w:val="0"/>
              <w:divBdr>
                <w:top w:val="none" w:sz="0" w:space="0" w:color="auto"/>
                <w:left w:val="none" w:sz="0" w:space="0" w:color="auto"/>
                <w:bottom w:val="none" w:sz="0" w:space="0" w:color="auto"/>
                <w:right w:val="none" w:sz="0" w:space="0" w:color="auto"/>
              </w:divBdr>
            </w:div>
            <w:div w:id="892883935">
              <w:marLeft w:val="0"/>
              <w:marRight w:val="0"/>
              <w:marTop w:val="0"/>
              <w:marBottom w:val="0"/>
              <w:divBdr>
                <w:top w:val="none" w:sz="0" w:space="0" w:color="auto"/>
                <w:left w:val="none" w:sz="0" w:space="0" w:color="auto"/>
                <w:bottom w:val="none" w:sz="0" w:space="0" w:color="auto"/>
                <w:right w:val="none" w:sz="0" w:space="0" w:color="auto"/>
              </w:divBdr>
            </w:div>
            <w:div w:id="1289972101">
              <w:marLeft w:val="0"/>
              <w:marRight w:val="0"/>
              <w:marTop w:val="0"/>
              <w:marBottom w:val="0"/>
              <w:divBdr>
                <w:top w:val="none" w:sz="0" w:space="0" w:color="auto"/>
                <w:left w:val="none" w:sz="0" w:space="0" w:color="auto"/>
                <w:bottom w:val="none" w:sz="0" w:space="0" w:color="auto"/>
                <w:right w:val="none" w:sz="0" w:space="0" w:color="auto"/>
              </w:divBdr>
            </w:div>
          </w:divsChild>
        </w:div>
        <w:div w:id="948396588">
          <w:marLeft w:val="0"/>
          <w:marRight w:val="0"/>
          <w:marTop w:val="0"/>
          <w:marBottom w:val="0"/>
          <w:divBdr>
            <w:top w:val="none" w:sz="0" w:space="0" w:color="auto"/>
            <w:left w:val="none" w:sz="0" w:space="0" w:color="auto"/>
            <w:bottom w:val="none" w:sz="0" w:space="0" w:color="auto"/>
            <w:right w:val="none" w:sz="0" w:space="0" w:color="auto"/>
          </w:divBdr>
          <w:divsChild>
            <w:div w:id="10376845">
              <w:marLeft w:val="0"/>
              <w:marRight w:val="0"/>
              <w:marTop w:val="0"/>
              <w:marBottom w:val="0"/>
              <w:divBdr>
                <w:top w:val="none" w:sz="0" w:space="0" w:color="auto"/>
                <w:left w:val="none" w:sz="0" w:space="0" w:color="auto"/>
                <w:bottom w:val="none" w:sz="0" w:space="0" w:color="auto"/>
                <w:right w:val="none" w:sz="0" w:space="0" w:color="auto"/>
              </w:divBdr>
            </w:div>
            <w:div w:id="664213458">
              <w:marLeft w:val="0"/>
              <w:marRight w:val="0"/>
              <w:marTop w:val="0"/>
              <w:marBottom w:val="0"/>
              <w:divBdr>
                <w:top w:val="none" w:sz="0" w:space="0" w:color="auto"/>
                <w:left w:val="none" w:sz="0" w:space="0" w:color="auto"/>
                <w:bottom w:val="none" w:sz="0" w:space="0" w:color="auto"/>
                <w:right w:val="none" w:sz="0" w:space="0" w:color="auto"/>
              </w:divBdr>
            </w:div>
            <w:div w:id="958992657">
              <w:marLeft w:val="0"/>
              <w:marRight w:val="0"/>
              <w:marTop w:val="0"/>
              <w:marBottom w:val="0"/>
              <w:divBdr>
                <w:top w:val="none" w:sz="0" w:space="0" w:color="auto"/>
                <w:left w:val="none" w:sz="0" w:space="0" w:color="auto"/>
                <w:bottom w:val="none" w:sz="0" w:space="0" w:color="auto"/>
                <w:right w:val="none" w:sz="0" w:space="0" w:color="auto"/>
              </w:divBdr>
            </w:div>
            <w:div w:id="1249655927">
              <w:marLeft w:val="0"/>
              <w:marRight w:val="0"/>
              <w:marTop w:val="0"/>
              <w:marBottom w:val="0"/>
              <w:divBdr>
                <w:top w:val="none" w:sz="0" w:space="0" w:color="auto"/>
                <w:left w:val="none" w:sz="0" w:space="0" w:color="auto"/>
                <w:bottom w:val="none" w:sz="0" w:space="0" w:color="auto"/>
                <w:right w:val="none" w:sz="0" w:space="0" w:color="auto"/>
              </w:divBdr>
            </w:div>
            <w:div w:id="1411465505">
              <w:marLeft w:val="0"/>
              <w:marRight w:val="0"/>
              <w:marTop w:val="0"/>
              <w:marBottom w:val="0"/>
              <w:divBdr>
                <w:top w:val="none" w:sz="0" w:space="0" w:color="auto"/>
                <w:left w:val="none" w:sz="0" w:space="0" w:color="auto"/>
                <w:bottom w:val="none" w:sz="0" w:space="0" w:color="auto"/>
                <w:right w:val="none" w:sz="0" w:space="0" w:color="auto"/>
              </w:divBdr>
            </w:div>
          </w:divsChild>
        </w:div>
        <w:div w:id="955678539">
          <w:marLeft w:val="0"/>
          <w:marRight w:val="0"/>
          <w:marTop w:val="0"/>
          <w:marBottom w:val="0"/>
          <w:divBdr>
            <w:top w:val="none" w:sz="0" w:space="0" w:color="auto"/>
            <w:left w:val="none" w:sz="0" w:space="0" w:color="auto"/>
            <w:bottom w:val="none" w:sz="0" w:space="0" w:color="auto"/>
            <w:right w:val="none" w:sz="0" w:space="0" w:color="auto"/>
          </w:divBdr>
        </w:div>
        <w:div w:id="982124849">
          <w:marLeft w:val="0"/>
          <w:marRight w:val="0"/>
          <w:marTop w:val="0"/>
          <w:marBottom w:val="0"/>
          <w:divBdr>
            <w:top w:val="none" w:sz="0" w:space="0" w:color="auto"/>
            <w:left w:val="none" w:sz="0" w:space="0" w:color="auto"/>
            <w:bottom w:val="none" w:sz="0" w:space="0" w:color="auto"/>
            <w:right w:val="none" w:sz="0" w:space="0" w:color="auto"/>
          </w:divBdr>
        </w:div>
        <w:div w:id="1002976365">
          <w:marLeft w:val="0"/>
          <w:marRight w:val="0"/>
          <w:marTop w:val="0"/>
          <w:marBottom w:val="0"/>
          <w:divBdr>
            <w:top w:val="none" w:sz="0" w:space="0" w:color="auto"/>
            <w:left w:val="none" w:sz="0" w:space="0" w:color="auto"/>
            <w:bottom w:val="none" w:sz="0" w:space="0" w:color="auto"/>
            <w:right w:val="none" w:sz="0" w:space="0" w:color="auto"/>
          </w:divBdr>
          <w:divsChild>
            <w:div w:id="339433701">
              <w:marLeft w:val="0"/>
              <w:marRight w:val="0"/>
              <w:marTop w:val="0"/>
              <w:marBottom w:val="0"/>
              <w:divBdr>
                <w:top w:val="none" w:sz="0" w:space="0" w:color="auto"/>
                <w:left w:val="none" w:sz="0" w:space="0" w:color="auto"/>
                <w:bottom w:val="none" w:sz="0" w:space="0" w:color="auto"/>
                <w:right w:val="none" w:sz="0" w:space="0" w:color="auto"/>
              </w:divBdr>
            </w:div>
            <w:div w:id="1015158784">
              <w:marLeft w:val="0"/>
              <w:marRight w:val="0"/>
              <w:marTop w:val="0"/>
              <w:marBottom w:val="0"/>
              <w:divBdr>
                <w:top w:val="none" w:sz="0" w:space="0" w:color="auto"/>
                <w:left w:val="none" w:sz="0" w:space="0" w:color="auto"/>
                <w:bottom w:val="none" w:sz="0" w:space="0" w:color="auto"/>
                <w:right w:val="none" w:sz="0" w:space="0" w:color="auto"/>
              </w:divBdr>
            </w:div>
          </w:divsChild>
        </w:div>
        <w:div w:id="1022051676">
          <w:marLeft w:val="0"/>
          <w:marRight w:val="0"/>
          <w:marTop w:val="0"/>
          <w:marBottom w:val="0"/>
          <w:divBdr>
            <w:top w:val="none" w:sz="0" w:space="0" w:color="auto"/>
            <w:left w:val="none" w:sz="0" w:space="0" w:color="auto"/>
            <w:bottom w:val="none" w:sz="0" w:space="0" w:color="auto"/>
            <w:right w:val="none" w:sz="0" w:space="0" w:color="auto"/>
          </w:divBdr>
        </w:div>
        <w:div w:id="1023441108">
          <w:marLeft w:val="0"/>
          <w:marRight w:val="0"/>
          <w:marTop w:val="0"/>
          <w:marBottom w:val="0"/>
          <w:divBdr>
            <w:top w:val="none" w:sz="0" w:space="0" w:color="auto"/>
            <w:left w:val="none" w:sz="0" w:space="0" w:color="auto"/>
            <w:bottom w:val="none" w:sz="0" w:space="0" w:color="auto"/>
            <w:right w:val="none" w:sz="0" w:space="0" w:color="auto"/>
          </w:divBdr>
        </w:div>
        <w:div w:id="1060324656">
          <w:marLeft w:val="0"/>
          <w:marRight w:val="0"/>
          <w:marTop w:val="0"/>
          <w:marBottom w:val="0"/>
          <w:divBdr>
            <w:top w:val="none" w:sz="0" w:space="0" w:color="auto"/>
            <w:left w:val="none" w:sz="0" w:space="0" w:color="auto"/>
            <w:bottom w:val="none" w:sz="0" w:space="0" w:color="auto"/>
            <w:right w:val="none" w:sz="0" w:space="0" w:color="auto"/>
          </w:divBdr>
          <w:divsChild>
            <w:div w:id="204955036">
              <w:marLeft w:val="0"/>
              <w:marRight w:val="0"/>
              <w:marTop w:val="0"/>
              <w:marBottom w:val="0"/>
              <w:divBdr>
                <w:top w:val="none" w:sz="0" w:space="0" w:color="auto"/>
                <w:left w:val="none" w:sz="0" w:space="0" w:color="auto"/>
                <w:bottom w:val="none" w:sz="0" w:space="0" w:color="auto"/>
                <w:right w:val="none" w:sz="0" w:space="0" w:color="auto"/>
              </w:divBdr>
            </w:div>
            <w:div w:id="356123750">
              <w:marLeft w:val="0"/>
              <w:marRight w:val="0"/>
              <w:marTop w:val="0"/>
              <w:marBottom w:val="0"/>
              <w:divBdr>
                <w:top w:val="none" w:sz="0" w:space="0" w:color="auto"/>
                <w:left w:val="none" w:sz="0" w:space="0" w:color="auto"/>
                <w:bottom w:val="none" w:sz="0" w:space="0" w:color="auto"/>
                <w:right w:val="none" w:sz="0" w:space="0" w:color="auto"/>
              </w:divBdr>
            </w:div>
            <w:div w:id="1325353391">
              <w:marLeft w:val="0"/>
              <w:marRight w:val="0"/>
              <w:marTop w:val="0"/>
              <w:marBottom w:val="0"/>
              <w:divBdr>
                <w:top w:val="none" w:sz="0" w:space="0" w:color="auto"/>
                <w:left w:val="none" w:sz="0" w:space="0" w:color="auto"/>
                <w:bottom w:val="none" w:sz="0" w:space="0" w:color="auto"/>
                <w:right w:val="none" w:sz="0" w:space="0" w:color="auto"/>
              </w:divBdr>
            </w:div>
            <w:div w:id="1571773837">
              <w:marLeft w:val="0"/>
              <w:marRight w:val="0"/>
              <w:marTop w:val="0"/>
              <w:marBottom w:val="0"/>
              <w:divBdr>
                <w:top w:val="none" w:sz="0" w:space="0" w:color="auto"/>
                <w:left w:val="none" w:sz="0" w:space="0" w:color="auto"/>
                <w:bottom w:val="none" w:sz="0" w:space="0" w:color="auto"/>
                <w:right w:val="none" w:sz="0" w:space="0" w:color="auto"/>
              </w:divBdr>
            </w:div>
            <w:div w:id="1642418354">
              <w:marLeft w:val="0"/>
              <w:marRight w:val="0"/>
              <w:marTop w:val="0"/>
              <w:marBottom w:val="0"/>
              <w:divBdr>
                <w:top w:val="none" w:sz="0" w:space="0" w:color="auto"/>
                <w:left w:val="none" w:sz="0" w:space="0" w:color="auto"/>
                <w:bottom w:val="none" w:sz="0" w:space="0" w:color="auto"/>
                <w:right w:val="none" w:sz="0" w:space="0" w:color="auto"/>
              </w:divBdr>
            </w:div>
          </w:divsChild>
        </w:div>
        <w:div w:id="1075014417">
          <w:marLeft w:val="0"/>
          <w:marRight w:val="0"/>
          <w:marTop w:val="0"/>
          <w:marBottom w:val="0"/>
          <w:divBdr>
            <w:top w:val="none" w:sz="0" w:space="0" w:color="auto"/>
            <w:left w:val="none" w:sz="0" w:space="0" w:color="auto"/>
            <w:bottom w:val="none" w:sz="0" w:space="0" w:color="auto"/>
            <w:right w:val="none" w:sz="0" w:space="0" w:color="auto"/>
          </w:divBdr>
          <w:divsChild>
            <w:div w:id="568348399">
              <w:marLeft w:val="0"/>
              <w:marRight w:val="0"/>
              <w:marTop w:val="0"/>
              <w:marBottom w:val="0"/>
              <w:divBdr>
                <w:top w:val="none" w:sz="0" w:space="0" w:color="auto"/>
                <w:left w:val="none" w:sz="0" w:space="0" w:color="auto"/>
                <w:bottom w:val="none" w:sz="0" w:space="0" w:color="auto"/>
                <w:right w:val="none" w:sz="0" w:space="0" w:color="auto"/>
              </w:divBdr>
            </w:div>
          </w:divsChild>
        </w:div>
        <w:div w:id="1094788517">
          <w:marLeft w:val="0"/>
          <w:marRight w:val="0"/>
          <w:marTop w:val="0"/>
          <w:marBottom w:val="0"/>
          <w:divBdr>
            <w:top w:val="none" w:sz="0" w:space="0" w:color="auto"/>
            <w:left w:val="none" w:sz="0" w:space="0" w:color="auto"/>
            <w:bottom w:val="none" w:sz="0" w:space="0" w:color="auto"/>
            <w:right w:val="none" w:sz="0" w:space="0" w:color="auto"/>
          </w:divBdr>
          <w:divsChild>
            <w:div w:id="147988621">
              <w:marLeft w:val="0"/>
              <w:marRight w:val="0"/>
              <w:marTop w:val="0"/>
              <w:marBottom w:val="0"/>
              <w:divBdr>
                <w:top w:val="none" w:sz="0" w:space="0" w:color="auto"/>
                <w:left w:val="none" w:sz="0" w:space="0" w:color="auto"/>
                <w:bottom w:val="none" w:sz="0" w:space="0" w:color="auto"/>
                <w:right w:val="none" w:sz="0" w:space="0" w:color="auto"/>
              </w:divBdr>
            </w:div>
            <w:div w:id="722681659">
              <w:marLeft w:val="0"/>
              <w:marRight w:val="0"/>
              <w:marTop w:val="0"/>
              <w:marBottom w:val="0"/>
              <w:divBdr>
                <w:top w:val="none" w:sz="0" w:space="0" w:color="auto"/>
                <w:left w:val="none" w:sz="0" w:space="0" w:color="auto"/>
                <w:bottom w:val="none" w:sz="0" w:space="0" w:color="auto"/>
                <w:right w:val="none" w:sz="0" w:space="0" w:color="auto"/>
              </w:divBdr>
            </w:div>
            <w:div w:id="1270702168">
              <w:marLeft w:val="0"/>
              <w:marRight w:val="0"/>
              <w:marTop w:val="0"/>
              <w:marBottom w:val="0"/>
              <w:divBdr>
                <w:top w:val="none" w:sz="0" w:space="0" w:color="auto"/>
                <w:left w:val="none" w:sz="0" w:space="0" w:color="auto"/>
                <w:bottom w:val="none" w:sz="0" w:space="0" w:color="auto"/>
                <w:right w:val="none" w:sz="0" w:space="0" w:color="auto"/>
              </w:divBdr>
            </w:div>
            <w:div w:id="1325936835">
              <w:marLeft w:val="0"/>
              <w:marRight w:val="0"/>
              <w:marTop w:val="0"/>
              <w:marBottom w:val="0"/>
              <w:divBdr>
                <w:top w:val="none" w:sz="0" w:space="0" w:color="auto"/>
                <w:left w:val="none" w:sz="0" w:space="0" w:color="auto"/>
                <w:bottom w:val="none" w:sz="0" w:space="0" w:color="auto"/>
                <w:right w:val="none" w:sz="0" w:space="0" w:color="auto"/>
              </w:divBdr>
            </w:div>
            <w:div w:id="1690059722">
              <w:marLeft w:val="0"/>
              <w:marRight w:val="0"/>
              <w:marTop w:val="0"/>
              <w:marBottom w:val="0"/>
              <w:divBdr>
                <w:top w:val="none" w:sz="0" w:space="0" w:color="auto"/>
                <w:left w:val="none" w:sz="0" w:space="0" w:color="auto"/>
                <w:bottom w:val="none" w:sz="0" w:space="0" w:color="auto"/>
                <w:right w:val="none" w:sz="0" w:space="0" w:color="auto"/>
              </w:divBdr>
            </w:div>
          </w:divsChild>
        </w:div>
        <w:div w:id="1213421565">
          <w:marLeft w:val="0"/>
          <w:marRight w:val="0"/>
          <w:marTop w:val="0"/>
          <w:marBottom w:val="0"/>
          <w:divBdr>
            <w:top w:val="none" w:sz="0" w:space="0" w:color="auto"/>
            <w:left w:val="none" w:sz="0" w:space="0" w:color="auto"/>
            <w:bottom w:val="none" w:sz="0" w:space="0" w:color="auto"/>
            <w:right w:val="none" w:sz="0" w:space="0" w:color="auto"/>
          </w:divBdr>
          <w:divsChild>
            <w:div w:id="41448922">
              <w:marLeft w:val="0"/>
              <w:marRight w:val="0"/>
              <w:marTop w:val="0"/>
              <w:marBottom w:val="0"/>
              <w:divBdr>
                <w:top w:val="none" w:sz="0" w:space="0" w:color="auto"/>
                <w:left w:val="none" w:sz="0" w:space="0" w:color="auto"/>
                <w:bottom w:val="none" w:sz="0" w:space="0" w:color="auto"/>
                <w:right w:val="none" w:sz="0" w:space="0" w:color="auto"/>
              </w:divBdr>
            </w:div>
            <w:div w:id="406805375">
              <w:marLeft w:val="0"/>
              <w:marRight w:val="0"/>
              <w:marTop w:val="0"/>
              <w:marBottom w:val="0"/>
              <w:divBdr>
                <w:top w:val="none" w:sz="0" w:space="0" w:color="auto"/>
                <w:left w:val="none" w:sz="0" w:space="0" w:color="auto"/>
                <w:bottom w:val="none" w:sz="0" w:space="0" w:color="auto"/>
                <w:right w:val="none" w:sz="0" w:space="0" w:color="auto"/>
              </w:divBdr>
            </w:div>
            <w:div w:id="812330015">
              <w:marLeft w:val="0"/>
              <w:marRight w:val="0"/>
              <w:marTop w:val="0"/>
              <w:marBottom w:val="0"/>
              <w:divBdr>
                <w:top w:val="none" w:sz="0" w:space="0" w:color="auto"/>
                <w:left w:val="none" w:sz="0" w:space="0" w:color="auto"/>
                <w:bottom w:val="none" w:sz="0" w:space="0" w:color="auto"/>
                <w:right w:val="none" w:sz="0" w:space="0" w:color="auto"/>
              </w:divBdr>
            </w:div>
            <w:div w:id="1222713119">
              <w:marLeft w:val="0"/>
              <w:marRight w:val="0"/>
              <w:marTop w:val="0"/>
              <w:marBottom w:val="0"/>
              <w:divBdr>
                <w:top w:val="none" w:sz="0" w:space="0" w:color="auto"/>
                <w:left w:val="none" w:sz="0" w:space="0" w:color="auto"/>
                <w:bottom w:val="none" w:sz="0" w:space="0" w:color="auto"/>
                <w:right w:val="none" w:sz="0" w:space="0" w:color="auto"/>
              </w:divBdr>
            </w:div>
            <w:div w:id="2067534347">
              <w:marLeft w:val="0"/>
              <w:marRight w:val="0"/>
              <w:marTop w:val="0"/>
              <w:marBottom w:val="0"/>
              <w:divBdr>
                <w:top w:val="none" w:sz="0" w:space="0" w:color="auto"/>
                <w:left w:val="none" w:sz="0" w:space="0" w:color="auto"/>
                <w:bottom w:val="none" w:sz="0" w:space="0" w:color="auto"/>
                <w:right w:val="none" w:sz="0" w:space="0" w:color="auto"/>
              </w:divBdr>
            </w:div>
          </w:divsChild>
        </w:div>
        <w:div w:id="1220938396">
          <w:marLeft w:val="0"/>
          <w:marRight w:val="0"/>
          <w:marTop w:val="0"/>
          <w:marBottom w:val="0"/>
          <w:divBdr>
            <w:top w:val="none" w:sz="0" w:space="0" w:color="auto"/>
            <w:left w:val="none" w:sz="0" w:space="0" w:color="auto"/>
            <w:bottom w:val="none" w:sz="0" w:space="0" w:color="auto"/>
            <w:right w:val="none" w:sz="0" w:space="0" w:color="auto"/>
          </w:divBdr>
        </w:div>
        <w:div w:id="1254974791">
          <w:marLeft w:val="0"/>
          <w:marRight w:val="0"/>
          <w:marTop w:val="0"/>
          <w:marBottom w:val="0"/>
          <w:divBdr>
            <w:top w:val="none" w:sz="0" w:space="0" w:color="auto"/>
            <w:left w:val="none" w:sz="0" w:space="0" w:color="auto"/>
            <w:bottom w:val="none" w:sz="0" w:space="0" w:color="auto"/>
            <w:right w:val="none" w:sz="0" w:space="0" w:color="auto"/>
          </w:divBdr>
        </w:div>
        <w:div w:id="1267226967">
          <w:marLeft w:val="0"/>
          <w:marRight w:val="0"/>
          <w:marTop w:val="0"/>
          <w:marBottom w:val="0"/>
          <w:divBdr>
            <w:top w:val="none" w:sz="0" w:space="0" w:color="auto"/>
            <w:left w:val="none" w:sz="0" w:space="0" w:color="auto"/>
            <w:bottom w:val="none" w:sz="0" w:space="0" w:color="auto"/>
            <w:right w:val="none" w:sz="0" w:space="0" w:color="auto"/>
          </w:divBdr>
          <w:divsChild>
            <w:div w:id="575238271">
              <w:marLeft w:val="0"/>
              <w:marRight w:val="0"/>
              <w:marTop w:val="0"/>
              <w:marBottom w:val="0"/>
              <w:divBdr>
                <w:top w:val="none" w:sz="0" w:space="0" w:color="auto"/>
                <w:left w:val="none" w:sz="0" w:space="0" w:color="auto"/>
                <w:bottom w:val="none" w:sz="0" w:space="0" w:color="auto"/>
                <w:right w:val="none" w:sz="0" w:space="0" w:color="auto"/>
              </w:divBdr>
            </w:div>
            <w:div w:id="806706164">
              <w:marLeft w:val="0"/>
              <w:marRight w:val="0"/>
              <w:marTop w:val="0"/>
              <w:marBottom w:val="0"/>
              <w:divBdr>
                <w:top w:val="none" w:sz="0" w:space="0" w:color="auto"/>
                <w:left w:val="none" w:sz="0" w:space="0" w:color="auto"/>
                <w:bottom w:val="none" w:sz="0" w:space="0" w:color="auto"/>
                <w:right w:val="none" w:sz="0" w:space="0" w:color="auto"/>
              </w:divBdr>
            </w:div>
            <w:div w:id="1950896364">
              <w:marLeft w:val="0"/>
              <w:marRight w:val="0"/>
              <w:marTop w:val="0"/>
              <w:marBottom w:val="0"/>
              <w:divBdr>
                <w:top w:val="none" w:sz="0" w:space="0" w:color="auto"/>
                <w:left w:val="none" w:sz="0" w:space="0" w:color="auto"/>
                <w:bottom w:val="none" w:sz="0" w:space="0" w:color="auto"/>
                <w:right w:val="none" w:sz="0" w:space="0" w:color="auto"/>
              </w:divBdr>
            </w:div>
          </w:divsChild>
        </w:div>
        <w:div w:id="1308244680">
          <w:marLeft w:val="0"/>
          <w:marRight w:val="0"/>
          <w:marTop w:val="0"/>
          <w:marBottom w:val="0"/>
          <w:divBdr>
            <w:top w:val="none" w:sz="0" w:space="0" w:color="auto"/>
            <w:left w:val="none" w:sz="0" w:space="0" w:color="auto"/>
            <w:bottom w:val="none" w:sz="0" w:space="0" w:color="auto"/>
            <w:right w:val="none" w:sz="0" w:space="0" w:color="auto"/>
          </w:divBdr>
        </w:div>
        <w:div w:id="1318532654">
          <w:marLeft w:val="0"/>
          <w:marRight w:val="0"/>
          <w:marTop w:val="0"/>
          <w:marBottom w:val="0"/>
          <w:divBdr>
            <w:top w:val="none" w:sz="0" w:space="0" w:color="auto"/>
            <w:left w:val="none" w:sz="0" w:space="0" w:color="auto"/>
            <w:bottom w:val="none" w:sz="0" w:space="0" w:color="auto"/>
            <w:right w:val="none" w:sz="0" w:space="0" w:color="auto"/>
          </w:divBdr>
        </w:div>
        <w:div w:id="1363093881">
          <w:marLeft w:val="0"/>
          <w:marRight w:val="0"/>
          <w:marTop w:val="0"/>
          <w:marBottom w:val="0"/>
          <w:divBdr>
            <w:top w:val="none" w:sz="0" w:space="0" w:color="auto"/>
            <w:left w:val="none" w:sz="0" w:space="0" w:color="auto"/>
            <w:bottom w:val="none" w:sz="0" w:space="0" w:color="auto"/>
            <w:right w:val="none" w:sz="0" w:space="0" w:color="auto"/>
          </w:divBdr>
          <w:divsChild>
            <w:div w:id="45495112">
              <w:marLeft w:val="0"/>
              <w:marRight w:val="0"/>
              <w:marTop w:val="0"/>
              <w:marBottom w:val="0"/>
              <w:divBdr>
                <w:top w:val="none" w:sz="0" w:space="0" w:color="auto"/>
                <w:left w:val="none" w:sz="0" w:space="0" w:color="auto"/>
                <w:bottom w:val="none" w:sz="0" w:space="0" w:color="auto"/>
                <w:right w:val="none" w:sz="0" w:space="0" w:color="auto"/>
              </w:divBdr>
            </w:div>
            <w:div w:id="197476219">
              <w:marLeft w:val="0"/>
              <w:marRight w:val="0"/>
              <w:marTop w:val="0"/>
              <w:marBottom w:val="0"/>
              <w:divBdr>
                <w:top w:val="none" w:sz="0" w:space="0" w:color="auto"/>
                <w:left w:val="none" w:sz="0" w:space="0" w:color="auto"/>
                <w:bottom w:val="none" w:sz="0" w:space="0" w:color="auto"/>
                <w:right w:val="none" w:sz="0" w:space="0" w:color="auto"/>
              </w:divBdr>
            </w:div>
            <w:div w:id="360129534">
              <w:marLeft w:val="0"/>
              <w:marRight w:val="0"/>
              <w:marTop w:val="0"/>
              <w:marBottom w:val="0"/>
              <w:divBdr>
                <w:top w:val="none" w:sz="0" w:space="0" w:color="auto"/>
                <w:left w:val="none" w:sz="0" w:space="0" w:color="auto"/>
                <w:bottom w:val="none" w:sz="0" w:space="0" w:color="auto"/>
                <w:right w:val="none" w:sz="0" w:space="0" w:color="auto"/>
              </w:divBdr>
            </w:div>
            <w:div w:id="841580475">
              <w:marLeft w:val="0"/>
              <w:marRight w:val="0"/>
              <w:marTop w:val="0"/>
              <w:marBottom w:val="0"/>
              <w:divBdr>
                <w:top w:val="none" w:sz="0" w:space="0" w:color="auto"/>
                <w:left w:val="none" w:sz="0" w:space="0" w:color="auto"/>
                <w:bottom w:val="none" w:sz="0" w:space="0" w:color="auto"/>
                <w:right w:val="none" w:sz="0" w:space="0" w:color="auto"/>
              </w:divBdr>
            </w:div>
            <w:div w:id="2051875950">
              <w:marLeft w:val="0"/>
              <w:marRight w:val="0"/>
              <w:marTop w:val="0"/>
              <w:marBottom w:val="0"/>
              <w:divBdr>
                <w:top w:val="none" w:sz="0" w:space="0" w:color="auto"/>
                <w:left w:val="none" w:sz="0" w:space="0" w:color="auto"/>
                <w:bottom w:val="none" w:sz="0" w:space="0" w:color="auto"/>
                <w:right w:val="none" w:sz="0" w:space="0" w:color="auto"/>
              </w:divBdr>
            </w:div>
          </w:divsChild>
        </w:div>
        <w:div w:id="1384258905">
          <w:marLeft w:val="0"/>
          <w:marRight w:val="0"/>
          <w:marTop w:val="0"/>
          <w:marBottom w:val="0"/>
          <w:divBdr>
            <w:top w:val="none" w:sz="0" w:space="0" w:color="auto"/>
            <w:left w:val="none" w:sz="0" w:space="0" w:color="auto"/>
            <w:bottom w:val="none" w:sz="0" w:space="0" w:color="auto"/>
            <w:right w:val="none" w:sz="0" w:space="0" w:color="auto"/>
          </w:divBdr>
          <w:divsChild>
            <w:div w:id="403140307">
              <w:marLeft w:val="0"/>
              <w:marRight w:val="0"/>
              <w:marTop w:val="0"/>
              <w:marBottom w:val="0"/>
              <w:divBdr>
                <w:top w:val="none" w:sz="0" w:space="0" w:color="auto"/>
                <w:left w:val="none" w:sz="0" w:space="0" w:color="auto"/>
                <w:bottom w:val="none" w:sz="0" w:space="0" w:color="auto"/>
                <w:right w:val="none" w:sz="0" w:space="0" w:color="auto"/>
              </w:divBdr>
            </w:div>
            <w:div w:id="568881837">
              <w:marLeft w:val="0"/>
              <w:marRight w:val="0"/>
              <w:marTop w:val="0"/>
              <w:marBottom w:val="0"/>
              <w:divBdr>
                <w:top w:val="none" w:sz="0" w:space="0" w:color="auto"/>
                <w:left w:val="none" w:sz="0" w:space="0" w:color="auto"/>
                <w:bottom w:val="none" w:sz="0" w:space="0" w:color="auto"/>
                <w:right w:val="none" w:sz="0" w:space="0" w:color="auto"/>
              </w:divBdr>
            </w:div>
            <w:div w:id="1008756812">
              <w:marLeft w:val="0"/>
              <w:marRight w:val="0"/>
              <w:marTop w:val="0"/>
              <w:marBottom w:val="0"/>
              <w:divBdr>
                <w:top w:val="none" w:sz="0" w:space="0" w:color="auto"/>
                <w:left w:val="none" w:sz="0" w:space="0" w:color="auto"/>
                <w:bottom w:val="none" w:sz="0" w:space="0" w:color="auto"/>
                <w:right w:val="none" w:sz="0" w:space="0" w:color="auto"/>
              </w:divBdr>
            </w:div>
            <w:div w:id="1120612147">
              <w:marLeft w:val="0"/>
              <w:marRight w:val="0"/>
              <w:marTop w:val="0"/>
              <w:marBottom w:val="0"/>
              <w:divBdr>
                <w:top w:val="none" w:sz="0" w:space="0" w:color="auto"/>
                <w:left w:val="none" w:sz="0" w:space="0" w:color="auto"/>
                <w:bottom w:val="none" w:sz="0" w:space="0" w:color="auto"/>
                <w:right w:val="none" w:sz="0" w:space="0" w:color="auto"/>
              </w:divBdr>
            </w:div>
            <w:div w:id="1937900179">
              <w:marLeft w:val="0"/>
              <w:marRight w:val="0"/>
              <w:marTop w:val="0"/>
              <w:marBottom w:val="0"/>
              <w:divBdr>
                <w:top w:val="none" w:sz="0" w:space="0" w:color="auto"/>
                <w:left w:val="none" w:sz="0" w:space="0" w:color="auto"/>
                <w:bottom w:val="none" w:sz="0" w:space="0" w:color="auto"/>
                <w:right w:val="none" w:sz="0" w:space="0" w:color="auto"/>
              </w:divBdr>
            </w:div>
          </w:divsChild>
        </w:div>
        <w:div w:id="1384593914">
          <w:marLeft w:val="0"/>
          <w:marRight w:val="0"/>
          <w:marTop w:val="0"/>
          <w:marBottom w:val="0"/>
          <w:divBdr>
            <w:top w:val="none" w:sz="0" w:space="0" w:color="auto"/>
            <w:left w:val="none" w:sz="0" w:space="0" w:color="auto"/>
            <w:bottom w:val="none" w:sz="0" w:space="0" w:color="auto"/>
            <w:right w:val="none" w:sz="0" w:space="0" w:color="auto"/>
          </w:divBdr>
        </w:div>
        <w:div w:id="1393113679">
          <w:marLeft w:val="0"/>
          <w:marRight w:val="0"/>
          <w:marTop w:val="0"/>
          <w:marBottom w:val="0"/>
          <w:divBdr>
            <w:top w:val="none" w:sz="0" w:space="0" w:color="auto"/>
            <w:left w:val="none" w:sz="0" w:space="0" w:color="auto"/>
            <w:bottom w:val="none" w:sz="0" w:space="0" w:color="auto"/>
            <w:right w:val="none" w:sz="0" w:space="0" w:color="auto"/>
          </w:divBdr>
          <w:divsChild>
            <w:div w:id="1177888846">
              <w:marLeft w:val="0"/>
              <w:marRight w:val="0"/>
              <w:marTop w:val="0"/>
              <w:marBottom w:val="0"/>
              <w:divBdr>
                <w:top w:val="none" w:sz="0" w:space="0" w:color="auto"/>
                <w:left w:val="none" w:sz="0" w:space="0" w:color="auto"/>
                <w:bottom w:val="none" w:sz="0" w:space="0" w:color="auto"/>
                <w:right w:val="none" w:sz="0" w:space="0" w:color="auto"/>
              </w:divBdr>
            </w:div>
          </w:divsChild>
        </w:div>
        <w:div w:id="1437629251">
          <w:marLeft w:val="0"/>
          <w:marRight w:val="0"/>
          <w:marTop w:val="0"/>
          <w:marBottom w:val="0"/>
          <w:divBdr>
            <w:top w:val="none" w:sz="0" w:space="0" w:color="auto"/>
            <w:left w:val="none" w:sz="0" w:space="0" w:color="auto"/>
            <w:bottom w:val="none" w:sz="0" w:space="0" w:color="auto"/>
            <w:right w:val="none" w:sz="0" w:space="0" w:color="auto"/>
          </w:divBdr>
        </w:div>
        <w:div w:id="1518231291">
          <w:marLeft w:val="0"/>
          <w:marRight w:val="0"/>
          <w:marTop w:val="0"/>
          <w:marBottom w:val="0"/>
          <w:divBdr>
            <w:top w:val="none" w:sz="0" w:space="0" w:color="auto"/>
            <w:left w:val="none" w:sz="0" w:space="0" w:color="auto"/>
            <w:bottom w:val="none" w:sz="0" w:space="0" w:color="auto"/>
            <w:right w:val="none" w:sz="0" w:space="0" w:color="auto"/>
          </w:divBdr>
        </w:div>
        <w:div w:id="1557621186">
          <w:marLeft w:val="0"/>
          <w:marRight w:val="0"/>
          <w:marTop w:val="0"/>
          <w:marBottom w:val="0"/>
          <w:divBdr>
            <w:top w:val="none" w:sz="0" w:space="0" w:color="auto"/>
            <w:left w:val="none" w:sz="0" w:space="0" w:color="auto"/>
            <w:bottom w:val="none" w:sz="0" w:space="0" w:color="auto"/>
            <w:right w:val="none" w:sz="0" w:space="0" w:color="auto"/>
          </w:divBdr>
        </w:div>
        <w:div w:id="1571040382">
          <w:marLeft w:val="0"/>
          <w:marRight w:val="0"/>
          <w:marTop w:val="0"/>
          <w:marBottom w:val="0"/>
          <w:divBdr>
            <w:top w:val="none" w:sz="0" w:space="0" w:color="auto"/>
            <w:left w:val="none" w:sz="0" w:space="0" w:color="auto"/>
            <w:bottom w:val="none" w:sz="0" w:space="0" w:color="auto"/>
            <w:right w:val="none" w:sz="0" w:space="0" w:color="auto"/>
          </w:divBdr>
        </w:div>
        <w:div w:id="1663463876">
          <w:marLeft w:val="0"/>
          <w:marRight w:val="0"/>
          <w:marTop w:val="0"/>
          <w:marBottom w:val="0"/>
          <w:divBdr>
            <w:top w:val="none" w:sz="0" w:space="0" w:color="auto"/>
            <w:left w:val="none" w:sz="0" w:space="0" w:color="auto"/>
            <w:bottom w:val="none" w:sz="0" w:space="0" w:color="auto"/>
            <w:right w:val="none" w:sz="0" w:space="0" w:color="auto"/>
          </w:divBdr>
        </w:div>
        <w:div w:id="1692953935">
          <w:marLeft w:val="0"/>
          <w:marRight w:val="0"/>
          <w:marTop w:val="0"/>
          <w:marBottom w:val="0"/>
          <w:divBdr>
            <w:top w:val="none" w:sz="0" w:space="0" w:color="auto"/>
            <w:left w:val="none" w:sz="0" w:space="0" w:color="auto"/>
            <w:bottom w:val="none" w:sz="0" w:space="0" w:color="auto"/>
            <w:right w:val="none" w:sz="0" w:space="0" w:color="auto"/>
          </w:divBdr>
        </w:div>
        <w:div w:id="1693460741">
          <w:marLeft w:val="0"/>
          <w:marRight w:val="0"/>
          <w:marTop w:val="0"/>
          <w:marBottom w:val="0"/>
          <w:divBdr>
            <w:top w:val="none" w:sz="0" w:space="0" w:color="auto"/>
            <w:left w:val="none" w:sz="0" w:space="0" w:color="auto"/>
            <w:bottom w:val="none" w:sz="0" w:space="0" w:color="auto"/>
            <w:right w:val="none" w:sz="0" w:space="0" w:color="auto"/>
          </w:divBdr>
        </w:div>
        <w:div w:id="1729962683">
          <w:marLeft w:val="0"/>
          <w:marRight w:val="0"/>
          <w:marTop w:val="0"/>
          <w:marBottom w:val="0"/>
          <w:divBdr>
            <w:top w:val="none" w:sz="0" w:space="0" w:color="auto"/>
            <w:left w:val="none" w:sz="0" w:space="0" w:color="auto"/>
            <w:bottom w:val="none" w:sz="0" w:space="0" w:color="auto"/>
            <w:right w:val="none" w:sz="0" w:space="0" w:color="auto"/>
          </w:divBdr>
        </w:div>
        <w:div w:id="1731729362">
          <w:marLeft w:val="0"/>
          <w:marRight w:val="0"/>
          <w:marTop w:val="0"/>
          <w:marBottom w:val="0"/>
          <w:divBdr>
            <w:top w:val="none" w:sz="0" w:space="0" w:color="auto"/>
            <w:left w:val="none" w:sz="0" w:space="0" w:color="auto"/>
            <w:bottom w:val="none" w:sz="0" w:space="0" w:color="auto"/>
            <w:right w:val="none" w:sz="0" w:space="0" w:color="auto"/>
          </w:divBdr>
        </w:div>
        <w:div w:id="1771774092">
          <w:marLeft w:val="0"/>
          <w:marRight w:val="0"/>
          <w:marTop w:val="0"/>
          <w:marBottom w:val="0"/>
          <w:divBdr>
            <w:top w:val="none" w:sz="0" w:space="0" w:color="auto"/>
            <w:left w:val="none" w:sz="0" w:space="0" w:color="auto"/>
            <w:bottom w:val="none" w:sz="0" w:space="0" w:color="auto"/>
            <w:right w:val="none" w:sz="0" w:space="0" w:color="auto"/>
          </w:divBdr>
        </w:div>
        <w:div w:id="1787234726">
          <w:marLeft w:val="0"/>
          <w:marRight w:val="0"/>
          <w:marTop w:val="0"/>
          <w:marBottom w:val="0"/>
          <w:divBdr>
            <w:top w:val="none" w:sz="0" w:space="0" w:color="auto"/>
            <w:left w:val="none" w:sz="0" w:space="0" w:color="auto"/>
            <w:bottom w:val="none" w:sz="0" w:space="0" w:color="auto"/>
            <w:right w:val="none" w:sz="0" w:space="0" w:color="auto"/>
          </w:divBdr>
          <w:divsChild>
            <w:div w:id="1797524717">
              <w:marLeft w:val="0"/>
              <w:marRight w:val="0"/>
              <w:marTop w:val="0"/>
              <w:marBottom w:val="0"/>
              <w:divBdr>
                <w:top w:val="none" w:sz="0" w:space="0" w:color="auto"/>
                <w:left w:val="none" w:sz="0" w:space="0" w:color="auto"/>
                <w:bottom w:val="none" w:sz="0" w:space="0" w:color="auto"/>
                <w:right w:val="none" w:sz="0" w:space="0" w:color="auto"/>
              </w:divBdr>
            </w:div>
          </w:divsChild>
        </w:div>
        <w:div w:id="1794983217">
          <w:marLeft w:val="0"/>
          <w:marRight w:val="0"/>
          <w:marTop w:val="0"/>
          <w:marBottom w:val="0"/>
          <w:divBdr>
            <w:top w:val="none" w:sz="0" w:space="0" w:color="auto"/>
            <w:left w:val="none" w:sz="0" w:space="0" w:color="auto"/>
            <w:bottom w:val="none" w:sz="0" w:space="0" w:color="auto"/>
            <w:right w:val="none" w:sz="0" w:space="0" w:color="auto"/>
          </w:divBdr>
          <w:divsChild>
            <w:div w:id="118766915">
              <w:marLeft w:val="0"/>
              <w:marRight w:val="0"/>
              <w:marTop w:val="0"/>
              <w:marBottom w:val="0"/>
              <w:divBdr>
                <w:top w:val="none" w:sz="0" w:space="0" w:color="auto"/>
                <w:left w:val="none" w:sz="0" w:space="0" w:color="auto"/>
                <w:bottom w:val="none" w:sz="0" w:space="0" w:color="auto"/>
                <w:right w:val="none" w:sz="0" w:space="0" w:color="auto"/>
              </w:divBdr>
            </w:div>
            <w:div w:id="712772445">
              <w:marLeft w:val="0"/>
              <w:marRight w:val="0"/>
              <w:marTop w:val="0"/>
              <w:marBottom w:val="0"/>
              <w:divBdr>
                <w:top w:val="none" w:sz="0" w:space="0" w:color="auto"/>
                <w:left w:val="none" w:sz="0" w:space="0" w:color="auto"/>
                <w:bottom w:val="none" w:sz="0" w:space="0" w:color="auto"/>
                <w:right w:val="none" w:sz="0" w:space="0" w:color="auto"/>
              </w:divBdr>
            </w:div>
            <w:div w:id="1211068737">
              <w:marLeft w:val="0"/>
              <w:marRight w:val="0"/>
              <w:marTop w:val="0"/>
              <w:marBottom w:val="0"/>
              <w:divBdr>
                <w:top w:val="none" w:sz="0" w:space="0" w:color="auto"/>
                <w:left w:val="none" w:sz="0" w:space="0" w:color="auto"/>
                <w:bottom w:val="none" w:sz="0" w:space="0" w:color="auto"/>
                <w:right w:val="none" w:sz="0" w:space="0" w:color="auto"/>
              </w:divBdr>
            </w:div>
            <w:div w:id="1697196995">
              <w:marLeft w:val="0"/>
              <w:marRight w:val="0"/>
              <w:marTop w:val="0"/>
              <w:marBottom w:val="0"/>
              <w:divBdr>
                <w:top w:val="none" w:sz="0" w:space="0" w:color="auto"/>
                <w:left w:val="none" w:sz="0" w:space="0" w:color="auto"/>
                <w:bottom w:val="none" w:sz="0" w:space="0" w:color="auto"/>
                <w:right w:val="none" w:sz="0" w:space="0" w:color="auto"/>
              </w:divBdr>
            </w:div>
            <w:div w:id="2006205821">
              <w:marLeft w:val="0"/>
              <w:marRight w:val="0"/>
              <w:marTop w:val="0"/>
              <w:marBottom w:val="0"/>
              <w:divBdr>
                <w:top w:val="none" w:sz="0" w:space="0" w:color="auto"/>
                <w:left w:val="none" w:sz="0" w:space="0" w:color="auto"/>
                <w:bottom w:val="none" w:sz="0" w:space="0" w:color="auto"/>
                <w:right w:val="none" w:sz="0" w:space="0" w:color="auto"/>
              </w:divBdr>
            </w:div>
          </w:divsChild>
        </w:div>
        <w:div w:id="1805006878">
          <w:marLeft w:val="0"/>
          <w:marRight w:val="0"/>
          <w:marTop w:val="0"/>
          <w:marBottom w:val="0"/>
          <w:divBdr>
            <w:top w:val="none" w:sz="0" w:space="0" w:color="auto"/>
            <w:left w:val="none" w:sz="0" w:space="0" w:color="auto"/>
            <w:bottom w:val="none" w:sz="0" w:space="0" w:color="auto"/>
            <w:right w:val="none" w:sz="0" w:space="0" w:color="auto"/>
          </w:divBdr>
        </w:div>
        <w:div w:id="1834949569">
          <w:marLeft w:val="0"/>
          <w:marRight w:val="0"/>
          <w:marTop w:val="0"/>
          <w:marBottom w:val="0"/>
          <w:divBdr>
            <w:top w:val="none" w:sz="0" w:space="0" w:color="auto"/>
            <w:left w:val="none" w:sz="0" w:space="0" w:color="auto"/>
            <w:bottom w:val="none" w:sz="0" w:space="0" w:color="auto"/>
            <w:right w:val="none" w:sz="0" w:space="0" w:color="auto"/>
          </w:divBdr>
        </w:div>
        <w:div w:id="1845314941">
          <w:marLeft w:val="0"/>
          <w:marRight w:val="0"/>
          <w:marTop w:val="0"/>
          <w:marBottom w:val="0"/>
          <w:divBdr>
            <w:top w:val="none" w:sz="0" w:space="0" w:color="auto"/>
            <w:left w:val="none" w:sz="0" w:space="0" w:color="auto"/>
            <w:bottom w:val="none" w:sz="0" w:space="0" w:color="auto"/>
            <w:right w:val="none" w:sz="0" w:space="0" w:color="auto"/>
          </w:divBdr>
        </w:div>
        <w:div w:id="1861578383">
          <w:marLeft w:val="0"/>
          <w:marRight w:val="0"/>
          <w:marTop w:val="0"/>
          <w:marBottom w:val="0"/>
          <w:divBdr>
            <w:top w:val="none" w:sz="0" w:space="0" w:color="auto"/>
            <w:left w:val="none" w:sz="0" w:space="0" w:color="auto"/>
            <w:bottom w:val="none" w:sz="0" w:space="0" w:color="auto"/>
            <w:right w:val="none" w:sz="0" w:space="0" w:color="auto"/>
          </w:divBdr>
        </w:div>
        <w:div w:id="1876574844">
          <w:marLeft w:val="0"/>
          <w:marRight w:val="0"/>
          <w:marTop w:val="0"/>
          <w:marBottom w:val="0"/>
          <w:divBdr>
            <w:top w:val="none" w:sz="0" w:space="0" w:color="auto"/>
            <w:left w:val="none" w:sz="0" w:space="0" w:color="auto"/>
            <w:bottom w:val="none" w:sz="0" w:space="0" w:color="auto"/>
            <w:right w:val="none" w:sz="0" w:space="0" w:color="auto"/>
          </w:divBdr>
        </w:div>
        <w:div w:id="1883861516">
          <w:marLeft w:val="0"/>
          <w:marRight w:val="0"/>
          <w:marTop w:val="0"/>
          <w:marBottom w:val="0"/>
          <w:divBdr>
            <w:top w:val="none" w:sz="0" w:space="0" w:color="auto"/>
            <w:left w:val="none" w:sz="0" w:space="0" w:color="auto"/>
            <w:bottom w:val="none" w:sz="0" w:space="0" w:color="auto"/>
            <w:right w:val="none" w:sz="0" w:space="0" w:color="auto"/>
          </w:divBdr>
        </w:div>
        <w:div w:id="1894005067">
          <w:marLeft w:val="0"/>
          <w:marRight w:val="0"/>
          <w:marTop w:val="0"/>
          <w:marBottom w:val="0"/>
          <w:divBdr>
            <w:top w:val="none" w:sz="0" w:space="0" w:color="auto"/>
            <w:left w:val="none" w:sz="0" w:space="0" w:color="auto"/>
            <w:bottom w:val="none" w:sz="0" w:space="0" w:color="auto"/>
            <w:right w:val="none" w:sz="0" w:space="0" w:color="auto"/>
          </w:divBdr>
        </w:div>
        <w:div w:id="1898933570">
          <w:marLeft w:val="0"/>
          <w:marRight w:val="0"/>
          <w:marTop w:val="0"/>
          <w:marBottom w:val="0"/>
          <w:divBdr>
            <w:top w:val="none" w:sz="0" w:space="0" w:color="auto"/>
            <w:left w:val="none" w:sz="0" w:space="0" w:color="auto"/>
            <w:bottom w:val="none" w:sz="0" w:space="0" w:color="auto"/>
            <w:right w:val="none" w:sz="0" w:space="0" w:color="auto"/>
          </w:divBdr>
          <w:divsChild>
            <w:div w:id="282927980">
              <w:marLeft w:val="0"/>
              <w:marRight w:val="0"/>
              <w:marTop w:val="0"/>
              <w:marBottom w:val="0"/>
              <w:divBdr>
                <w:top w:val="none" w:sz="0" w:space="0" w:color="auto"/>
                <w:left w:val="none" w:sz="0" w:space="0" w:color="auto"/>
                <w:bottom w:val="none" w:sz="0" w:space="0" w:color="auto"/>
                <w:right w:val="none" w:sz="0" w:space="0" w:color="auto"/>
              </w:divBdr>
            </w:div>
          </w:divsChild>
        </w:div>
        <w:div w:id="1904559719">
          <w:marLeft w:val="0"/>
          <w:marRight w:val="0"/>
          <w:marTop w:val="0"/>
          <w:marBottom w:val="0"/>
          <w:divBdr>
            <w:top w:val="none" w:sz="0" w:space="0" w:color="auto"/>
            <w:left w:val="none" w:sz="0" w:space="0" w:color="auto"/>
            <w:bottom w:val="none" w:sz="0" w:space="0" w:color="auto"/>
            <w:right w:val="none" w:sz="0" w:space="0" w:color="auto"/>
          </w:divBdr>
          <w:divsChild>
            <w:div w:id="1264336766">
              <w:marLeft w:val="-75"/>
              <w:marRight w:val="0"/>
              <w:marTop w:val="30"/>
              <w:marBottom w:val="30"/>
              <w:divBdr>
                <w:top w:val="none" w:sz="0" w:space="0" w:color="auto"/>
                <w:left w:val="none" w:sz="0" w:space="0" w:color="auto"/>
                <w:bottom w:val="none" w:sz="0" w:space="0" w:color="auto"/>
                <w:right w:val="none" w:sz="0" w:space="0" w:color="auto"/>
              </w:divBdr>
              <w:divsChild>
                <w:div w:id="73744453">
                  <w:marLeft w:val="0"/>
                  <w:marRight w:val="0"/>
                  <w:marTop w:val="0"/>
                  <w:marBottom w:val="0"/>
                  <w:divBdr>
                    <w:top w:val="none" w:sz="0" w:space="0" w:color="auto"/>
                    <w:left w:val="none" w:sz="0" w:space="0" w:color="auto"/>
                    <w:bottom w:val="none" w:sz="0" w:space="0" w:color="auto"/>
                    <w:right w:val="none" w:sz="0" w:space="0" w:color="auto"/>
                  </w:divBdr>
                  <w:divsChild>
                    <w:div w:id="2082218837">
                      <w:marLeft w:val="0"/>
                      <w:marRight w:val="0"/>
                      <w:marTop w:val="0"/>
                      <w:marBottom w:val="0"/>
                      <w:divBdr>
                        <w:top w:val="none" w:sz="0" w:space="0" w:color="auto"/>
                        <w:left w:val="none" w:sz="0" w:space="0" w:color="auto"/>
                        <w:bottom w:val="none" w:sz="0" w:space="0" w:color="auto"/>
                        <w:right w:val="none" w:sz="0" w:space="0" w:color="auto"/>
                      </w:divBdr>
                    </w:div>
                  </w:divsChild>
                </w:div>
                <w:div w:id="816533140">
                  <w:marLeft w:val="0"/>
                  <w:marRight w:val="0"/>
                  <w:marTop w:val="0"/>
                  <w:marBottom w:val="0"/>
                  <w:divBdr>
                    <w:top w:val="none" w:sz="0" w:space="0" w:color="auto"/>
                    <w:left w:val="none" w:sz="0" w:space="0" w:color="auto"/>
                    <w:bottom w:val="none" w:sz="0" w:space="0" w:color="auto"/>
                    <w:right w:val="none" w:sz="0" w:space="0" w:color="auto"/>
                  </w:divBdr>
                  <w:divsChild>
                    <w:div w:id="2051953147">
                      <w:marLeft w:val="0"/>
                      <w:marRight w:val="0"/>
                      <w:marTop w:val="0"/>
                      <w:marBottom w:val="0"/>
                      <w:divBdr>
                        <w:top w:val="none" w:sz="0" w:space="0" w:color="auto"/>
                        <w:left w:val="none" w:sz="0" w:space="0" w:color="auto"/>
                        <w:bottom w:val="none" w:sz="0" w:space="0" w:color="auto"/>
                        <w:right w:val="none" w:sz="0" w:space="0" w:color="auto"/>
                      </w:divBdr>
                    </w:div>
                  </w:divsChild>
                </w:div>
                <w:div w:id="989863108">
                  <w:marLeft w:val="0"/>
                  <w:marRight w:val="0"/>
                  <w:marTop w:val="0"/>
                  <w:marBottom w:val="0"/>
                  <w:divBdr>
                    <w:top w:val="none" w:sz="0" w:space="0" w:color="auto"/>
                    <w:left w:val="none" w:sz="0" w:space="0" w:color="auto"/>
                    <w:bottom w:val="none" w:sz="0" w:space="0" w:color="auto"/>
                    <w:right w:val="none" w:sz="0" w:space="0" w:color="auto"/>
                  </w:divBdr>
                  <w:divsChild>
                    <w:div w:id="820586537">
                      <w:marLeft w:val="0"/>
                      <w:marRight w:val="0"/>
                      <w:marTop w:val="0"/>
                      <w:marBottom w:val="0"/>
                      <w:divBdr>
                        <w:top w:val="none" w:sz="0" w:space="0" w:color="auto"/>
                        <w:left w:val="none" w:sz="0" w:space="0" w:color="auto"/>
                        <w:bottom w:val="none" w:sz="0" w:space="0" w:color="auto"/>
                        <w:right w:val="none" w:sz="0" w:space="0" w:color="auto"/>
                      </w:divBdr>
                    </w:div>
                    <w:div w:id="836963584">
                      <w:marLeft w:val="0"/>
                      <w:marRight w:val="0"/>
                      <w:marTop w:val="0"/>
                      <w:marBottom w:val="0"/>
                      <w:divBdr>
                        <w:top w:val="none" w:sz="0" w:space="0" w:color="auto"/>
                        <w:left w:val="none" w:sz="0" w:space="0" w:color="auto"/>
                        <w:bottom w:val="none" w:sz="0" w:space="0" w:color="auto"/>
                        <w:right w:val="none" w:sz="0" w:space="0" w:color="auto"/>
                      </w:divBdr>
                    </w:div>
                  </w:divsChild>
                </w:div>
                <w:div w:id="1102723992">
                  <w:marLeft w:val="0"/>
                  <w:marRight w:val="0"/>
                  <w:marTop w:val="0"/>
                  <w:marBottom w:val="0"/>
                  <w:divBdr>
                    <w:top w:val="none" w:sz="0" w:space="0" w:color="auto"/>
                    <w:left w:val="none" w:sz="0" w:space="0" w:color="auto"/>
                    <w:bottom w:val="none" w:sz="0" w:space="0" w:color="auto"/>
                    <w:right w:val="none" w:sz="0" w:space="0" w:color="auto"/>
                  </w:divBdr>
                  <w:divsChild>
                    <w:div w:id="859054748">
                      <w:marLeft w:val="0"/>
                      <w:marRight w:val="0"/>
                      <w:marTop w:val="0"/>
                      <w:marBottom w:val="0"/>
                      <w:divBdr>
                        <w:top w:val="none" w:sz="0" w:space="0" w:color="auto"/>
                        <w:left w:val="none" w:sz="0" w:space="0" w:color="auto"/>
                        <w:bottom w:val="none" w:sz="0" w:space="0" w:color="auto"/>
                        <w:right w:val="none" w:sz="0" w:space="0" w:color="auto"/>
                      </w:divBdr>
                    </w:div>
                  </w:divsChild>
                </w:div>
                <w:div w:id="1241330982">
                  <w:marLeft w:val="0"/>
                  <w:marRight w:val="0"/>
                  <w:marTop w:val="0"/>
                  <w:marBottom w:val="0"/>
                  <w:divBdr>
                    <w:top w:val="none" w:sz="0" w:space="0" w:color="auto"/>
                    <w:left w:val="none" w:sz="0" w:space="0" w:color="auto"/>
                    <w:bottom w:val="none" w:sz="0" w:space="0" w:color="auto"/>
                    <w:right w:val="none" w:sz="0" w:space="0" w:color="auto"/>
                  </w:divBdr>
                  <w:divsChild>
                    <w:div w:id="1597977128">
                      <w:marLeft w:val="0"/>
                      <w:marRight w:val="0"/>
                      <w:marTop w:val="0"/>
                      <w:marBottom w:val="0"/>
                      <w:divBdr>
                        <w:top w:val="none" w:sz="0" w:space="0" w:color="auto"/>
                        <w:left w:val="none" w:sz="0" w:space="0" w:color="auto"/>
                        <w:bottom w:val="none" w:sz="0" w:space="0" w:color="auto"/>
                        <w:right w:val="none" w:sz="0" w:space="0" w:color="auto"/>
                      </w:divBdr>
                    </w:div>
                  </w:divsChild>
                </w:div>
                <w:div w:id="1363093258">
                  <w:marLeft w:val="0"/>
                  <w:marRight w:val="0"/>
                  <w:marTop w:val="0"/>
                  <w:marBottom w:val="0"/>
                  <w:divBdr>
                    <w:top w:val="none" w:sz="0" w:space="0" w:color="auto"/>
                    <w:left w:val="none" w:sz="0" w:space="0" w:color="auto"/>
                    <w:bottom w:val="none" w:sz="0" w:space="0" w:color="auto"/>
                    <w:right w:val="none" w:sz="0" w:space="0" w:color="auto"/>
                  </w:divBdr>
                  <w:divsChild>
                    <w:div w:id="2147038961">
                      <w:marLeft w:val="0"/>
                      <w:marRight w:val="0"/>
                      <w:marTop w:val="0"/>
                      <w:marBottom w:val="0"/>
                      <w:divBdr>
                        <w:top w:val="none" w:sz="0" w:space="0" w:color="auto"/>
                        <w:left w:val="none" w:sz="0" w:space="0" w:color="auto"/>
                        <w:bottom w:val="none" w:sz="0" w:space="0" w:color="auto"/>
                        <w:right w:val="none" w:sz="0" w:space="0" w:color="auto"/>
                      </w:divBdr>
                    </w:div>
                  </w:divsChild>
                </w:div>
                <w:div w:id="1852181748">
                  <w:marLeft w:val="0"/>
                  <w:marRight w:val="0"/>
                  <w:marTop w:val="0"/>
                  <w:marBottom w:val="0"/>
                  <w:divBdr>
                    <w:top w:val="none" w:sz="0" w:space="0" w:color="auto"/>
                    <w:left w:val="none" w:sz="0" w:space="0" w:color="auto"/>
                    <w:bottom w:val="none" w:sz="0" w:space="0" w:color="auto"/>
                    <w:right w:val="none" w:sz="0" w:space="0" w:color="auto"/>
                  </w:divBdr>
                  <w:divsChild>
                    <w:div w:id="531649201">
                      <w:marLeft w:val="0"/>
                      <w:marRight w:val="0"/>
                      <w:marTop w:val="0"/>
                      <w:marBottom w:val="0"/>
                      <w:divBdr>
                        <w:top w:val="none" w:sz="0" w:space="0" w:color="auto"/>
                        <w:left w:val="none" w:sz="0" w:space="0" w:color="auto"/>
                        <w:bottom w:val="none" w:sz="0" w:space="0" w:color="auto"/>
                        <w:right w:val="none" w:sz="0" w:space="0" w:color="auto"/>
                      </w:divBdr>
                    </w:div>
                  </w:divsChild>
                </w:div>
                <w:div w:id="1961841062">
                  <w:marLeft w:val="0"/>
                  <w:marRight w:val="0"/>
                  <w:marTop w:val="0"/>
                  <w:marBottom w:val="0"/>
                  <w:divBdr>
                    <w:top w:val="none" w:sz="0" w:space="0" w:color="auto"/>
                    <w:left w:val="none" w:sz="0" w:space="0" w:color="auto"/>
                    <w:bottom w:val="none" w:sz="0" w:space="0" w:color="auto"/>
                    <w:right w:val="none" w:sz="0" w:space="0" w:color="auto"/>
                  </w:divBdr>
                  <w:divsChild>
                    <w:div w:id="1864243742">
                      <w:marLeft w:val="0"/>
                      <w:marRight w:val="0"/>
                      <w:marTop w:val="0"/>
                      <w:marBottom w:val="0"/>
                      <w:divBdr>
                        <w:top w:val="none" w:sz="0" w:space="0" w:color="auto"/>
                        <w:left w:val="none" w:sz="0" w:space="0" w:color="auto"/>
                        <w:bottom w:val="none" w:sz="0" w:space="0" w:color="auto"/>
                        <w:right w:val="none" w:sz="0" w:space="0" w:color="auto"/>
                      </w:divBdr>
                    </w:div>
                  </w:divsChild>
                </w:div>
                <w:div w:id="2075396529">
                  <w:marLeft w:val="0"/>
                  <w:marRight w:val="0"/>
                  <w:marTop w:val="0"/>
                  <w:marBottom w:val="0"/>
                  <w:divBdr>
                    <w:top w:val="none" w:sz="0" w:space="0" w:color="auto"/>
                    <w:left w:val="none" w:sz="0" w:space="0" w:color="auto"/>
                    <w:bottom w:val="none" w:sz="0" w:space="0" w:color="auto"/>
                    <w:right w:val="none" w:sz="0" w:space="0" w:color="auto"/>
                  </w:divBdr>
                  <w:divsChild>
                    <w:div w:id="10907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5574">
          <w:marLeft w:val="0"/>
          <w:marRight w:val="0"/>
          <w:marTop w:val="0"/>
          <w:marBottom w:val="0"/>
          <w:divBdr>
            <w:top w:val="none" w:sz="0" w:space="0" w:color="auto"/>
            <w:left w:val="none" w:sz="0" w:space="0" w:color="auto"/>
            <w:bottom w:val="none" w:sz="0" w:space="0" w:color="auto"/>
            <w:right w:val="none" w:sz="0" w:space="0" w:color="auto"/>
          </w:divBdr>
          <w:divsChild>
            <w:div w:id="1041436913">
              <w:marLeft w:val="0"/>
              <w:marRight w:val="0"/>
              <w:marTop w:val="0"/>
              <w:marBottom w:val="0"/>
              <w:divBdr>
                <w:top w:val="none" w:sz="0" w:space="0" w:color="auto"/>
                <w:left w:val="none" w:sz="0" w:space="0" w:color="auto"/>
                <w:bottom w:val="none" w:sz="0" w:space="0" w:color="auto"/>
                <w:right w:val="none" w:sz="0" w:space="0" w:color="auto"/>
              </w:divBdr>
            </w:div>
            <w:div w:id="1946110937">
              <w:marLeft w:val="0"/>
              <w:marRight w:val="0"/>
              <w:marTop w:val="0"/>
              <w:marBottom w:val="0"/>
              <w:divBdr>
                <w:top w:val="none" w:sz="0" w:space="0" w:color="auto"/>
                <w:left w:val="none" w:sz="0" w:space="0" w:color="auto"/>
                <w:bottom w:val="none" w:sz="0" w:space="0" w:color="auto"/>
                <w:right w:val="none" w:sz="0" w:space="0" w:color="auto"/>
              </w:divBdr>
            </w:div>
          </w:divsChild>
        </w:div>
        <w:div w:id="1966302515">
          <w:marLeft w:val="0"/>
          <w:marRight w:val="0"/>
          <w:marTop w:val="0"/>
          <w:marBottom w:val="0"/>
          <w:divBdr>
            <w:top w:val="none" w:sz="0" w:space="0" w:color="auto"/>
            <w:left w:val="none" w:sz="0" w:space="0" w:color="auto"/>
            <w:bottom w:val="none" w:sz="0" w:space="0" w:color="auto"/>
            <w:right w:val="none" w:sz="0" w:space="0" w:color="auto"/>
          </w:divBdr>
        </w:div>
        <w:div w:id="2010405966">
          <w:marLeft w:val="0"/>
          <w:marRight w:val="0"/>
          <w:marTop w:val="0"/>
          <w:marBottom w:val="0"/>
          <w:divBdr>
            <w:top w:val="none" w:sz="0" w:space="0" w:color="auto"/>
            <w:left w:val="none" w:sz="0" w:space="0" w:color="auto"/>
            <w:bottom w:val="none" w:sz="0" w:space="0" w:color="auto"/>
            <w:right w:val="none" w:sz="0" w:space="0" w:color="auto"/>
          </w:divBdr>
        </w:div>
        <w:div w:id="2094231012">
          <w:marLeft w:val="0"/>
          <w:marRight w:val="0"/>
          <w:marTop w:val="0"/>
          <w:marBottom w:val="0"/>
          <w:divBdr>
            <w:top w:val="none" w:sz="0" w:space="0" w:color="auto"/>
            <w:left w:val="none" w:sz="0" w:space="0" w:color="auto"/>
            <w:bottom w:val="none" w:sz="0" w:space="0" w:color="auto"/>
            <w:right w:val="none" w:sz="0" w:space="0" w:color="auto"/>
          </w:divBdr>
          <w:divsChild>
            <w:div w:id="412359805">
              <w:marLeft w:val="0"/>
              <w:marRight w:val="0"/>
              <w:marTop w:val="0"/>
              <w:marBottom w:val="0"/>
              <w:divBdr>
                <w:top w:val="none" w:sz="0" w:space="0" w:color="auto"/>
                <w:left w:val="none" w:sz="0" w:space="0" w:color="auto"/>
                <w:bottom w:val="none" w:sz="0" w:space="0" w:color="auto"/>
                <w:right w:val="none" w:sz="0" w:space="0" w:color="auto"/>
              </w:divBdr>
            </w:div>
            <w:div w:id="576478939">
              <w:marLeft w:val="0"/>
              <w:marRight w:val="0"/>
              <w:marTop w:val="0"/>
              <w:marBottom w:val="0"/>
              <w:divBdr>
                <w:top w:val="none" w:sz="0" w:space="0" w:color="auto"/>
                <w:left w:val="none" w:sz="0" w:space="0" w:color="auto"/>
                <w:bottom w:val="none" w:sz="0" w:space="0" w:color="auto"/>
                <w:right w:val="none" w:sz="0" w:space="0" w:color="auto"/>
              </w:divBdr>
            </w:div>
            <w:div w:id="707725019">
              <w:marLeft w:val="0"/>
              <w:marRight w:val="0"/>
              <w:marTop w:val="0"/>
              <w:marBottom w:val="0"/>
              <w:divBdr>
                <w:top w:val="none" w:sz="0" w:space="0" w:color="auto"/>
                <w:left w:val="none" w:sz="0" w:space="0" w:color="auto"/>
                <w:bottom w:val="none" w:sz="0" w:space="0" w:color="auto"/>
                <w:right w:val="none" w:sz="0" w:space="0" w:color="auto"/>
              </w:divBdr>
            </w:div>
            <w:div w:id="1189030462">
              <w:marLeft w:val="0"/>
              <w:marRight w:val="0"/>
              <w:marTop w:val="0"/>
              <w:marBottom w:val="0"/>
              <w:divBdr>
                <w:top w:val="none" w:sz="0" w:space="0" w:color="auto"/>
                <w:left w:val="none" w:sz="0" w:space="0" w:color="auto"/>
                <w:bottom w:val="none" w:sz="0" w:space="0" w:color="auto"/>
                <w:right w:val="none" w:sz="0" w:space="0" w:color="auto"/>
              </w:divBdr>
            </w:div>
            <w:div w:id="2071494216">
              <w:marLeft w:val="0"/>
              <w:marRight w:val="0"/>
              <w:marTop w:val="0"/>
              <w:marBottom w:val="0"/>
              <w:divBdr>
                <w:top w:val="none" w:sz="0" w:space="0" w:color="auto"/>
                <w:left w:val="none" w:sz="0" w:space="0" w:color="auto"/>
                <w:bottom w:val="none" w:sz="0" w:space="0" w:color="auto"/>
                <w:right w:val="none" w:sz="0" w:space="0" w:color="auto"/>
              </w:divBdr>
            </w:div>
          </w:divsChild>
        </w:div>
        <w:div w:id="2121488158">
          <w:marLeft w:val="0"/>
          <w:marRight w:val="0"/>
          <w:marTop w:val="0"/>
          <w:marBottom w:val="0"/>
          <w:divBdr>
            <w:top w:val="none" w:sz="0" w:space="0" w:color="auto"/>
            <w:left w:val="none" w:sz="0" w:space="0" w:color="auto"/>
            <w:bottom w:val="none" w:sz="0" w:space="0" w:color="auto"/>
            <w:right w:val="none" w:sz="0" w:space="0" w:color="auto"/>
          </w:divBdr>
          <w:divsChild>
            <w:div w:id="484056373">
              <w:marLeft w:val="0"/>
              <w:marRight w:val="0"/>
              <w:marTop w:val="0"/>
              <w:marBottom w:val="0"/>
              <w:divBdr>
                <w:top w:val="none" w:sz="0" w:space="0" w:color="auto"/>
                <w:left w:val="none" w:sz="0" w:space="0" w:color="auto"/>
                <w:bottom w:val="none" w:sz="0" w:space="0" w:color="auto"/>
                <w:right w:val="none" w:sz="0" w:space="0" w:color="auto"/>
              </w:divBdr>
            </w:div>
          </w:divsChild>
        </w:div>
        <w:div w:id="2123066006">
          <w:marLeft w:val="0"/>
          <w:marRight w:val="0"/>
          <w:marTop w:val="0"/>
          <w:marBottom w:val="0"/>
          <w:divBdr>
            <w:top w:val="none" w:sz="0" w:space="0" w:color="auto"/>
            <w:left w:val="none" w:sz="0" w:space="0" w:color="auto"/>
            <w:bottom w:val="none" w:sz="0" w:space="0" w:color="auto"/>
            <w:right w:val="none" w:sz="0" w:space="0" w:color="auto"/>
          </w:divBdr>
          <w:divsChild>
            <w:div w:id="257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046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9">
          <w:marLeft w:val="0"/>
          <w:marRight w:val="0"/>
          <w:marTop w:val="0"/>
          <w:marBottom w:val="0"/>
          <w:divBdr>
            <w:top w:val="none" w:sz="0" w:space="0" w:color="auto"/>
            <w:left w:val="none" w:sz="0" w:space="0" w:color="auto"/>
            <w:bottom w:val="none" w:sz="0" w:space="0" w:color="auto"/>
            <w:right w:val="none" w:sz="0" w:space="0" w:color="auto"/>
          </w:divBdr>
        </w:div>
        <w:div w:id="409424836">
          <w:marLeft w:val="0"/>
          <w:marRight w:val="0"/>
          <w:marTop w:val="0"/>
          <w:marBottom w:val="0"/>
          <w:divBdr>
            <w:top w:val="none" w:sz="0" w:space="0" w:color="auto"/>
            <w:left w:val="none" w:sz="0" w:space="0" w:color="auto"/>
            <w:bottom w:val="none" w:sz="0" w:space="0" w:color="auto"/>
            <w:right w:val="none" w:sz="0" w:space="0" w:color="auto"/>
          </w:divBdr>
        </w:div>
        <w:div w:id="1070537820">
          <w:marLeft w:val="0"/>
          <w:marRight w:val="0"/>
          <w:marTop w:val="0"/>
          <w:marBottom w:val="0"/>
          <w:divBdr>
            <w:top w:val="none" w:sz="0" w:space="0" w:color="auto"/>
            <w:left w:val="none" w:sz="0" w:space="0" w:color="auto"/>
            <w:bottom w:val="none" w:sz="0" w:space="0" w:color="auto"/>
            <w:right w:val="none" w:sz="0" w:space="0" w:color="auto"/>
          </w:divBdr>
          <w:divsChild>
            <w:div w:id="1887445993">
              <w:marLeft w:val="-75"/>
              <w:marRight w:val="0"/>
              <w:marTop w:val="30"/>
              <w:marBottom w:val="30"/>
              <w:divBdr>
                <w:top w:val="none" w:sz="0" w:space="0" w:color="auto"/>
                <w:left w:val="none" w:sz="0" w:space="0" w:color="auto"/>
                <w:bottom w:val="none" w:sz="0" w:space="0" w:color="auto"/>
                <w:right w:val="none" w:sz="0" w:space="0" w:color="auto"/>
              </w:divBdr>
              <w:divsChild>
                <w:div w:id="34088748">
                  <w:marLeft w:val="0"/>
                  <w:marRight w:val="0"/>
                  <w:marTop w:val="0"/>
                  <w:marBottom w:val="0"/>
                  <w:divBdr>
                    <w:top w:val="none" w:sz="0" w:space="0" w:color="auto"/>
                    <w:left w:val="none" w:sz="0" w:space="0" w:color="auto"/>
                    <w:bottom w:val="none" w:sz="0" w:space="0" w:color="auto"/>
                    <w:right w:val="none" w:sz="0" w:space="0" w:color="auto"/>
                  </w:divBdr>
                  <w:divsChild>
                    <w:div w:id="1775592999">
                      <w:marLeft w:val="0"/>
                      <w:marRight w:val="0"/>
                      <w:marTop w:val="0"/>
                      <w:marBottom w:val="0"/>
                      <w:divBdr>
                        <w:top w:val="none" w:sz="0" w:space="0" w:color="auto"/>
                        <w:left w:val="none" w:sz="0" w:space="0" w:color="auto"/>
                        <w:bottom w:val="none" w:sz="0" w:space="0" w:color="auto"/>
                        <w:right w:val="none" w:sz="0" w:space="0" w:color="auto"/>
                      </w:divBdr>
                    </w:div>
                  </w:divsChild>
                </w:div>
                <w:div w:id="492379585">
                  <w:marLeft w:val="0"/>
                  <w:marRight w:val="0"/>
                  <w:marTop w:val="0"/>
                  <w:marBottom w:val="0"/>
                  <w:divBdr>
                    <w:top w:val="none" w:sz="0" w:space="0" w:color="auto"/>
                    <w:left w:val="none" w:sz="0" w:space="0" w:color="auto"/>
                    <w:bottom w:val="none" w:sz="0" w:space="0" w:color="auto"/>
                    <w:right w:val="none" w:sz="0" w:space="0" w:color="auto"/>
                  </w:divBdr>
                  <w:divsChild>
                    <w:div w:id="1224636905">
                      <w:marLeft w:val="0"/>
                      <w:marRight w:val="0"/>
                      <w:marTop w:val="0"/>
                      <w:marBottom w:val="0"/>
                      <w:divBdr>
                        <w:top w:val="none" w:sz="0" w:space="0" w:color="auto"/>
                        <w:left w:val="none" w:sz="0" w:space="0" w:color="auto"/>
                        <w:bottom w:val="none" w:sz="0" w:space="0" w:color="auto"/>
                        <w:right w:val="none" w:sz="0" w:space="0" w:color="auto"/>
                      </w:divBdr>
                    </w:div>
                  </w:divsChild>
                </w:div>
                <w:div w:id="619147954">
                  <w:marLeft w:val="0"/>
                  <w:marRight w:val="0"/>
                  <w:marTop w:val="0"/>
                  <w:marBottom w:val="0"/>
                  <w:divBdr>
                    <w:top w:val="none" w:sz="0" w:space="0" w:color="auto"/>
                    <w:left w:val="none" w:sz="0" w:space="0" w:color="auto"/>
                    <w:bottom w:val="none" w:sz="0" w:space="0" w:color="auto"/>
                    <w:right w:val="none" w:sz="0" w:space="0" w:color="auto"/>
                  </w:divBdr>
                  <w:divsChild>
                    <w:div w:id="332343545">
                      <w:marLeft w:val="0"/>
                      <w:marRight w:val="0"/>
                      <w:marTop w:val="0"/>
                      <w:marBottom w:val="0"/>
                      <w:divBdr>
                        <w:top w:val="none" w:sz="0" w:space="0" w:color="auto"/>
                        <w:left w:val="none" w:sz="0" w:space="0" w:color="auto"/>
                        <w:bottom w:val="none" w:sz="0" w:space="0" w:color="auto"/>
                        <w:right w:val="none" w:sz="0" w:space="0" w:color="auto"/>
                      </w:divBdr>
                    </w:div>
                    <w:div w:id="1748844513">
                      <w:marLeft w:val="0"/>
                      <w:marRight w:val="0"/>
                      <w:marTop w:val="0"/>
                      <w:marBottom w:val="0"/>
                      <w:divBdr>
                        <w:top w:val="none" w:sz="0" w:space="0" w:color="auto"/>
                        <w:left w:val="none" w:sz="0" w:space="0" w:color="auto"/>
                        <w:bottom w:val="none" w:sz="0" w:space="0" w:color="auto"/>
                        <w:right w:val="none" w:sz="0" w:space="0" w:color="auto"/>
                      </w:divBdr>
                    </w:div>
                  </w:divsChild>
                </w:div>
                <w:div w:id="646324354">
                  <w:marLeft w:val="0"/>
                  <w:marRight w:val="0"/>
                  <w:marTop w:val="0"/>
                  <w:marBottom w:val="0"/>
                  <w:divBdr>
                    <w:top w:val="none" w:sz="0" w:space="0" w:color="auto"/>
                    <w:left w:val="none" w:sz="0" w:space="0" w:color="auto"/>
                    <w:bottom w:val="none" w:sz="0" w:space="0" w:color="auto"/>
                    <w:right w:val="none" w:sz="0" w:space="0" w:color="auto"/>
                  </w:divBdr>
                  <w:divsChild>
                    <w:div w:id="1149370492">
                      <w:marLeft w:val="0"/>
                      <w:marRight w:val="0"/>
                      <w:marTop w:val="0"/>
                      <w:marBottom w:val="0"/>
                      <w:divBdr>
                        <w:top w:val="none" w:sz="0" w:space="0" w:color="auto"/>
                        <w:left w:val="none" w:sz="0" w:space="0" w:color="auto"/>
                        <w:bottom w:val="none" w:sz="0" w:space="0" w:color="auto"/>
                        <w:right w:val="none" w:sz="0" w:space="0" w:color="auto"/>
                      </w:divBdr>
                    </w:div>
                  </w:divsChild>
                </w:div>
                <w:div w:id="693576309">
                  <w:marLeft w:val="0"/>
                  <w:marRight w:val="0"/>
                  <w:marTop w:val="0"/>
                  <w:marBottom w:val="0"/>
                  <w:divBdr>
                    <w:top w:val="none" w:sz="0" w:space="0" w:color="auto"/>
                    <w:left w:val="none" w:sz="0" w:space="0" w:color="auto"/>
                    <w:bottom w:val="none" w:sz="0" w:space="0" w:color="auto"/>
                    <w:right w:val="none" w:sz="0" w:space="0" w:color="auto"/>
                  </w:divBdr>
                  <w:divsChild>
                    <w:div w:id="669911215">
                      <w:marLeft w:val="0"/>
                      <w:marRight w:val="0"/>
                      <w:marTop w:val="0"/>
                      <w:marBottom w:val="0"/>
                      <w:divBdr>
                        <w:top w:val="none" w:sz="0" w:space="0" w:color="auto"/>
                        <w:left w:val="none" w:sz="0" w:space="0" w:color="auto"/>
                        <w:bottom w:val="none" w:sz="0" w:space="0" w:color="auto"/>
                        <w:right w:val="none" w:sz="0" w:space="0" w:color="auto"/>
                      </w:divBdr>
                    </w:div>
                  </w:divsChild>
                </w:div>
                <w:div w:id="1362512658">
                  <w:marLeft w:val="0"/>
                  <w:marRight w:val="0"/>
                  <w:marTop w:val="0"/>
                  <w:marBottom w:val="0"/>
                  <w:divBdr>
                    <w:top w:val="none" w:sz="0" w:space="0" w:color="auto"/>
                    <w:left w:val="none" w:sz="0" w:space="0" w:color="auto"/>
                    <w:bottom w:val="none" w:sz="0" w:space="0" w:color="auto"/>
                    <w:right w:val="none" w:sz="0" w:space="0" w:color="auto"/>
                  </w:divBdr>
                  <w:divsChild>
                    <w:div w:id="1757554479">
                      <w:marLeft w:val="0"/>
                      <w:marRight w:val="0"/>
                      <w:marTop w:val="0"/>
                      <w:marBottom w:val="0"/>
                      <w:divBdr>
                        <w:top w:val="none" w:sz="0" w:space="0" w:color="auto"/>
                        <w:left w:val="none" w:sz="0" w:space="0" w:color="auto"/>
                        <w:bottom w:val="none" w:sz="0" w:space="0" w:color="auto"/>
                        <w:right w:val="none" w:sz="0" w:space="0" w:color="auto"/>
                      </w:divBdr>
                    </w:div>
                  </w:divsChild>
                </w:div>
                <w:div w:id="1946185651">
                  <w:marLeft w:val="0"/>
                  <w:marRight w:val="0"/>
                  <w:marTop w:val="0"/>
                  <w:marBottom w:val="0"/>
                  <w:divBdr>
                    <w:top w:val="none" w:sz="0" w:space="0" w:color="auto"/>
                    <w:left w:val="none" w:sz="0" w:space="0" w:color="auto"/>
                    <w:bottom w:val="none" w:sz="0" w:space="0" w:color="auto"/>
                    <w:right w:val="none" w:sz="0" w:space="0" w:color="auto"/>
                  </w:divBdr>
                  <w:divsChild>
                    <w:div w:id="428701622">
                      <w:marLeft w:val="0"/>
                      <w:marRight w:val="0"/>
                      <w:marTop w:val="0"/>
                      <w:marBottom w:val="0"/>
                      <w:divBdr>
                        <w:top w:val="none" w:sz="0" w:space="0" w:color="auto"/>
                        <w:left w:val="none" w:sz="0" w:space="0" w:color="auto"/>
                        <w:bottom w:val="none" w:sz="0" w:space="0" w:color="auto"/>
                        <w:right w:val="none" w:sz="0" w:space="0" w:color="auto"/>
                      </w:divBdr>
                    </w:div>
                    <w:div w:id="1065447138">
                      <w:marLeft w:val="0"/>
                      <w:marRight w:val="0"/>
                      <w:marTop w:val="0"/>
                      <w:marBottom w:val="0"/>
                      <w:divBdr>
                        <w:top w:val="none" w:sz="0" w:space="0" w:color="auto"/>
                        <w:left w:val="none" w:sz="0" w:space="0" w:color="auto"/>
                        <w:bottom w:val="none" w:sz="0" w:space="0" w:color="auto"/>
                        <w:right w:val="none" w:sz="0" w:space="0" w:color="auto"/>
                      </w:divBdr>
                    </w:div>
                  </w:divsChild>
                </w:div>
                <w:div w:id="2039550641">
                  <w:marLeft w:val="0"/>
                  <w:marRight w:val="0"/>
                  <w:marTop w:val="0"/>
                  <w:marBottom w:val="0"/>
                  <w:divBdr>
                    <w:top w:val="none" w:sz="0" w:space="0" w:color="auto"/>
                    <w:left w:val="none" w:sz="0" w:space="0" w:color="auto"/>
                    <w:bottom w:val="none" w:sz="0" w:space="0" w:color="auto"/>
                    <w:right w:val="none" w:sz="0" w:space="0" w:color="auto"/>
                  </w:divBdr>
                  <w:divsChild>
                    <w:div w:id="645284214">
                      <w:marLeft w:val="0"/>
                      <w:marRight w:val="0"/>
                      <w:marTop w:val="0"/>
                      <w:marBottom w:val="0"/>
                      <w:divBdr>
                        <w:top w:val="none" w:sz="0" w:space="0" w:color="auto"/>
                        <w:left w:val="none" w:sz="0" w:space="0" w:color="auto"/>
                        <w:bottom w:val="none" w:sz="0" w:space="0" w:color="auto"/>
                        <w:right w:val="none" w:sz="0" w:space="0" w:color="auto"/>
                      </w:divBdr>
                    </w:div>
                  </w:divsChild>
                </w:div>
                <w:div w:id="2107924149">
                  <w:marLeft w:val="0"/>
                  <w:marRight w:val="0"/>
                  <w:marTop w:val="0"/>
                  <w:marBottom w:val="0"/>
                  <w:divBdr>
                    <w:top w:val="none" w:sz="0" w:space="0" w:color="auto"/>
                    <w:left w:val="none" w:sz="0" w:space="0" w:color="auto"/>
                    <w:bottom w:val="none" w:sz="0" w:space="0" w:color="auto"/>
                    <w:right w:val="none" w:sz="0" w:space="0" w:color="auto"/>
                  </w:divBdr>
                  <w:divsChild>
                    <w:div w:id="86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56822">
      <w:bodyDiv w:val="1"/>
      <w:marLeft w:val="0"/>
      <w:marRight w:val="0"/>
      <w:marTop w:val="0"/>
      <w:marBottom w:val="0"/>
      <w:divBdr>
        <w:top w:val="none" w:sz="0" w:space="0" w:color="auto"/>
        <w:left w:val="none" w:sz="0" w:space="0" w:color="auto"/>
        <w:bottom w:val="none" w:sz="0" w:space="0" w:color="auto"/>
        <w:right w:val="none" w:sz="0" w:space="0" w:color="auto"/>
      </w:divBdr>
    </w:div>
    <w:div w:id="641665602">
      <w:bodyDiv w:val="1"/>
      <w:marLeft w:val="0"/>
      <w:marRight w:val="0"/>
      <w:marTop w:val="0"/>
      <w:marBottom w:val="0"/>
      <w:divBdr>
        <w:top w:val="none" w:sz="0" w:space="0" w:color="auto"/>
        <w:left w:val="none" w:sz="0" w:space="0" w:color="auto"/>
        <w:bottom w:val="none" w:sz="0" w:space="0" w:color="auto"/>
        <w:right w:val="none" w:sz="0" w:space="0" w:color="auto"/>
      </w:divBdr>
      <w:divsChild>
        <w:div w:id="474694">
          <w:marLeft w:val="0"/>
          <w:marRight w:val="0"/>
          <w:marTop w:val="0"/>
          <w:marBottom w:val="0"/>
          <w:divBdr>
            <w:top w:val="none" w:sz="0" w:space="0" w:color="auto"/>
            <w:left w:val="none" w:sz="0" w:space="0" w:color="auto"/>
            <w:bottom w:val="none" w:sz="0" w:space="0" w:color="auto"/>
            <w:right w:val="none" w:sz="0" w:space="0" w:color="auto"/>
          </w:divBdr>
        </w:div>
        <w:div w:id="251134672">
          <w:marLeft w:val="0"/>
          <w:marRight w:val="0"/>
          <w:marTop w:val="0"/>
          <w:marBottom w:val="0"/>
          <w:divBdr>
            <w:top w:val="none" w:sz="0" w:space="0" w:color="auto"/>
            <w:left w:val="none" w:sz="0" w:space="0" w:color="auto"/>
            <w:bottom w:val="none" w:sz="0" w:space="0" w:color="auto"/>
            <w:right w:val="none" w:sz="0" w:space="0" w:color="auto"/>
          </w:divBdr>
        </w:div>
        <w:div w:id="414136465">
          <w:marLeft w:val="0"/>
          <w:marRight w:val="0"/>
          <w:marTop w:val="0"/>
          <w:marBottom w:val="0"/>
          <w:divBdr>
            <w:top w:val="none" w:sz="0" w:space="0" w:color="auto"/>
            <w:left w:val="none" w:sz="0" w:space="0" w:color="auto"/>
            <w:bottom w:val="none" w:sz="0" w:space="0" w:color="auto"/>
            <w:right w:val="none" w:sz="0" w:space="0" w:color="auto"/>
          </w:divBdr>
          <w:divsChild>
            <w:div w:id="584339206">
              <w:marLeft w:val="0"/>
              <w:marRight w:val="0"/>
              <w:marTop w:val="0"/>
              <w:marBottom w:val="0"/>
              <w:divBdr>
                <w:top w:val="none" w:sz="0" w:space="0" w:color="auto"/>
                <w:left w:val="none" w:sz="0" w:space="0" w:color="auto"/>
                <w:bottom w:val="none" w:sz="0" w:space="0" w:color="auto"/>
                <w:right w:val="none" w:sz="0" w:space="0" w:color="auto"/>
              </w:divBdr>
            </w:div>
            <w:div w:id="614748246">
              <w:marLeft w:val="0"/>
              <w:marRight w:val="0"/>
              <w:marTop w:val="0"/>
              <w:marBottom w:val="0"/>
              <w:divBdr>
                <w:top w:val="none" w:sz="0" w:space="0" w:color="auto"/>
                <w:left w:val="none" w:sz="0" w:space="0" w:color="auto"/>
                <w:bottom w:val="none" w:sz="0" w:space="0" w:color="auto"/>
                <w:right w:val="none" w:sz="0" w:space="0" w:color="auto"/>
              </w:divBdr>
            </w:div>
            <w:div w:id="1270502677">
              <w:marLeft w:val="0"/>
              <w:marRight w:val="0"/>
              <w:marTop w:val="0"/>
              <w:marBottom w:val="0"/>
              <w:divBdr>
                <w:top w:val="none" w:sz="0" w:space="0" w:color="auto"/>
                <w:left w:val="none" w:sz="0" w:space="0" w:color="auto"/>
                <w:bottom w:val="none" w:sz="0" w:space="0" w:color="auto"/>
                <w:right w:val="none" w:sz="0" w:space="0" w:color="auto"/>
              </w:divBdr>
            </w:div>
            <w:div w:id="1675373642">
              <w:marLeft w:val="0"/>
              <w:marRight w:val="0"/>
              <w:marTop w:val="0"/>
              <w:marBottom w:val="0"/>
              <w:divBdr>
                <w:top w:val="none" w:sz="0" w:space="0" w:color="auto"/>
                <w:left w:val="none" w:sz="0" w:space="0" w:color="auto"/>
                <w:bottom w:val="none" w:sz="0" w:space="0" w:color="auto"/>
                <w:right w:val="none" w:sz="0" w:space="0" w:color="auto"/>
              </w:divBdr>
            </w:div>
          </w:divsChild>
        </w:div>
        <w:div w:id="511729060">
          <w:marLeft w:val="0"/>
          <w:marRight w:val="0"/>
          <w:marTop w:val="0"/>
          <w:marBottom w:val="0"/>
          <w:divBdr>
            <w:top w:val="none" w:sz="0" w:space="0" w:color="auto"/>
            <w:left w:val="none" w:sz="0" w:space="0" w:color="auto"/>
            <w:bottom w:val="none" w:sz="0" w:space="0" w:color="auto"/>
            <w:right w:val="none" w:sz="0" w:space="0" w:color="auto"/>
          </w:divBdr>
        </w:div>
        <w:div w:id="822812372">
          <w:marLeft w:val="0"/>
          <w:marRight w:val="0"/>
          <w:marTop w:val="0"/>
          <w:marBottom w:val="0"/>
          <w:divBdr>
            <w:top w:val="none" w:sz="0" w:space="0" w:color="auto"/>
            <w:left w:val="none" w:sz="0" w:space="0" w:color="auto"/>
            <w:bottom w:val="none" w:sz="0" w:space="0" w:color="auto"/>
            <w:right w:val="none" w:sz="0" w:space="0" w:color="auto"/>
          </w:divBdr>
          <w:divsChild>
            <w:div w:id="137461276">
              <w:marLeft w:val="-75"/>
              <w:marRight w:val="0"/>
              <w:marTop w:val="30"/>
              <w:marBottom w:val="30"/>
              <w:divBdr>
                <w:top w:val="none" w:sz="0" w:space="0" w:color="auto"/>
                <w:left w:val="none" w:sz="0" w:space="0" w:color="auto"/>
                <w:bottom w:val="none" w:sz="0" w:space="0" w:color="auto"/>
                <w:right w:val="none" w:sz="0" w:space="0" w:color="auto"/>
              </w:divBdr>
              <w:divsChild>
                <w:div w:id="75175475">
                  <w:marLeft w:val="0"/>
                  <w:marRight w:val="0"/>
                  <w:marTop w:val="0"/>
                  <w:marBottom w:val="0"/>
                  <w:divBdr>
                    <w:top w:val="none" w:sz="0" w:space="0" w:color="auto"/>
                    <w:left w:val="none" w:sz="0" w:space="0" w:color="auto"/>
                    <w:bottom w:val="none" w:sz="0" w:space="0" w:color="auto"/>
                    <w:right w:val="none" w:sz="0" w:space="0" w:color="auto"/>
                  </w:divBdr>
                  <w:divsChild>
                    <w:div w:id="1738435281">
                      <w:marLeft w:val="0"/>
                      <w:marRight w:val="0"/>
                      <w:marTop w:val="0"/>
                      <w:marBottom w:val="0"/>
                      <w:divBdr>
                        <w:top w:val="none" w:sz="0" w:space="0" w:color="auto"/>
                        <w:left w:val="none" w:sz="0" w:space="0" w:color="auto"/>
                        <w:bottom w:val="none" w:sz="0" w:space="0" w:color="auto"/>
                        <w:right w:val="none" w:sz="0" w:space="0" w:color="auto"/>
                      </w:divBdr>
                    </w:div>
                    <w:div w:id="1847094999">
                      <w:marLeft w:val="0"/>
                      <w:marRight w:val="0"/>
                      <w:marTop w:val="0"/>
                      <w:marBottom w:val="0"/>
                      <w:divBdr>
                        <w:top w:val="none" w:sz="0" w:space="0" w:color="auto"/>
                        <w:left w:val="none" w:sz="0" w:space="0" w:color="auto"/>
                        <w:bottom w:val="none" w:sz="0" w:space="0" w:color="auto"/>
                        <w:right w:val="none" w:sz="0" w:space="0" w:color="auto"/>
                      </w:divBdr>
                    </w:div>
                  </w:divsChild>
                </w:div>
                <w:div w:id="137889565">
                  <w:marLeft w:val="0"/>
                  <w:marRight w:val="0"/>
                  <w:marTop w:val="0"/>
                  <w:marBottom w:val="0"/>
                  <w:divBdr>
                    <w:top w:val="none" w:sz="0" w:space="0" w:color="auto"/>
                    <w:left w:val="none" w:sz="0" w:space="0" w:color="auto"/>
                    <w:bottom w:val="none" w:sz="0" w:space="0" w:color="auto"/>
                    <w:right w:val="none" w:sz="0" w:space="0" w:color="auto"/>
                  </w:divBdr>
                  <w:divsChild>
                    <w:div w:id="893394095">
                      <w:marLeft w:val="0"/>
                      <w:marRight w:val="0"/>
                      <w:marTop w:val="0"/>
                      <w:marBottom w:val="0"/>
                      <w:divBdr>
                        <w:top w:val="none" w:sz="0" w:space="0" w:color="auto"/>
                        <w:left w:val="none" w:sz="0" w:space="0" w:color="auto"/>
                        <w:bottom w:val="none" w:sz="0" w:space="0" w:color="auto"/>
                        <w:right w:val="none" w:sz="0" w:space="0" w:color="auto"/>
                      </w:divBdr>
                    </w:div>
                  </w:divsChild>
                </w:div>
                <w:div w:id="481504648">
                  <w:marLeft w:val="0"/>
                  <w:marRight w:val="0"/>
                  <w:marTop w:val="0"/>
                  <w:marBottom w:val="0"/>
                  <w:divBdr>
                    <w:top w:val="none" w:sz="0" w:space="0" w:color="auto"/>
                    <w:left w:val="none" w:sz="0" w:space="0" w:color="auto"/>
                    <w:bottom w:val="none" w:sz="0" w:space="0" w:color="auto"/>
                    <w:right w:val="none" w:sz="0" w:space="0" w:color="auto"/>
                  </w:divBdr>
                  <w:divsChild>
                    <w:div w:id="1371765829">
                      <w:marLeft w:val="0"/>
                      <w:marRight w:val="0"/>
                      <w:marTop w:val="0"/>
                      <w:marBottom w:val="0"/>
                      <w:divBdr>
                        <w:top w:val="none" w:sz="0" w:space="0" w:color="auto"/>
                        <w:left w:val="none" w:sz="0" w:space="0" w:color="auto"/>
                        <w:bottom w:val="none" w:sz="0" w:space="0" w:color="auto"/>
                        <w:right w:val="none" w:sz="0" w:space="0" w:color="auto"/>
                      </w:divBdr>
                    </w:div>
                  </w:divsChild>
                </w:div>
                <w:div w:id="587732906">
                  <w:marLeft w:val="0"/>
                  <w:marRight w:val="0"/>
                  <w:marTop w:val="0"/>
                  <w:marBottom w:val="0"/>
                  <w:divBdr>
                    <w:top w:val="none" w:sz="0" w:space="0" w:color="auto"/>
                    <w:left w:val="none" w:sz="0" w:space="0" w:color="auto"/>
                    <w:bottom w:val="none" w:sz="0" w:space="0" w:color="auto"/>
                    <w:right w:val="none" w:sz="0" w:space="0" w:color="auto"/>
                  </w:divBdr>
                  <w:divsChild>
                    <w:div w:id="257178269">
                      <w:marLeft w:val="0"/>
                      <w:marRight w:val="0"/>
                      <w:marTop w:val="0"/>
                      <w:marBottom w:val="0"/>
                      <w:divBdr>
                        <w:top w:val="none" w:sz="0" w:space="0" w:color="auto"/>
                        <w:left w:val="none" w:sz="0" w:space="0" w:color="auto"/>
                        <w:bottom w:val="none" w:sz="0" w:space="0" w:color="auto"/>
                        <w:right w:val="none" w:sz="0" w:space="0" w:color="auto"/>
                      </w:divBdr>
                    </w:div>
                  </w:divsChild>
                </w:div>
                <w:div w:id="854226812">
                  <w:marLeft w:val="0"/>
                  <w:marRight w:val="0"/>
                  <w:marTop w:val="0"/>
                  <w:marBottom w:val="0"/>
                  <w:divBdr>
                    <w:top w:val="none" w:sz="0" w:space="0" w:color="auto"/>
                    <w:left w:val="none" w:sz="0" w:space="0" w:color="auto"/>
                    <w:bottom w:val="none" w:sz="0" w:space="0" w:color="auto"/>
                    <w:right w:val="none" w:sz="0" w:space="0" w:color="auto"/>
                  </w:divBdr>
                  <w:divsChild>
                    <w:div w:id="1625578063">
                      <w:marLeft w:val="0"/>
                      <w:marRight w:val="0"/>
                      <w:marTop w:val="0"/>
                      <w:marBottom w:val="0"/>
                      <w:divBdr>
                        <w:top w:val="none" w:sz="0" w:space="0" w:color="auto"/>
                        <w:left w:val="none" w:sz="0" w:space="0" w:color="auto"/>
                        <w:bottom w:val="none" w:sz="0" w:space="0" w:color="auto"/>
                        <w:right w:val="none" w:sz="0" w:space="0" w:color="auto"/>
                      </w:divBdr>
                    </w:div>
                  </w:divsChild>
                </w:div>
                <w:div w:id="1388920206">
                  <w:marLeft w:val="0"/>
                  <w:marRight w:val="0"/>
                  <w:marTop w:val="0"/>
                  <w:marBottom w:val="0"/>
                  <w:divBdr>
                    <w:top w:val="none" w:sz="0" w:space="0" w:color="auto"/>
                    <w:left w:val="none" w:sz="0" w:space="0" w:color="auto"/>
                    <w:bottom w:val="none" w:sz="0" w:space="0" w:color="auto"/>
                    <w:right w:val="none" w:sz="0" w:space="0" w:color="auto"/>
                  </w:divBdr>
                  <w:divsChild>
                    <w:div w:id="1308778251">
                      <w:marLeft w:val="0"/>
                      <w:marRight w:val="0"/>
                      <w:marTop w:val="0"/>
                      <w:marBottom w:val="0"/>
                      <w:divBdr>
                        <w:top w:val="none" w:sz="0" w:space="0" w:color="auto"/>
                        <w:left w:val="none" w:sz="0" w:space="0" w:color="auto"/>
                        <w:bottom w:val="none" w:sz="0" w:space="0" w:color="auto"/>
                        <w:right w:val="none" w:sz="0" w:space="0" w:color="auto"/>
                      </w:divBdr>
                    </w:div>
                  </w:divsChild>
                </w:div>
                <w:div w:id="1723139370">
                  <w:marLeft w:val="0"/>
                  <w:marRight w:val="0"/>
                  <w:marTop w:val="0"/>
                  <w:marBottom w:val="0"/>
                  <w:divBdr>
                    <w:top w:val="none" w:sz="0" w:space="0" w:color="auto"/>
                    <w:left w:val="none" w:sz="0" w:space="0" w:color="auto"/>
                    <w:bottom w:val="none" w:sz="0" w:space="0" w:color="auto"/>
                    <w:right w:val="none" w:sz="0" w:space="0" w:color="auto"/>
                  </w:divBdr>
                  <w:divsChild>
                    <w:div w:id="80638534">
                      <w:marLeft w:val="0"/>
                      <w:marRight w:val="0"/>
                      <w:marTop w:val="0"/>
                      <w:marBottom w:val="0"/>
                      <w:divBdr>
                        <w:top w:val="none" w:sz="0" w:space="0" w:color="auto"/>
                        <w:left w:val="none" w:sz="0" w:space="0" w:color="auto"/>
                        <w:bottom w:val="none" w:sz="0" w:space="0" w:color="auto"/>
                        <w:right w:val="none" w:sz="0" w:space="0" w:color="auto"/>
                      </w:divBdr>
                    </w:div>
                    <w:div w:id="212736031">
                      <w:marLeft w:val="0"/>
                      <w:marRight w:val="0"/>
                      <w:marTop w:val="0"/>
                      <w:marBottom w:val="0"/>
                      <w:divBdr>
                        <w:top w:val="none" w:sz="0" w:space="0" w:color="auto"/>
                        <w:left w:val="none" w:sz="0" w:space="0" w:color="auto"/>
                        <w:bottom w:val="none" w:sz="0" w:space="0" w:color="auto"/>
                        <w:right w:val="none" w:sz="0" w:space="0" w:color="auto"/>
                      </w:divBdr>
                    </w:div>
                  </w:divsChild>
                </w:div>
                <w:div w:id="1797485362">
                  <w:marLeft w:val="0"/>
                  <w:marRight w:val="0"/>
                  <w:marTop w:val="0"/>
                  <w:marBottom w:val="0"/>
                  <w:divBdr>
                    <w:top w:val="none" w:sz="0" w:space="0" w:color="auto"/>
                    <w:left w:val="none" w:sz="0" w:space="0" w:color="auto"/>
                    <w:bottom w:val="none" w:sz="0" w:space="0" w:color="auto"/>
                    <w:right w:val="none" w:sz="0" w:space="0" w:color="auto"/>
                  </w:divBdr>
                  <w:divsChild>
                    <w:div w:id="1543446149">
                      <w:marLeft w:val="0"/>
                      <w:marRight w:val="0"/>
                      <w:marTop w:val="0"/>
                      <w:marBottom w:val="0"/>
                      <w:divBdr>
                        <w:top w:val="none" w:sz="0" w:space="0" w:color="auto"/>
                        <w:left w:val="none" w:sz="0" w:space="0" w:color="auto"/>
                        <w:bottom w:val="none" w:sz="0" w:space="0" w:color="auto"/>
                        <w:right w:val="none" w:sz="0" w:space="0" w:color="auto"/>
                      </w:divBdr>
                    </w:div>
                  </w:divsChild>
                </w:div>
                <w:div w:id="1902057355">
                  <w:marLeft w:val="0"/>
                  <w:marRight w:val="0"/>
                  <w:marTop w:val="0"/>
                  <w:marBottom w:val="0"/>
                  <w:divBdr>
                    <w:top w:val="none" w:sz="0" w:space="0" w:color="auto"/>
                    <w:left w:val="none" w:sz="0" w:space="0" w:color="auto"/>
                    <w:bottom w:val="none" w:sz="0" w:space="0" w:color="auto"/>
                    <w:right w:val="none" w:sz="0" w:space="0" w:color="auto"/>
                  </w:divBdr>
                  <w:divsChild>
                    <w:div w:id="1279070879">
                      <w:marLeft w:val="0"/>
                      <w:marRight w:val="0"/>
                      <w:marTop w:val="0"/>
                      <w:marBottom w:val="0"/>
                      <w:divBdr>
                        <w:top w:val="none" w:sz="0" w:space="0" w:color="auto"/>
                        <w:left w:val="none" w:sz="0" w:space="0" w:color="auto"/>
                        <w:bottom w:val="none" w:sz="0" w:space="0" w:color="auto"/>
                        <w:right w:val="none" w:sz="0" w:space="0" w:color="auto"/>
                      </w:divBdr>
                    </w:div>
                    <w:div w:id="17972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7181">
          <w:marLeft w:val="0"/>
          <w:marRight w:val="0"/>
          <w:marTop w:val="0"/>
          <w:marBottom w:val="0"/>
          <w:divBdr>
            <w:top w:val="none" w:sz="0" w:space="0" w:color="auto"/>
            <w:left w:val="none" w:sz="0" w:space="0" w:color="auto"/>
            <w:bottom w:val="none" w:sz="0" w:space="0" w:color="auto"/>
            <w:right w:val="none" w:sz="0" w:space="0" w:color="auto"/>
          </w:divBdr>
        </w:div>
        <w:div w:id="1243099019">
          <w:marLeft w:val="0"/>
          <w:marRight w:val="0"/>
          <w:marTop w:val="0"/>
          <w:marBottom w:val="0"/>
          <w:divBdr>
            <w:top w:val="none" w:sz="0" w:space="0" w:color="auto"/>
            <w:left w:val="none" w:sz="0" w:space="0" w:color="auto"/>
            <w:bottom w:val="none" w:sz="0" w:space="0" w:color="auto"/>
            <w:right w:val="none" w:sz="0" w:space="0" w:color="auto"/>
          </w:divBdr>
          <w:divsChild>
            <w:div w:id="156579314">
              <w:marLeft w:val="0"/>
              <w:marRight w:val="0"/>
              <w:marTop w:val="0"/>
              <w:marBottom w:val="0"/>
              <w:divBdr>
                <w:top w:val="none" w:sz="0" w:space="0" w:color="auto"/>
                <w:left w:val="none" w:sz="0" w:space="0" w:color="auto"/>
                <w:bottom w:val="none" w:sz="0" w:space="0" w:color="auto"/>
                <w:right w:val="none" w:sz="0" w:space="0" w:color="auto"/>
              </w:divBdr>
            </w:div>
            <w:div w:id="270861661">
              <w:marLeft w:val="0"/>
              <w:marRight w:val="0"/>
              <w:marTop w:val="0"/>
              <w:marBottom w:val="0"/>
              <w:divBdr>
                <w:top w:val="none" w:sz="0" w:space="0" w:color="auto"/>
                <w:left w:val="none" w:sz="0" w:space="0" w:color="auto"/>
                <w:bottom w:val="none" w:sz="0" w:space="0" w:color="auto"/>
                <w:right w:val="none" w:sz="0" w:space="0" w:color="auto"/>
              </w:divBdr>
            </w:div>
            <w:div w:id="1527324901">
              <w:marLeft w:val="0"/>
              <w:marRight w:val="0"/>
              <w:marTop w:val="0"/>
              <w:marBottom w:val="0"/>
              <w:divBdr>
                <w:top w:val="none" w:sz="0" w:space="0" w:color="auto"/>
                <w:left w:val="none" w:sz="0" w:space="0" w:color="auto"/>
                <w:bottom w:val="none" w:sz="0" w:space="0" w:color="auto"/>
                <w:right w:val="none" w:sz="0" w:space="0" w:color="auto"/>
              </w:divBdr>
            </w:div>
            <w:div w:id="1955357304">
              <w:marLeft w:val="0"/>
              <w:marRight w:val="0"/>
              <w:marTop w:val="0"/>
              <w:marBottom w:val="0"/>
              <w:divBdr>
                <w:top w:val="none" w:sz="0" w:space="0" w:color="auto"/>
                <w:left w:val="none" w:sz="0" w:space="0" w:color="auto"/>
                <w:bottom w:val="none" w:sz="0" w:space="0" w:color="auto"/>
                <w:right w:val="none" w:sz="0" w:space="0" w:color="auto"/>
              </w:divBdr>
            </w:div>
            <w:div w:id="2062047224">
              <w:marLeft w:val="0"/>
              <w:marRight w:val="0"/>
              <w:marTop w:val="0"/>
              <w:marBottom w:val="0"/>
              <w:divBdr>
                <w:top w:val="none" w:sz="0" w:space="0" w:color="auto"/>
                <w:left w:val="none" w:sz="0" w:space="0" w:color="auto"/>
                <w:bottom w:val="none" w:sz="0" w:space="0" w:color="auto"/>
                <w:right w:val="none" w:sz="0" w:space="0" w:color="auto"/>
              </w:divBdr>
            </w:div>
          </w:divsChild>
        </w:div>
        <w:div w:id="1326856685">
          <w:marLeft w:val="0"/>
          <w:marRight w:val="0"/>
          <w:marTop w:val="0"/>
          <w:marBottom w:val="0"/>
          <w:divBdr>
            <w:top w:val="none" w:sz="0" w:space="0" w:color="auto"/>
            <w:left w:val="none" w:sz="0" w:space="0" w:color="auto"/>
            <w:bottom w:val="none" w:sz="0" w:space="0" w:color="auto"/>
            <w:right w:val="none" w:sz="0" w:space="0" w:color="auto"/>
          </w:divBdr>
        </w:div>
        <w:div w:id="1399016135">
          <w:marLeft w:val="0"/>
          <w:marRight w:val="0"/>
          <w:marTop w:val="0"/>
          <w:marBottom w:val="0"/>
          <w:divBdr>
            <w:top w:val="none" w:sz="0" w:space="0" w:color="auto"/>
            <w:left w:val="none" w:sz="0" w:space="0" w:color="auto"/>
            <w:bottom w:val="none" w:sz="0" w:space="0" w:color="auto"/>
            <w:right w:val="none" w:sz="0" w:space="0" w:color="auto"/>
          </w:divBdr>
        </w:div>
        <w:div w:id="1537813716">
          <w:marLeft w:val="0"/>
          <w:marRight w:val="0"/>
          <w:marTop w:val="0"/>
          <w:marBottom w:val="0"/>
          <w:divBdr>
            <w:top w:val="none" w:sz="0" w:space="0" w:color="auto"/>
            <w:left w:val="none" w:sz="0" w:space="0" w:color="auto"/>
            <w:bottom w:val="none" w:sz="0" w:space="0" w:color="auto"/>
            <w:right w:val="none" w:sz="0" w:space="0" w:color="auto"/>
          </w:divBdr>
          <w:divsChild>
            <w:div w:id="33847450">
              <w:marLeft w:val="0"/>
              <w:marRight w:val="0"/>
              <w:marTop w:val="0"/>
              <w:marBottom w:val="0"/>
              <w:divBdr>
                <w:top w:val="none" w:sz="0" w:space="0" w:color="auto"/>
                <w:left w:val="none" w:sz="0" w:space="0" w:color="auto"/>
                <w:bottom w:val="none" w:sz="0" w:space="0" w:color="auto"/>
                <w:right w:val="none" w:sz="0" w:space="0" w:color="auto"/>
              </w:divBdr>
            </w:div>
            <w:div w:id="1179662043">
              <w:marLeft w:val="0"/>
              <w:marRight w:val="0"/>
              <w:marTop w:val="0"/>
              <w:marBottom w:val="0"/>
              <w:divBdr>
                <w:top w:val="none" w:sz="0" w:space="0" w:color="auto"/>
                <w:left w:val="none" w:sz="0" w:space="0" w:color="auto"/>
                <w:bottom w:val="none" w:sz="0" w:space="0" w:color="auto"/>
                <w:right w:val="none" w:sz="0" w:space="0" w:color="auto"/>
              </w:divBdr>
            </w:div>
            <w:div w:id="1256285678">
              <w:marLeft w:val="0"/>
              <w:marRight w:val="0"/>
              <w:marTop w:val="0"/>
              <w:marBottom w:val="0"/>
              <w:divBdr>
                <w:top w:val="none" w:sz="0" w:space="0" w:color="auto"/>
                <w:left w:val="none" w:sz="0" w:space="0" w:color="auto"/>
                <w:bottom w:val="none" w:sz="0" w:space="0" w:color="auto"/>
                <w:right w:val="none" w:sz="0" w:space="0" w:color="auto"/>
              </w:divBdr>
            </w:div>
            <w:div w:id="1332639613">
              <w:marLeft w:val="0"/>
              <w:marRight w:val="0"/>
              <w:marTop w:val="0"/>
              <w:marBottom w:val="0"/>
              <w:divBdr>
                <w:top w:val="none" w:sz="0" w:space="0" w:color="auto"/>
                <w:left w:val="none" w:sz="0" w:space="0" w:color="auto"/>
                <w:bottom w:val="none" w:sz="0" w:space="0" w:color="auto"/>
                <w:right w:val="none" w:sz="0" w:space="0" w:color="auto"/>
              </w:divBdr>
            </w:div>
          </w:divsChild>
        </w:div>
        <w:div w:id="1538352057">
          <w:marLeft w:val="0"/>
          <w:marRight w:val="0"/>
          <w:marTop w:val="0"/>
          <w:marBottom w:val="0"/>
          <w:divBdr>
            <w:top w:val="none" w:sz="0" w:space="0" w:color="auto"/>
            <w:left w:val="none" w:sz="0" w:space="0" w:color="auto"/>
            <w:bottom w:val="none" w:sz="0" w:space="0" w:color="auto"/>
            <w:right w:val="none" w:sz="0" w:space="0" w:color="auto"/>
          </w:divBdr>
          <w:divsChild>
            <w:div w:id="948048742">
              <w:marLeft w:val="0"/>
              <w:marRight w:val="0"/>
              <w:marTop w:val="0"/>
              <w:marBottom w:val="0"/>
              <w:divBdr>
                <w:top w:val="none" w:sz="0" w:space="0" w:color="auto"/>
                <w:left w:val="none" w:sz="0" w:space="0" w:color="auto"/>
                <w:bottom w:val="none" w:sz="0" w:space="0" w:color="auto"/>
                <w:right w:val="none" w:sz="0" w:space="0" w:color="auto"/>
              </w:divBdr>
            </w:div>
            <w:div w:id="1313604417">
              <w:marLeft w:val="0"/>
              <w:marRight w:val="0"/>
              <w:marTop w:val="0"/>
              <w:marBottom w:val="0"/>
              <w:divBdr>
                <w:top w:val="none" w:sz="0" w:space="0" w:color="auto"/>
                <w:left w:val="none" w:sz="0" w:space="0" w:color="auto"/>
                <w:bottom w:val="none" w:sz="0" w:space="0" w:color="auto"/>
                <w:right w:val="none" w:sz="0" w:space="0" w:color="auto"/>
              </w:divBdr>
            </w:div>
            <w:div w:id="1414862330">
              <w:marLeft w:val="0"/>
              <w:marRight w:val="0"/>
              <w:marTop w:val="0"/>
              <w:marBottom w:val="0"/>
              <w:divBdr>
                <w:top w:val="none" w:sz="0" w:space="0" w:color="auto"/>
                <w:left w:val="none" w:sz="0" w:space="0" w:color="auto"/>
                <w:bottom w:val="none" w:sz="0" w:space="0" w:color="auto"/>
                <w:right w:val="none" w:sz="0" w:space="0" w:color="auto"/>
              </w:divBdr>
            </w:div>
            <w:div w:id="1462385351">
              <w:marLeft w:val="0"/>
              <w:marRight w:val="0"/>
              <w:marTop w:val="0"/>
              <w:marBottom w:val="0"/>
              <w:divBdr>
                <w:top w:val="none" w:sz="0" w:space="0" w:color="auto"/>
                <w:left w:val="none" w:sz="0" w:space="0" w:color="auto"/>
                <w:bottom w:val="none" w:sz="0" w:space="0" w:color="auto"/>
                <w:right w:val="none" w:sz="0" w:space="0" w:color="auto"/>
              </w:divBdr>
            </w:div>
            <w:div w:id="1781102432">
              <w:marLeft w:val="0"/>
              <w:marRight w:val="0"/>
              <w:marTop w:val="0"/>
              <w:marBottom w:val="0"/>
              <w:divBdr>
                <w:top w:val="none" w:sz="0" w:space="0" w:color="auto"/>
                <w:left w:val="none" w:sz="0" w:space="0" w:color="auto"/>
                <w:bottom w:val="none" w:sz="0" w:space="0" w:color="auto"/>
                <w:right w:val="none" w:sz="0" w:space="0" w:color="auto"/>
              </w:divBdr>
            </w:div>
          </w:divsChild>
        </w:div>
        <w:div w:id="2092508547">
          <w:marLeft w:val="0"/>
          <w:marRight w:val="0"/>
          <w:marTop w:val="0"/>
          <w:marBottom w:val="0"/>
          <w:divBdr>
            <w:top w:val="none" w:sz="0" w:space="0" w:color="auto"/>
            <w:left w:val="none" w:sz="0" w:space="0" w:color="auto"/>
            <w:bottom w:val="none" w:sz="0" w:space="0" w:color="auto"/>
            <w:right w:val="none" w:sz="0" w:space="0" w:color="auto"/>
          </w:divBdr>
        </w:div>
      </w:divsChild>
    </w:div>
    <w:div w:id="705447127">
      <w:bodyDiv w:val="1"/>
      <w:marLeft w:val="0"/>
      <w:marRight w:val="0"/>
      <w:marTop w:val="0"/>
      <w:marBottom w:val="0"/>
      <w:divBdr>
        <w:top w:val="none" w:sz="0" w:space="0" w:color="auto"/>
        <w:left w:val="none" w:sz="0" w:space="0" w:color="auto"/>
        <w:bottom w:val="none" w:sz="0" w:space="0" w:color="auto"/>
        <w:right w:val="none" w:sz="0" w:space="0" w:color="auto"/>
      </w:divBdr>
    </w:div>
    <w:div w:id="726148493">
      <w:bodyDiv w:val="1"/>
      <w:marLeft w:val="0"/>
      <w:marRight w:val="0"/>
      <w:marTop w:val="0"/>
      <w:marBottom w:val="0"/>
      <w:divBdr>
        <w:top w:val="none" w:sz="0" w:space="0" w:color="auto"/>
        <w:left w:val="none" w:sz="0" w:space="0" w:color="auto"/>
        <w:bottom w:val="none" w:sz="0" w:space="0" w:color="auto"/>
        <w:right w:val="none" w:sz="0" w:space="0" w:color="auto"/>
      </w:divBdr>
    </w:div>
    <w:div w:id="738676394">
      <w:bodyDiv w:val="1"/>
      <w:marLeft w:val="0"/>
      <w:marRight w:val="0"/>
      <w:marTop w:val="0"/>
      <w:marBottom w:val="0"/>
      <w:divBdr>
        <w:top w:val="none" w:sz="0" w:space="0" w:color="auto"/>
        <w:left w:val="none" w:sz="0" w:space="0" w:color="auto"/>
        <w:bottom w:val="none" w:sz="0" w:space="0" w:color="auto"/>
        <w:right w:val="none" w:sz="0" w:space="0" w:color="auto"/>
      </w:divBdr>
      <w:divsChild>
        <w:div w:id="98842105">
          <w:marLeft w:val="0"/>
          <w:marRight w:val="0"/>
          <w:marTop w:val="0"/>
          <w:marBottom w:val="0"/>
          <w:divBdr>
            <w:top w:val="none" w:sz="0" w:space="0" w:color="auto"/>
            <w:left w:val="none" w:sz="0" w:space="0" w:color="auto"/>
            <w:bottom w:val="none" w:sz="0" w:space="0" w:color="auto"/>
            <w:right w:val="none" w:sz="0" w:space="0" w:color="auto"/>
          </w:divBdr>
        </w:div>
        <w:div w:id="159196416">
          <w:marLeft w:val="0"/>
          <w:marRight w:val="0"/>
          <w:marTop w:val="0"/>
          <w:marBottom w:val="0"/>
          <w:divBdr>
            <w:top w:val="none" w:sz="0" w:space="0" w:color="auto"/>
            <w:left w:val="none" w:sz="0" w:space="0" w:color="auto"/>
            <w:bottom w:val="none" w:sz="0" w:space="0" w:color="auto"/>
            <w:right w:val="none" w:sz="0" w:space="0" w:color="auto"/>
          </w:divBdr>
        </w:div>
        <w:div w:id="505049132">
          <w:marLeft w:val="0"/>
          <w:marRight w:val="0"/>
          <w:marTop w:val="0"/>
          <w:marBottom w:val="0"/>
          <w:divBdr>
            <w:top w:val="none" w:sz="0" w:space="0" w:color="auto"/>
            <w:left w:val="none" w:sz="0" w:space="0" w:color="auto"/>
            <w:bottom w:val="none" w:sz="0" w:space="0" w:color="auto"/>
            <w:right w:val="none" w:sz="0" w:space="0" w:color="auto"/>
          </w:divBdr>
        </w:div>
        <w:div w:id="794713736">
          <w:marLeft w:val="0"/>
          <w:marRight w:val="0"/>
          <w:marTop w:val="0"/>
          <w:marBottom w:val="0"/>
          <w:divBdr>
            <w:top w:val="none" w:sz="0" w:space="0" w:color="auto"/>
            <w:left w:val="none" w:sz="0" w:space="0" w:color="auto"/>
            <w:bottom w:val="none" w:sz="0" w:space="0" w:color="auto"/>
            <w:right w:val="none" w:sz="0" w:space="0" w:color="auto"/>
          </w:divBdr>
        </w:div>
        <w:div w:id="899901503">
          <w:marLeft w:val="0"/>
          <w:marRight w:val="0"/>
          <w:marTop w:val="0"/>
          <w:marBottom w:val="0"/>
          <w:divBdr>
            <w:top w:val="none" w:sz="0" w:space="0" w:color="auto"/>
            <w:left w:val="none" w:sz="0" w:space="0" w:color="auto"/>
            <w:bottom w:val="none" w:sz="0" w:space="0" w:color="auto"/>
            <w:right w:val="none" w:sz="0" w:space="0" w:color="auto"/>
          </w:divBdr>
        </w:div>
        <w:div w:id="908730021">
          <w:marLeft w:val="0"/>
          <w:marRight w:val="0"/>
          <w:marTop w:val="0"/>
          <w:marBottom w:val="0"/>
          <w:divBdr>
            <w:top w:val="none" w:sz="0" w:space="0" w:color="auto"/>
            <w:left w:val="none" w:sz="0" w:space="0" w:color="auto"/>
            <w:bottom w:val="none" w:sz="0" w:space="0" w:color="auto"/>
            <w:right w:val="none" w:sz="0" w:space="0" w:color="auto"/>
          </w:divBdr>
          <w:divsChild>
            <w:div w:id="1483502481">
              <w:marLeft w:val="-75"/>
              <w:marRight w:val="0"/>
              <w:marTop w:val="30"/>
              <w:marBottom w:val="30"/>
              <w:divBdr>
                <w:top w:val="none" w:sz="0" w:space="0" w:color="auto"/>
                <w:left w:val="none" w:sz="0" w:space="0" w:color="auto"/>
                <w:bottom w:val="none" w:sz="0" w:space="0" w:color="auto"/>
                <w:right w:val="none" w:sz="0" w:space="0" w:color="auto"/>
              </w:divBdr>
              <w:divsChild>
                <w:div w:id="85155975">
                  <w:marLeft w:val="0"/>
                  <w:marRight w:val="0"/>
                  <w:marTop w:val="0"/>
                  <w:marBottom w:val="0"/>
                  <w:divBdr>
                    <w:top w:val="none" w:sz="0" w:space="0" w:color="auto"/>
                    <w:left w:val="none" w:sz="0" w:space="0" w:color="auto"/>
                    <w:bottom w:val="none" w:sz="0" w:space="0" w:color="auto"/>
                    <w:right w:val="none" w:sz="0" w:space="0" w:color="auto"/>
                  </w:divBdr>
                  <w:divsChild>
                    <w:div w:id="847063813">
                      <w:marLeft w:val="0"/>
                      <w:marRight w:val="0"/>
                      <w:marTop w:val="0"/>
                      <w:marBottom w:val="0"/>
                      <w:divBdr>
                        <w:top w:val="none" w:sz="0" w:space="0" w:color="auto"/>
                        <w:left w:val="none" w:sz="0" w:space="0" w:color="auto"/>
                        <w:bottom w:val="none" w:sz="0" w:space="0" w:color="auto"/>
                        <w:right w:val="none" w:sz="0" w:space="0" w:color="auto"/>
                      </w:divBdr>
                    </w:div>
                    <w:div w:id="1679455741">
                      <w:marLeft w:val="0"/>
                      <w:marRight w:val="0"/>
                      <w:marTop w:val="0"/>
                      <w:marBottom w:val="0"/>
                      <w:divBdr>
                        <w:top w:val="none" w:sz="0" w:space="0" w:color="auto"/>
                        <w:left w:val="none" w:sz="0" w:space="0" w:color="auto"/>
                        <w:bottom w:val="none" w:sz="0" w:space="0" w:color="auto"/>
                        <w:right w:val="none" w:sz="0" w:space="0" w:color="auto"/>
                      </w:divBdr>
                    </w:div>
                  </w:divsChild>
                </w:div>
                <w:div w:id="489907134">
                  <w:marLeft w:val="0"/>
                  <w:marRight w:val="0"/>
                  <w:marTop w:val="0"/>
                  <w:marBottom w:val="0"/>
                  <w:divBdr>
                    <w:top w:val="none" w:sz="0" w:space="0" w:color="auto"/>
                    <w:left w:val="none" w:sz="0" w:space="0" w:color="auto"/>
                    <w:bottom w:val="none" w:sz="0" w:space="0" w:color="auto"/>
                    <w:right w:val="none" w:sz="0" w:space="0" w:color="auto"/>
                  </w:divBdr>
                  <w:divsChild>
                    <w:div w:id="1636181502">
                      <w:marLeft w:val="0"/>
                      <w:marRight w:val="0"/>
                      <w:marTop w:val="0"/>
                      <w:marBottom w:val="0"/>
                      <w:divBdr>
                        <w:top w:val="none" w:sz="0" w:space="0" w:color="auto"/>
                        <w:left w:val="none" w:sz="0" w:space="0" w:color="auto"/>
                        <w:bottom w:val="none" w:sz="0" w:space="0" w:color="auto"/>
                        <w:right w:val="none" w:sz="0" w:space="0" w:color="auto"/>
                      </w:divBdr>
                    </w:div>
                  </w:divsChild>
                </w:div>
                <w:div w:id="585503753">
                  <w:marLeft w:val="0"/>
                  <w:marRight w:val="0"/>
                  <w:marTop w:val="0"/>
                  <w:marBottom w:val="0"/>
                  <w:divBdr>
                    <w:top w:val="none" w:sz="0" w:space="0" w:color="auto"/>
                    <w:left w:val="none" w:sz="0" w:space="0" w:color="auto"/>
                    <w:bottom w:val="none" w:sz="0" w:space="0" w:color="auto"/>
                    <w:right w:val="none" w:sz="0" w:space="0" w:color="auto"/>
                  </w:divBdr>
                  <w:divsChild>
                    <w:div w:id="889531843">
                      <w:marLeft w:val="0"/>
                      <w:marRight w:val="0"/>
                      <w:marTop w:val="0"/>
                      <w:marBottom w:val="0"/>
                      <w:divBdr>
                        <w:top w:val="none" w:sz="0" w:space="0" w:color="auto"/>
                        <w:left w:val="none" w:sz="0" w:space="0" w:color="auto"/>
                        <w:bottom w:val="none" w:sz="0" w:space="0" w:color="auto"/>
                        <w:right w:val="none" w:sz="0" w:space="0" w:color="auto"/>
                      </w:divBdr>
                    </w:div>
                  </w:divsChild>
                </w:div>
                <w:div w:id="621301733">
                  <w:marLeft w:val="0"/>
                  <w:marRight w:val="0"/>
                  <w:marTop w:val="0"/>
                  <w:marBottom w:val="0"/>
                  <w:divBdr>
                    <w:top w:val="none" w:sz="0" w:space="0" w:color="auto"/>
                    <w:left w:val="none" w:sz="0" w:space="0" w:color="auto"/>
                    <w:bottom w:val="none" w:sz="0" w:space="0" w:color="auto"/>
                    <w:right w:val="none" w:sz="0" w:space="0" w:color="auto"/>
                  </w:divBdr>
                  <w:divsChild>
                    <w:div w:id="116799666">
                      <w:marLeft w:val="0"/>
                      <w:marRight w:val="0"/>
                      <w:marTop w:val="0"/>
                      <w:marBottom w:val="0"/>
                      <w:divBdr>
                        <w:top w:val="none" w:sz="0" w:space="0" w:color="auto"/>
                        <w:left w:val="none" w:sz="0" w:space="0" w:color="auto"/>
                        <w:bottom w:val="none" w:sz="0" w:space="0" w:color="auto"/>
                        <w:right w:val="none" w:sz="0" w:space="0" w:color="auto"/>
                      </w:divBdr>
                    </w:div>
                  </w:divsChild>
                </w:div>
                <w:div w:id="758410830">
                  <w:marLeft w:val="0"/>
                  <w:marRight w:val="0"/>
                  <w:marTop w:val="0"/>
                  <w:marBottom w:val="0"/>
                  <w:divBdr>
                    <w:top w:val="none" w:sz="0" w:space="0" w:color="auto"/>
                    <w:left w:val="none" w:sz="0" w:space="0" w:color="auto"/>
                    <w:bottom w:val="none" w:sz="0" w:space="0" w:color="auto"/>
                    <w:right w:val="none" w:sz="0" w:space="0" w:color="auto"/>
                  </w:divBdr>
                  <w:divsChild>
                    <w:div w:id="1260260697">
                      <w:marLeft w:val="0"/>
                      <w:marRight w:val="0"/>
                      <w:marTop w:val="0"/>
                      <w:marBottom w:val="0"/>
                      <w:divBdr>
                        <w:top w:val="none" w:sz="0" w:space="0" w:color="auto"/>
                        <w:left w:val="none" w:sz="0" w:space="0" w:color="auto"/>
                        <w:bottom w:val="none" w:sz="0" w:space="0" w:color="auto"/>
                        <w:right w:val="none" w:sz="0" w:space="0" w:color="auto"/>
                      </w:divBdr>
                    </w:div>
                  </w:divsChild>
                </w:div>
                <w:div w:id="787547204">
                  <w:marLeft w:val="0"/>
                  <w:marRight w:val="0"/>
                  <w:marTop w:val="0"/>
                  <w:marBottom w:val="0"/>
                  <w:divBdr>
                    <w:top w:val="none" w:sz="0" w:space="0" w:color="auto"/>
                    <w:left w:val="none" w:sz="0" w:space="0" w:color="auto"/>
                    <w:bottom w:val="none" w:sz="0" w:space="0" w:color="auto"/>
                    <w:right w:val="none" w:sz="0" w:space="0" w:color="auto"/>
                  </w:divBdr>
                  <w:divsChild>
                    <w:div w:id="1218198153">
                      <w:marLeft w:val="0"/>
                      <w:marRight w:val="0"/>
                      <w:marTop w:val="0"/>
                      <w:marBottom w:val="0"/>
                      <w:divBdr>
                        <w:top w:val="none" w:sz="0" w:space="0" w:color="auto"/>
                        <w:left w:val="none" w:sz="0" w:space="0" w:color="auto"/>
                        <w:bottom w:val="none" w:sz="0" w:space="0" w:color="auto"/>
                        <w:right w:val="none" w:sz="0" w:space="0" w:color="auto"/>
                      </w:divBdr>
                    </w:div>
                  </w:divsChild>
                </w:div>
                <w:div w:id="891114563">
                  <w:marLeft w:val="0"/>
                  <w:marRight w:val="0"/>
                  <w:marTop w:val="0"/>
                  <w:marBottom w:val="0"/>
                  <w:divBdr>
                    <w:top w:val="none" w:sz="0" w:space="0" w:color="auto"/>
                    <w:left w:val="none" w:sz="0" w:space="0" w:color="auto"/>
                    <w:bottom w:val="none" w:sz="0" w:space="0" w:color="auto"/>
                    <w:right w:val="none" w:sz="0" w:space="0" w:color="auto"/>
                  </w:divBdr>
                  <w:divsChild>
                    <w:div w:id="674572669">
                      <w:marLeft w:val="0"/>
                      <w:marRight w:val="0"/>
                      <w:marTop w:val="0"/>
                      <w:marBottom w:val="0"/>
                      <w:divBdr>
                        <w:top w:val="none" w:sz="0" w:space="0" w:color="auto"/>
                        <w:left w:val="none" w:sz="0" w:space="0" w:color="auto"/>
                        <w:bottom w:val="none" w:sz="0" w:space="0" w:color="auto"/>
                        <w:right w:val="none" w:sz="0" w:space="0" w:color="auto"/>
                      </w:divBdr>
                    </w:div>
                  </w:divsChild>
                </w:div>
                <w:div w:id="899828279">
                  <w:marLeft w:val="0"/>
                  <w:marRight w:val="0"/>
                  <w:marTop w:val="0"/>
                  <w:marBottom w:val="0"/>
                  <w:divBdr>
                    <w:top w:val="none" w:sz="0" w:space="0" w:color="auto"/>
                    <w:left w:val="none" w:sz="0" w:space="0" w:color="auto"/>
                    <w:bottom w:val="none" w:sz="0" w:space="0" w:color="auto"/>
                    <w:right w:val="none" w:sz="0" w:space="0" w:color="auto"/>
                  </w:divBdr>
                  <w:divsChild>
                    <w:div w:id="289746348">
                      <w:marLeft w:val="0"/>
                      <w:marRight w:val="0"/>
                      <w:marTop w:val="0"/>
                      <w:marBottom w:val="0"/>
                      <w:divBdr>
                        <w:top w:val="none" w:sz="0" w:space="0" w:color="auto"/>
                        <w:left w:val="none" w:sz="0" w:space="0" w:color="auto"/>
                        <w:bottom w:val="none" w:sz="0" w:space="0" w:color="auto"/>
                        <w:right w:val="none" w:sz="0" w:space="0" w:color="auto"/>
                      </w:divBdr>
                    </w:div>
                    <w:div w:id="779106055">
                      <w:marLeft w:val="0"/>
                      <w:marRight w:val="0"/>
                      <w:marTop w:val="0"/>
                      <w:marBottom w:val="0"/>
                      <w:divBdr>
                        <w:top w:val="none" w:sz="0" w:space="0" w:color="auto"/>
                        <w:left w:val="none" w:sz="0" w:space="0" w:color="auto"/>
                        <w:bottom w:val="none" w:sz="0" w:space="0" w:color="auto"/>
                        <w:right w:val="none" w:sz="0" w:space="0" w:color="auto"/>
                      </w:divBdr>
                    </w:div>
                  </w:divsChild>
                </w:div>
                <w:div w:id="986667349">
                  <w:marLeft w:val="0"/>
                  <w:marRight w:val="0"/>
                  <w:marTop w:val="0"/>
                  <w:marBottom w:val="0"/>
                  <w:divBdr>
                    <w:top w:val="none" w:sz="0" w:space="0" w:color="auto"/>
                    <w:left w:val="none" w:sz="0" w:space="0" w:color="auto"/>
                    <w:bottom w:val="none" w:sz="0" w:space="0" w:color="auto"/>
                    <w:right w:val="none" w:sz="0" w:space="0" w:color="auto"/>
                  </w:divBdr>
                  <w:divsChild>
                    <w:div w:id="500781914">
                      <w:marLeft w:val="0"/>
                      <w:marRight w:val="0"/>
                      <w:marTop w:val="0"/>
                      <w:marBottom w:val="0"/>
                      <w:divBdr>
                        <w:top w:val="none" w:sz="0" w:space="0" w:color="auto"/>
                        <w:left w:val="none" w:sz="0" w:space="0" w:color="auto"/>
                        <w:bottom w:val="none" w:sz="0" w:space="0" w:color="auto"/>
                        <w:right w:val="none" w:sz="0" w:space="0" w:color="auto"/>
                      </w:divBdr>
                    </w:div>
                  </w:divsChild>
                </w:div>
                <w:div w:id="1293365160">
                  <w:marLeft w:val="0"/>
                  <w:marRight w:val="0"/>
                  <w:marTop w:val="0"/>
                  <w:marBottom w:val="0"/>
                  <w:divBdr>
                    <w:top w:val="none" w:sz="0" w:space="0" w:color="auto"/>
                    <w:left w:val="none" w:sz="0" w:space="0" w:color="auto"/>
                    <w:bottom w:val="none" w:sz="0" w:space="0" w:color="auto"/>
                    <w:right w:val="none" w:sz="0" w:space="0" w:color="auto"/>
                  </w:divBdr>
                  <w:divsChild>
                    <w:div w:id="1051616889">
                      <w:marLeft w:val="0"/>
                      <w:marRight w:val="0"/>
                      <w:marTop w:val="0"/>
                      <w:marBottom w:val="0"/>
                      <w:divBdr>
                        <w:top w:val="none" w:sz="0" w:space="0" w:color="auto"/>
                        <w:left w:val="none" w:sz="0" w:space="0" w:color="auto"/>
                        <w:bottom w:val="none" w:sz="0" w:space="0" w:color="auto"/>
                        <w:right w:val="none" w:sz="0" w:space="0" w:color="auto"/>
                      </w:divBdr>
                    </w:div>
                  </w:divsChild>
                </w:div>
                <w:div w:id="1395927293">
                  <w:marLeft w:val="0"/>
                  <w:marRight w:val="0"/>
                  <w:marTop w:val="0"/>
                  <w:marBottom w:val="0"/>
                  <w:divBdr>
                    <w:top w:val="none" w:sz="0" w:space="0" w:color="auto"/>
                    <w:left w:val="none" w:sz="0" w:space="0" w:color="auto"/>
                    <w:bottom w:val="none" w:sz="0" w:space="0" w:color="auto"/>
                    <w:right w:val="none" w:sz="0" w:space="0" w:color="auto"/>
                  </w:divBdr>
                  <w:divsChild>
                    <w:div w:id="1096634989">
                      <w:marLeft w:val="0"/>
                      <w:marRight w:val="0"/>
                      <w:marTop w:val="0"/>
                      <w:marBottom w:val="0"/>
                      <w:divBdr>
                        <w:top w:val="none" w:sz="0" w:space="0" w:color="auto"/>
                        <w:left w:val="none" w:sz="0" w:space="0" w:color="auto"/>
                        <w:bottom w:val="none" w:sz="0" w:space="0" w:color="auto"/>
                        <w:right w:val="none" w:sz="0" w:space="0" w:color="auto"/>
                      </w:divBdr>
                    </w:div>
                  </w:divsChild>
                </w:div>
                <w:div w:id="1399789839">
                  <w:marLeft w:val="0"/>
                  <w:marRight w:val="0"/>
                  <w:marTop w:val="0"/>
                  <w:marBottom w:val="0"/>
                  <w:divBdr>
                    <w:top w:val="none" w:sz="0" w:space="0" w:color="auto"/>
                    <w:left w:val="none" w:sz="0" w:space="0" w:color="auto"/>
                    <w:bottom w:val="none" w:sz="0" w:space="0" w:color="auto"/>
                    <w:right w:val="none" w:sz="0" w:space="0" w:color="auto"/>
                  </w:divBdr>
                  <w:divsChild>
                    <w:div w:id="1480732614">
                      <w:marLeft w:val="0"/>
                      <w:marRight w:val="0"/>
                      <w:marTop w:val="0"/>
                      <w:marBottom w:val="0"/>
                      <w:divBdr>
                        <w:top w:val="none" w:sz="0" w:space="0" w:color="auto"/>
                        <w:left w:val="none" w:sz="0" w:space="0" w:color="auto"/>
                        <w:bottom w:val="none" w:sz="0" w:space="0" w:color="auto"/>
                        <w:right w:val="none" w:sz="0" w:space="0" w:color="auto"/>
                      </w:divBdr>
                    </w:div>
                  </w:divsChild>
                </w:div>
                <w:div w:id="1697149341">
                  <w:marLeft w:val="0"/>
                  <w:marRight w:val="0"/>
                  <w:marTop w:val="0"/>
                  <w:marBottom w:val="0"/>
                  <w:divBdr>
                    <w:top w:val="none" w:sz="0" w:space="0" w:color="auto"/>
                    <w:left w:val="none" w:sz="0" w:space="0" w:color="auto"/>
                    <w:bottom w:val="none" w:sz="0" w:space="0" w:color="auto"/>
                    <w:right w:val="none" w:sz="0" w:space="0" w:color="auto"/>
                  </w:divBdr>
                  <w:divsChild>
                    <w:div w:id="2943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97">
          <w:marLeft w:val="0"/>
          <w:marRight w:val="0"/>
          <w:marTop w:val="0"/>
          <w:marBottom w:val="0"/>
          <w:divBdr>
            <w:top w:val="none" w:sz="0" w:space="0" w:color="auto"/>
            <w:left w:val="none" w:sz="0" w:space="0" w:color="auto"/>
            <w:bottom w:val="none" w:sz="0" w:space="0" w:color="auto"/>
            <w:right w:val="none" w:sz="0" w:space="0" w:color="auto"/>
          </w:divBdr>
        </w:div>
        <w:div w:id="1778212551">
          <w:marLeft w:val="0"/>
          <w:marRight w:val="0"/>
          <w:marTop w:val="0"/>
          <w:marBottom w:val="0"/>
          <w:divBdr>
            <w:top w:val="none" w:sz="0" w:space="0" w:color="auto"/>
            <w:left w:val="none" w:sz="0" w:space="0" w:color="auto"/>
            <w:bottom w:val="none" w:sz="0" w:space="0" w:color="auto"/>
            <w:right w:val="none" w:sz="0" w:space="0" w:color="auto"/>
          </w:divBdr>
        </w:div>
        <w:div w:id="1831291457">
          <w:marLeft w:val="0"/>
          <w:marRight w:val="0"/>
          <w:marTop w:val="0"/>
          <w:marBottom w:val="0"/>
          <w:divBdr>
            <w:top w:val="none" w:sz="0" w:space="0" w:color="auto"/>
            <w:left w:val="none" w:sz="0" w:space="0" w:color="auto"/>
            <w:bottom w:val="none" w:sz="0" w:space="0" w:color="auto"/>
            <w:right w:val="none" w:sz="0" w:space="0" w:color="auto"/>
          </w:divBdr>
        </w:div>
        <w:div w:id="1944141320">
          <w:marLeft w:val="0"/>
          <w:marRight w:val="0"/>
          <w:marTop w:val="0"/>
          <w:marBottom w:val="0"/>
          <w:divBdr>
            <w:top w:val="none" w:sz="0" w:space="0" w:color="auto"/>
            <w:left w:val="none" w:sz="0" w:space="0" w:color="auto"/>
            <w:bottom w:val="none" w:sz="0" w:space="0" w:color="auto"/>
            <w:right w:val="none" w:sz="0" w:space="0" w:color="auto"/>
          </w:divBdr>
        </w:div>
        <w:div w:id="1959533099">
          <w:marLeft w:val="0"/>
          <w:marRight w:val="0"/>
          <w:marTop w:val="0"/>
          <w:marBottom w:val="0"/>
          <w:divBdr>
            <w:top w:val="none" w:sz="0" w:space="0" w:color="auto"/>
            <w:left w:val="none" w:sz="0" w:space="0" w:color="auto"/>
            <w:bottom w:val="none" w:sz="0" w:space="0" w:color="auto"/>
            <w:right w:val="none" w:sz="0" w:space="0" w:color="auto"/>
          </w:divBdr>
        </w:div>
      </w:divsChild>
    </w:div>
    <w:div w:id="745609689">
      <w:bodyDiv w:val="1"/>
      <w:marLeft w:val="0"/>
      <w:marRight w:val="0"/>
      <w:marTop w:val="0"/>
      <w:marBottom w:val="0"/>
      <w:divBdr>
        <w:top w:val="none" w:sz="0" w:space="0" w:color="auto"/>
        <w:left w:val="none" w:sz="0" w:space="0" w:color="auto"/>
        <w:bottom w:val="none" w:sz="0" w:space="0" w:color="auto"/>
        <w:right w:val="none" w:sz="0" w:space="0" w:color="auto"/>
      </w:divBdr>
      <w:divsChild>
        <w:div w:id="36661180">
          <w:marLeft w:val="0"/>
          <w:marRight w:val="0"/>
          <w:marTop w:val="0"/>
          <w:marBottom w:val="0"/>
          <w:divBdr>
            <w:top w:val="none" w:sz="0" w:space="0" w:color="auto"/>
            <w:left w:val="none" w:sz="0" w:space="0" w:color="auto"/>
            <w:bottom w:val="none" w:sz="0" w:space="0" w:color="auto"/>
            <w:right w:val="none" w:sz="0" w:space="0" w:color="auto"/>
          </w:divBdr>
        </w:div>
        <w:div w:id="282200713">
          <w:marLeft w:val="0"/>
          <w:marRight w:val="0"/>
          <w:marTop w:val="0"/>
          <w:marBottom w:val="0"/>
          <w:divBdr>
            <w:top w:val="none" w:sz="0" w:space="0" w:color="auto"/>
            <w:left w:val="none" w:sz="0" w:space="0" w:color="auto"/>
            <w:bottom w:val="none" w:sz="0" w:space="0" w:color="auto"/>
            <w:right w:val="none" w:sz="0" w:space="0" w:color="auto"/>
          </w:divBdr>
        </w:div>
        <w:div w:id="582640592">
          <w:marLeft w:val="0"/>
          <w:marRight w:val="0"/>
          <w:marTop w:val="0"/>
          <w:marBottom w:val="0"/>
          <w:divBdr>
            <w:top w:val="none" w:sz="0" w:space="0" w:color="auto"/>
            <w:left w:val="none" w:sz="0" w:space="0" w:color="auto"/>
            <w:bottom w:val="none" w:sz="0" w:space="0" w:color="auto"/>
            <w:right w:val="none" w:sz="0" w:space="0" w:color="auto"/>
          </w:divBdr>
        </w:div>
        <w:div w:id="769396192">
          <w:marLeft w:val="0"/>
          <w:marRight w:val="0"/>
          <w:marTop w:val="0"/>
          <w:marBottom w:val="0"/>
          <w:divBdr>
            <w:top w:val="none" w:sz="0" w:space="0" w:color="auto"/>
            <w:left w:val="none" w:sz="0" w:space="0" w:color="auto"/>
            <w:bottom w:val="none" w:sz="0" w:space="0" w:color="auto"/>
            <w:right w:val="none" w:sz="0" w:space="0" w:color="auto"/>
          </w:divBdr>
        </w:div>
        <w:div w:id="799151337">
          <w:marLeft w:val="0"/>
          <w:marRight w:val="0"/>
          <w:marTop w:val="0"/>
          <w:marBottom w:val="0"/>
          <w:divBdr>
            <w:top w:val="none" w:sz="0" w:space="0" w:color="auto"/>
            <w:left w:val="none" w:sz="0" w:space="0" w:color="auto"/>
            <w:bottom w:val="none" w:sz="0" w:space="0" w:color="auto"/>
            <w:right w:val="none" w:sz="0" w:space="0" w:color="auto"/>
          </w:divBdr>
        </w:div>
        <w:div w:id="1182204129">
          <w:marLeft w:val="0"/>
          <w:marRight w:val="0"/>
          <w:marTop w:val="0"/>
          <w:marBottom w:val="0"/>
          <w:divBdr>
            <w:top w:val="none" w:sz="0" w:space="0" w:color="auto"/>
            <w:left w:val="none" w:sz="0" w:space="0" w:color="auto"/>
            <w:bottom w:val="none" w:sz="0" w:space="0" w:color="auto"/>
            <w:right w:val="none" w:sz="0" w:space="0" w:color="auto"/>
          </w:divBdr>
        </w:div>
        <w:div w:id="1224562364">
          <w:marLeft w:val="0"/>
          <w:marRight w:val="0"/>
          <w:marTop w:val="0"/>
          <w:marBottom w:val="0"/>
          <w:divBdr>
            <w:top w:val="none" w:sz="0" w:space="0" w:color="auto"/>
            <w:left w:val="none" w:sz="0" w:space="0" w:color="auto"/>
            <w:bottom w:val="none" w:sz="0" w:space="0" w:color="auto"/>
            <w:right w:val="none" w:sz="0" w:space="0" w:color="auto"/>
          </w:divBdr>
        </w:div>
        <w:div w:id="1532647130">
          <w:marLeft w:val="0"/>
          <w:marRight w:val="0"/>
          <w:marTop w:val="0"/>
          <w:marBottom w:val="0"/>
          <w:divBdr>
            <w:top w:val="none" w:sz="0" w:space="0" w:color="auto"/>
            <w:left w:val="none" w:sz="0" w:space="0" w:color="auto"/>
            <w:bottom w:val="none" w:sz="0" w:space="0" w:color="auto"/>
            <w:right w:val="none" w:sz="0" w:space="0" w:color="auto"/>
          </w:divBdr>
        </w:div>
        <w:div w:id="1715960603">
          <w:marLeft w:val="0"/>
          <w:marRight w:val="0"/>
          <w:marTop w:val="0"/>
          <w:marBottom w:val="0"/>
          <w:divBdr>
            <w:top w:val="none" w:sz="0" w:space="0" w:color="auto"/>
            <w:left w:val="none" w:sz="0" w:space="0" w:color="auto"/>
            <w:bottom w:val="none" w:sz="0" w:space="0" w:color="auto"/>
            <w:right w:val="none" w:sz="0" w:space="0" w:color="auto"/>
          </w:divBdr>
        </w:div>
        <w:div w:id="1755475626">
          <w:marLeft w:val="0"/>
          <w:marRight w:val="0"/>
          <w:marTop w:val="0"/>
          <w:marBottom w:val="0"/>
          <w:divBdr>
            <w:top w:val="none" w:sz="0" w:space="0" w:color="auto"/>
            <w:left w:val="none" w:sz="0" w:space="0" w:color="auto"/>
            <w:bottom w:val="none" w:sz="0" w:space="0" w:color="auto"/>
            <w:right w:val="none" w:sz="0" w:space="0" w:color="auto"/>
          </w:divBdr>
        </w:div>
        <w:div w:id="2002391752">
          <w:marLeft w:val="0"/>
          <w:marRight w:val="0"/>
          <w:marTop w:val="0"/>
          <w:marBottom w:val="0"/>
          <w:divBdr>
            <w:top w:val="none" w:sz="0" w:space="0" w:color="auto"/>
            <w:left w:val="none" w:sz="0" w:space="0" w:color="auto"/>
            <w:bottom w:val="none" w:sz="0" w:space="0" w:color="auto"/>
            <w:right w:val="none" w:sz="0" w:space="0" w:color="auto"/>
          </w:divBdr>
          <w:divsChild>
            <w:div w:id="92091622">
              <w:marLeft w:val="0"/>
              <w:marRight w:val="0"/>
              <w:marTop w:val="0"/>
              <w:marBottom w:val="0"/>
              <w:divBdr>
                <w:top w:val="none" w:sz="0" w:space="0" w:color="auto"/>
                <w:left w:val="none" w:sz="0" w:space="0" w:color="auto"/>
                <w:bottom w:val="none" w:sz="0" w:space="0" w:color="auto"/>
                <w:right w:val="none" w:sz="0" w:space="0" w:color="auto"/>
              </w:divBdr>
            </w:div>
            <w:div w:id="700401046">
              <w:marLeft w:val="0"/>
              <w:marRight w:val="0"/>
              <w:marTop w:val="0"/>
              <w:marBottom w:val="0"/>
              <w:divBdr>
                <w:top w:val="none" w:sz="0" w:space="0" w:color="auto"/>
                <w:left w:val="none" w:sz="0" w:space="0" w:color="auto"/>
                <w:bottom w:val="none" w:sz="0" w:space="0" w:color="auto"/>
                <w:right w:val="none" w:sz="0" w:space="0" w:color="auto"/>
              </w:divBdr>
            </w:div>
            <w:div w:id="1150364460">
              <w:marLeft w:val="0"/>
              <w:marRight w:val="0"/>
              <w:marTop w:val="0"/>
              <w:marBottom w:val="0"/>
              <w:divBdr>
                <w:top w:val="none" w:sz="0" w:space="0" w:color="auto"/>
                <w:left w:val="none" w:sz="0" w:space="0" w:color="auto"/>
                <w:bottom w:val="none" w:sz="0" w:space="0" w:color="auto"/>
                <w:right w:val="none" w:sz="0" w:space="0" w:color="auto"/>
              </w:divBdr>
            </w:div>
            <w:div w:id="1189487314">
              <w:marLeft w:val="0"/>
              <w:marRight w:val="0"/>
              <w:marTop w:val="0"/>
              <w:marBottom w:val="0"/>
              <w:divBdr>
                <w:top w:val="none" w:sz="0" w:space="0" w:color="auto"/>
                <w:left w:val="none" w:sz="0" w:space="0" w:color="auto"/>
                <w:bottom w:val="none" w:sz="0" w:space="0" w:color="auto"/>
                <w:right w:val="none" w:sz="0" w:space="0" w:color="auto"/>
              </w:divBdr>
            </w:div>
            <w:div w:id="1592349270">
              <w:marLeft w:val="0"/>
              <w:marRight w:val="0"/>
              <w:marTop w:val="0"/>
              <w:marBottom w:val="0"/>
              <w:divBdr>
                <w:top w:val="none" w:sz="0" w:space="0" w:color="auto"/>
                <w:left w:val="none" w:sz="0" w:space="0" w:color="auto"/>
                <w:bottom w:val="none" w:sz="0" w:space="0" w:color="auto"/>
                <w:right w:val="none" w:sz="0" w:space="0" w:color="auto"/>
              </w:divBdr>
            </w:div>
          </w:divsChild>
        </w:div>
        <w:div w:id="2105881186">
          <w:marLeft w:val="0"/>
          <w:marRight w:val="0"/>
          <w:marTop w:val="0"/>
          <w:marBottom w:val="0"/>
          <w:divBdr>
            <w:top w:val="none" w:sz="0" w:space="0" w:color="auto"/>
            <w:left w:val="none" w:sz="0" w:space="0" w:color="auto"/>
            <w:bottom w:val="none" w:sz="0" w:space="0" w:color="auto"/>
            <w:right w:val="none" w:sz="0" w:space="0" w:color="auto"/>
          </w:divBdr>
          <w:divsChild>
            <w:div w:id="1411074480">
              <w:marLeft w:val="-75"/>
              <w:marRight w:val="0"/>
              <w:marTop w:val="30"/>
              <w:marBottom w:val="30"/>
              <w:divBdr>
                <w:top w:val="none" w:sz="0" w:space="0" w:color="auto"/>
                <w:left w:val="none" w:sz="0" w:space="0" w:color="auto"/>
                <w:bottom w:val="none" w:sz="0" w:space="0" w:color="auto"/>
                <w:right w:val="none" w:sz="0" w:space="0" w:color="auto"/>
              </w:divBdr>
              <w:divsChild>
                <w:div w:id="388456195">
                  <w:marLeft w:val="0"/>
                  <w:marRight w:val="0"/>
                  <w:marTop w:val="0"/>
                  <w:marBottom w:val="0"/>
                  <w:divBdr>
                    <w:top w:val="none" w:sz="0" w:space="0" w:color="auto"/>
                    <w:left w:val="none" w:sz="0" w:space="0" w:color="auto"/>
                    <w:bottom w:val="none" w:sz="0" w:space="0" w:color="auto"/>
                    <w:right w:val="none" w:sz="0" w:space="0" w:color="auto"/>
                  </w:divBdr>
                  <w:divsChild>
                    <w:div w:id="1567495030">
                      <w:marLeft w:val="0"/>
                      <w:marRight w:val="0"/>
                      <w:marTop w:val="0"/>
                      <w:marBottom w:val="0"/>
                      <w:divBdr>
                        <w:top w:val="none" w:sz="0" w:space="0" w:color="auto"/>
                        <w:left w:val="none" w:sz="0" w:space="0" w:color="auto"/>
                        <w:bottom w:val="none" w:sz="0" w:space="0" w:color="auto"/>
                        <w:right w:val="none" w:sz="0" w:space="0" w:color="auto"/>
                      </w:divBdr>
                    </w:div>
                  </w:divsChild>
                </w:div>
                <w:div w:id="399788224">
                  <w:marLeft w:val="0"/>
                  <w:marRight w:val="0"/>
                  <w:marTop w:val="0"/>
                  <w:marBottom w:val="0"/>
                  <w:divBdr>
                    <w:top w:val="none" w:sz="0" w:space="0" w:color="auto"/>
                    <w:left w:val="none" w:sz="0" w:space="0" w:color="auto"/>
                    <w:bottom w:val="none" w:sz="0" w:space="0" w:color="auto"/>
                    <w:right w:val="none" w:sz="0" w:space="0" w:color="auto"/>
                  </w:divBdr>
                  <w:divsChild>
                    <w:div w:id="98455351">
                      <w:marLeft w:val="0"/>
                      <w:marRight w:val="0"/>
                      <w:marTop w:val="0"/>
                      <w:marBottom w:val="0"/>
                      <w:divBdr>
                        <w:top w:val="none" w:sz="0" w:space="0" w:color="auto"/>
                        <w:left w:val="none" w:sz="0" w:space="0" w:color="auto"/>
                        <w:bottom w:val="none" w:sz="0" w:space="0" w:color="auto"/>
                        <w:right w:val="none" w:sz="0" w:space="0" w:color="auto"/>
                      </w:divBdr>
                    </w:div>
                  </w:divsChild>
                </w:div>
                <w:div w:id="448546564">
                  <w:marLeft w:val="0"/>
                  <w:marRight w:val="0"/>
                  <w:marTop w:val="0"/>
                  <w:marBottom w:val="0"/>
                  <w:divBdr>
                    <w:top w:val="none" w:sz="0" w:space="0" w:color="auto"/>
                    <w:left w:val="none" w:sz="0" w:space="0" w:color="auto"/>
                    <w:bottom w:val="none" w:sz="0" w:space="0" w:color="auto"/>
                    <w:right w:val="none" w:sz="0" w:space="0" w:color="auto"/>
                  </w:divBdr>
                  <w:divsChild>
                    <w:div w:id="61679072">
                      <w:marLeft w:val="0"/>
                      <w:marRight w:val="0"/>
                      <w:marTop w:val="0"/>
                      <w:marBottom w:val="0"/>
                      <w:divBdr>
                        <w:top w:val="none" w:sz="0" w:space="0" w:color="auto"/>
                        <w:left w:val="none" w:sz="0" w:space="0" w:color="auto"/>
                        <w:bottom w:val="none" w:sz="0" w:space="0" w:color="auto"/>
                        <w:right w:val="none" w:sz="0" w:space="0" w:color="auto"/>
                      </w:divBdr>
                    </w:div>
                  </w:divsChild>
                </w:div>
                <w:div w:id="599877015">
                  <w:marLeft w:val="0"/>
                  <w:marRight w:val="0"/>
                  <w:marTop w:val="0"/>
                  <w:marBottom w:val="0"/>
                  <w:divBdr>
                    <w:top w:val="none" w:sz="0" w:space="0" w:color="auto"/>
                    <w:left w:val="none" w:sz="0" w:space="0" w:color="auto"/>
                    <w:bottom w:val="none" w:sz="0" w:space="0" w:color="auto"/>
                    <w:right w:val="none" w:sz="0" w:space="0" w:color="auto"/>
                  </w:divBdr>
                  <w:divsChild>
                    <w:div w:id="221597275">
                      <w:marLeft w:val="0"/>
                      <w:marRight w:val="0"/>
                      <w:marTop w:val="0"/>
                      <w:marBottom w:val="0"/>
                      <w:divBdr>
                        <w:top w:val="none" w:sz="0" w:space="0" w:color="auto"/>
                        <w:left w:val="none" w:sz="0" w:space="0" w:color="auto"/>
                        <w:bottom w:val="none" w:sz="0" w:space="0" w:color="auto"/>
                        <w:right w:val="none" w:sz="0" w:space="0" w:color="auto"/>
                      </w:divBdr>
                    </w:div>
                  </w:divsChild>
                </w:div>
                <w:div w:id="823811320">
                  <w:marLeft w:val="0"/>
                  <w:marRight w:val="0"/>
                  <w:marTop w:val="0"/>
                  <w:marBottom w:val="0"/>
                  <w:divBdr>
                    <w:top w:val="none" w:sz="0" w:space="0" w:color="auto"/>
                    <w:left w:val="none" w:sz="0" w:space="0" w:color="auto"/>
                    <w:bottom w:val="none" w:sz="0" w:space="0" w:color="auto"/>
                    <w:right w:val="none" w:sz="0" w:space="0" w:color="auto"/>
                  </w:divBdr>
                  <w:divsChild>
                    <w:div w:id="807939136">
                      <w:marLeft w:val="0"/>
                      <w:marRight w:val="0"/>
                      <w:marTop w:val="0"/>
                      <w:marBottom w:val="0"/>
                      <w:divBdr>
                        <w:top w:val="none" w:sz="0" w:space="0" w:color="auto"/>
                        <w:left w:val="none" w:sz="0" w:space="0" w:color="auto"/>
                        <w:bottom w:val="none" w:sz="0" w:space="0" w:color="auto"/>
                        <w:right w:val="none" w:sz="0" w:space="0" w:color="auto"/>
                      </w:divBdr>
                    </w:div>
                  </w:divsChild>
                </w:div>
                <w:div w:id="1135173267">
                  <w:marLeft w:val="0"/>
                  <w:marRight w:val="0"/>
                  <w:marTop w:val="0"/>
                  <w:marBottom w:val="0"/>
                  <w:divBdr>
                    <w:top w:val="none" w:sz="0" w:space="0" w:color="auto"/>
                    <w:left w:val="none" w:sz="0" w:space="0" w:color="auto"/>
                    <w:bottom w:val="none" w:sz="0" w:space="0" w:color="auto"/>
                    <w:right w:val="none" w:sz="0" w:space="0" w:color="auto"/>
                  </w:divBdr>
                  <w:divsChild>
                    <w:div w:id="393047516">
                      <w:marLeft w:val="0"/>
                      <w:marRight w:val="0"/>
                      <w:marTop w:val="0"/>
                      <w:marBottom w:val="0"/>
                      <w:divBdr>
                        <w:top w:val="none" w:sz="0" w:space="0" w:color="auto"/>
                        <w:left w:val="none" w:sz="0" w:space="0" w:color="auto"/>
                        <w:bottom w:val="none" w:sz="0" w:space="0" w:color="auto"/>
                        <w:right w:val="none" w:sz="0" w:space="0" w:color="auto"/>
                      </w:divBdr>
                    </w:div>
                    <w:div w:id="1228683802">
                      <w:marLeft w:val="0"/>
                      <w:marRight w:val="0"/>
                      <w:marTop w:val="0"/>
                      <w:marBottom w:val="0"/>
                      <w:divBdr>
                        <w:top w:val="none" w:sz="0" w:space="0" w:color="auto"/>
                        <w:left w:val="none" w:sz="0" w:space="0" w:color="auto"/>
                        <w:bottom w:val="none" w:sz="0" w:space="0" w:color="auto"/>
                        <w:right w:val="none" w:sz="0" w:space="0" w:color="auto"/>
                      </w:divBdr>
                    </w:div>
                  </w:divsChild>
                </w:div>
                <w:div w:id="1367488467">
                  <w:marLeft w:val="0"/>
                  <w:marRight w:val="0"/>
                  <w:marTop w:val="0"/>
                  <w:marBottom w:val="0"/>
                  <w:divBdr>
                    <w:top w:val="none" w:sz="0" w:space="0" w:color="auto"/>
                    <w:left w:val="none" w:sz="0" w:space="0" w:color="auto"/>
                    <w:bottom w:val="none" w:sz="0" w:space="0" w:color="auto"/>
                    <w:right w:val="none" w:sz="0" w:space="0" w:color="auto"/>
                  </w:divBdr>
                  <w:divsChild>
                    <w:div w:id="45566366">
                      <w:marLeft w:val="0"/>
                      <w:marRight w:val="0"/>
                      <w:marTop w:val="0"/>
                      <w:marBottom w:val="0"/>
                      <w:divBdr>
                        <w:top w:val="none" w:sz="0" w:space="0" w:color="auto"/>
                        <w:left w:val="none" w:sz="0" w:space="0" w:color="auto"/>
                        <w:bottom w:val="none" w:sz="0" w:space="0" w:color="auto"/>
                        <w:right w:val="none" w:sz="0" w:space="0" w:color="auto"/>
                      </w:divBdr>
                    </w:div>
                  </w:divsChild>
                </w:div>
                <w:div w:id="1804346180">
                  <w:marLeft w:val="0"/>
                  <w:marRight w:val="0"/>
                  <w:marTop w:val="0"/>
                  <w:marBottom w:val="0"/>
                  <w:divBdr>
                    <w:top w:val="none" w:sz="0" w:space="0" w:color="auto"/>
                    <w:left w:val="none" w:sz="0" w:space="0" w:color="auto"/>
                    <w:bottom w:val="none" w:sz="0" w:space="0" w:color="auto"/>
                    <w:right w:val="none" w:sz="0" w:space="0" w:color="auto"/>
                  </w:divBdr>
                  <w:divsChild>
                    <w:div w:id="1893299428">
                      <w:marLeft w:val="0"/>
                      <w:marRight w:val="0"/>
                      <w:marTop w:val="0"/>
                      <w:marBottom w:val="0"/>
                      <w:divBdr>
                        <w:top w:val="none" w:sz="0" w:space="0" w:color="auto"/>
                        <w:left w:val="none" w:sz="0" w:space="0" w:color="auto"/>
                        <w:bottom w:val="none" w:sz="0" w:space="0" w:color="auto"/>
                        <w:right w:val="none" w:sz="0" w:space="0" w:color="auto"/>
                      </w:divBdr>
                    </w:div>
                  </w:divsChild>
                </w:div>
                <w:div w:id="1854956572">
                  <w:marLeft w:val="0"/>
                  <w:marRight w:val="0"/>
                  <w:marTop w:val="0"/>
                  <w:marBottom w:val="0"/>
                  <w:divBdr>
                    <w:top w:val="none" w:sz="0" w:space="0" w:color="auto"/>
                    <w:left w:val="none" w:sz="0" w:space="0" w:color="auto"/>
                    <w:bottom w:val="none" w:sz="0" w:space="0" w:color="auto"/>
                    <w:right w:val="none" w:sz="0" w:space="0" w:color="auto"/>
                  </w:divBdr>
                  <w:divsChild>
                    <w:div w:id="11444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1959">
      <w:bodyDiv w:val="1"/>
      <w:marLeft w:val="0"/>
      <w:marRight w:val="0"/>
      <w:marTop w:val="0"/>
      <w:marBottom w:val="0"/>
      <w:divBdr>
        <w:top w:val="none" w:sz="0" w:space="0" w:color="auto"/>
        <w:left w:val="none" w:sz="0" w:space="0" w:color="auto"/>
        <w:bottom w:val="none" w:sz="0" w:space="0" w:color="auto"/>
        <w:right w:val="none" w:sz="0" w:space="0" w:color="auto"/>
      </w:divBdr>
      <w:divsChild>
        <w:div w:id="473914699">
          <w:marLeft w:val="0"/>
          <w:marRight w:val="0"/>
          <w:marTop w:val="0"/>
          <w:marBottom w:val="0"/>
          <w:divBdr>
            <w:top w:val="none" w:sz="0" w:space="0" w:color="auto"/>
            <w:left w:val="none" w:sz="0" w:space="0" w:color="auto"/>
            <w:bottom w:val="none" w:sz="0" w:space="0" w:color="auto"/>
            <w:right w:val="none" w:sz="0" w:space="0" w:color="auto"/>
          </w:divBdr>
        </w:div>
        <w:div w:id="1587766220">
          <w:marLeft w:val="0"/>
          <w:marRight w:val="0"/>
          <w:marTop w:val="0"/>
          <w:marBottom w:val="0"/>
          <w:divBdr>
            <w:top w:val="none" w:sz="0" w:space="0" w:color="auto"/>
            <w:left w:val="none" w:sz="0" w:space="0" w:color="auto"/>
            <w:bottom w:val="none" w:sz="0" w:space="0" w:color="auto"/>
            <w:right w:val="none" w:sz="0" w:space="0" w:color="auto"/>
          </w:divBdr>
        </w:div>
      </w:divsChild>
    </w:div>
    <w:div w:id="764305967">
      <w:bodyDiv w:val="1"/>
      <w:marLeft w:val="0"/>
      <w:marRight w:val="0"/>
      <w:marTop w:val="0"/>
      <w:marBottom w:val="0"/>
      <w:divBdr>
        <w:top w:val="none" w:sz="0" w:space="0" w:color="auto"/>
        <w:left w:val="none" w:sz="0" w:space="0" w:color="auto"/>
        <w:bottom w:val="none" w:sz="0" w:space="0" w:color="auto"/>
        <w:right w:val="none" w:sz="0" w:space="0" w:color="auto"/>
      </w:divBdr>
      <w:divsChild>
        <w:div w:id="192112291">
          <w:marLeft w:val="0"/>
          <w:marRight w:val="0"/>
          <w:marTop w:val="0"/>
          <w:marBottom w:val="0"/>
          <w:divBdr>
            <w:top w:val="none" w:sz="0" w:space="0" w:color="auto"/>
            <w:left w:val="none" w:sz="0" w:space="0" w:color="auto"/>
            <w:bottom w:val="none" w:sz="0" w:space="0" w:color="auto"/>
            <w:right w:val="none" w:sz="0" w:space="0" w:color="auto"/>
          </w:divBdr>
          <w:divsChild>
            <w:div w:id="219899218">
              <w:marLeft w:val="0"/>
              <w:marRight w:val="0"/>
              <w:marTop w:val="0"/>
              <w:marBottom w:val="0"/>
              <w:divBdr>
                <w:top w:val="none" w:sz="0" w:space="0" w:color="auto"/>
                <w:left w:val="none" w:sz="0" w:space="0" w:color="auto"/>
                <w:bottom w:val="none" w:sz="0" w:space="0" w:color="auto"/>
                <w:right w:val="none" w:sz="0" w:space="0" w:color="auto"/>
              </w:divBdr>
            </w:div>
            <w:div w:id="1411730222">
              <w:marLeft w:val="0"/>
              <w:marRight w:val="0"/>
              <w:marTop w:val="0"/>
              <w:marBottom w:val="0"/>
              <w:divBdr>
                <w:top w:val="none" w:sz="0" w:space="0" w:color="auto"/>
                <w:left w:val="none" w:sz="0" w:space="0" w:color="auto"/>
                <w:bottom w:val="none" w:sz="0" w:space="0" w:color="auto"/>
                <w:right w:val="none" w:sz="0" w:space="0" w:color="auto"/>
              </w:divBdr>
            </w:div>
            <w:div w:id="1636913438">
              <w:marLeft w:val="0"/>
              <w:marRight w:val="0"/>
              <w:marTop w:val="0"/>
              <w:marBottom w:val="0"/>
              <w:divBdr>
                <w:top w:val="none" w:sz="0" w:space="0" w:color="auto"/>
                <w:left w:val="none" w:sz="0" w:space="0" w:color="auto"/>
                <w:bottom w:val="none" w:sz="0" w:space="0" w:color="auto"/>
                <w:right w:val="none" w:sz="0" w:space="0" w:color="auto"/>
              </w:divBdr>
            </w:div>
          </w:divsChild>
        </w:div>
        <w:div w:id="543058305">
          <w:marLeft w:val="0"/>
          <w:marRight w:val="0"/>
          <w:marTop w:val="0"/>
          <w:marBottom w:val="0"/>
          <w:divBdr>
            <w:top w:val="none" w:sz="0" w:space="0" w:color="auto"/>
            <w:left w:val="none" w:sz="0" w:space="0" w:color="auto"/>
            <w:bottom w:val="none" w:sz="0" w:space="0" w:color="auto"/>
            <w:right w:val="none" w:sz="0" w:space="0" w:color="auto"/>
          </w:divBdr>
          <w:divsChild>
            <w:div w:id="317997515">
              <w:marLeft w:val="0"/>
              <w:marRight w:val="0"/>
              <w:marTop w:val="0"/>
              <w:marBottom w:val="0"/>
              <w:divBdr>
                <w:top w:val="none" w:sz="0" w:space="0" w:color="auto"/>
                <w:left w:val="none" w:sz="0" w:space="0" w:color="auto"/>
                <w:bottom w:val="none" w:sz="0" w:space="0" w:color="auto"/>
                <w:right w:val="none" w:sz="0" w:space="0" w:color="auto"/>
              </w:divBdr>
            </w:div>
            <w:div w:id="571621003">
              <w:marLeft w:val="0"/>
              <w:marRight w:val="0"/>
              <w:marTop w:val="0"/>
              <w:marBottom w:val="0"/>
              <w:divBdr>
                <w:top w:val="none" w:sz="0" w:space="0" w:color="auto"/>
                <w:left w:val="none" w:sz="0" w:space="0" w:color="auto"/>
                <w:bottom w:val="none" w:sz="0" w:space="0" w:color="auto"/>
                <w:right w:val="none" w:sz="0" w:space="0" w:color="auto"/>
              </w:divBdr>
            </w:div>
          </w:divsChild>
        </w:div>
        <w:div w:id="805122645">
          <w:marLeft w:val="0"/>
          <w:marRight w:val="0"/>
          <w:marTop w:val="0"/>
          <w:marBottom w:val="0"/>
          <w:divBdr>
            <w:top w:val="none" w:sz="0" w:space="0" w:color="auto"/>
            <w:left w:val="none" w:sz="0" w:space="0" w:color="auto"/>
            <w:bottom w:val="none" w:sz="0" w:space="0" w:color="auto"/>
            <w:right w:val="none" w:sz="0" w:space="0" w:color="auto"/>
          </w:divBdr>
          <w:divsChild>
            <w:div w:id="769206280">
              <w:marLeft w:val="0"/>
              <w:marRight w:val="0"/>
              <w:marTop w:val="0"/>
              <w:marBottom w:val="0"/>
              <w:divBdr>
                <w:top w:val="none" w:sz="0" w:space="0" w:color="auto"/>
                <w:left w:val="none" w:sz="0" w:space="0" w:color="auto"/>
                <w:bottom w:val="none" w:sz="0" w:space="0" w:color="auto"/>
                <w:right w:val="none" w:sz="0" w:space="0" w:color="auto"/>
              </w:divBdr>
            </w:div>
            <w:div w:id="1174610412">
              <w:marLeft w:val="0"/>
              <w:marRight w:val="0"/>
              <w:marTop w:val="0"/>
              <w:marBottom w:val="0"/>
              <w:divBdr>
                <w:top w:val="none" w:sz="0" w:space="0" w:color="auto"/>
                <w:left w:val="none" w:sz="0" w:space="0" w:color="auto"/>
                <w:bottom w:val="none" w:sz="0" w:space="0" w:color="auto"/>
                <w:right w:val="none" w:sz="0" w:space="0" w:color="auto"/>
              </w:divBdr>
            </w:div>
            <w:div w:id="1369137320">
              <w:marLeft w:val="0"/>
              <w:marRight w:val="0"/>
              <w:marTop w:val="0"/>
              <w:marBottom w:val="0"/>
              <w:divBdr>
                <w:top w:val="none" w:sz="0" w:space="0" w:color="auto"/>
                <w:left w:val="none" w:sz="0" w:space="0" w:color="auto"/>
                <w:bottom w:val="none" w:sz="0" w:space="0" w:color="auto"/>
                <w:right w:val="none" w:sz="0" w:space="0" w:color="auto"/>
              </w:divBdr>
            </w:div>
          </w:divsChild>
        </w:div>
        <w:div w:id="886379299">
          <w:marLeft w:val="0"/>
          <w:marRight w:val="0"/>
          <w:marTop w:val="0"/>
          <w:marBottom w:val="0"/>
          <w:divBdr>
            <w:top w:val="none" w:sz="0" w:space="0" w:color="auto"/>
            <w:left w:val="none" w:sz="0" w:space="0" w:color="auto"/>
            <w:bottom w:val="none" w:sz="0" w:space="0" w:color="auto"/>
            <w:right w:val="none" w:sz="0" w:space="0" w:color="auto"/>
          </w:divBdr>
          <w:divsChild>
            <w:div w:id="391932003">
              <w:marLeft w:val="0"/>
              <w:marRight w:val="0"/>
              <w:marTop w:val="0"/>
              <w:marBottom w:val="0"/>
              <w:divBdr>
                <w:top w:val="none" w:sz="0" w:space="0" w:color="auto"/>
                <w:left w:val="none" w:sz="0" w:space="0" w:color="auto"/>
                <w:bottom w:val="none" w:sz="0" w:space="0" w:color="auto"/>
                <w:right w:val="none" w:sz="0" w:space="0" w:color="auto"/>
              </w:divBdr>
            </w:div>
            <w:div w:id="423191792">
              <w:marLeft w:val="0"/>
              <w:marRight w:val="0"/>
              <w:marTop w:val="0"/>
              <w:marBottom w:val="0"/>
              <w:divBdr>
                <w:top w:val="none" w:sz="0" w:space="0" w:color="auto"/>
                <w:left w:val="none" w:sz="0" w:space="0" w:color="auto"/>
                <w:bottom w:val="none" w:sz="0" w:space="0" w:color="auto"/>
                <w:right w:val="none" w:sz="0" w:space="0" w:color="auto"/>
              </w:divBdr>
            </w:div>
            <w:div w:id="486212235">
              <w:marLeft w:val="0"/>
              <w:marRight w:val="0"/>
              <w:marTop w:val="0"/>
              <w:marBottom w:val="0"/>
              <w:divBdr>
                <w:top w:val="none" w:sz="0" w:space="0" w:color="auto"/>
                <w:left w:val="none" w:sz="0" w:space="0" w:color="auto"/>
                <w:bottom w:val="none" w:sz="0" w:space="0" w:color="auto"/>
                <w:right w:val="none" w:sz="0" w:space="0" w:color="auto"/>
              </w:divBdr>
            </w:div>
            <w:div w:id="504638602">
              <w:marLeft w:val="0"/>
              <w:marRight w:val="0"/>
              <w:marTop w:val="0"/>
              <w:marBottom w:val="0"/>
              <w:divBdr>
                <w:top w:val="none" w:sz="0" w:space="0" w:color="auto"/>
                <w:left w:val="none" w:sz="0" w:space="0" w:color="auto"/>
                <w:bottom w:val="none" w:sz="0" w:space="0" w:color="auto"/>
                <w:right w:val="none" w:sz="0" w:space="0" w:color="auto"/>
              </w:divBdr>
            </w:div>
            <w:div w:id="887112767">
              <w:marLeft w:val="0"/>
              <w:marRight w:val="0"/>
              <w:marTop w:val="0"/>
              <w:marBottom w:val="0"/>
              <w:divBdr>
                <w:top w:val="none" w:sz="0" w:space="0" w:color="auto"/>
                <w:left w:val="none" w:sz="0" w:space="0" w:color="auto"/>
                <w:bottom w:val="none" w:sz="0" w:space="0" w:color="auto"/>
                <w:right w:val="none" w:sz="0" w:space="0" w:color="auto"/>
              </w:divBdr>
            </w:div>
            <w:div w:id="1080760344">
              <w:marLeft w:val="0"/>
              <w:marRight w:val="0"/>
              <w:marTop w:val="0"/>
              <w:marBottom w:val="0"/>
              <w:divBdr>
                <w:top w:val="none" w:sz="0" w:space="0" w:color="auto"/>
                <w:left w:val="none" w:sz="0" w:space="0" w:color="auto"/>
                <w:bottom w:val="none" w:sz="0" w:space="0" w:color="auto"/>
                <w:right w:val="none" w:sz="0" w:space="0" w:color="auto"/>
              </w:divBdr>
            </w:div>
            <w:div w:id="1186099087">
              <w:marLeft w:val="0"/>
              <w:marRight w:val="0"/>
              <w:marTop w:val="0"/>
              <w:marBottom w:val="0"/>
              <w:divBdr>
                <w:top w:val="none" w:sz="0" w:space="0" w:color="auto"/>
                <w:left w:val="none" w:sz="0" w:space="0" w:color="auto"/>
                <w:bottom w:val="none" w:sz="0" w:space="0" w:color="auto"/>
                <w:right w:val="none" w:sz="0" w:space="0" w:color="auto"/>
              </w:divBdr>
            </w:div>
            <w:div w:id="1664815151">
              <w:marLeft w:val="0"/>
              <w:marRight w:val="0"/>
              <w:marTop w:val="0"/>
              <w:marBottom w:val="0"/>
              <w:divBdr>
                <w:top w:val="none" w:sz="0" w:space="0" w:color="auto"/>
                <w:left w:val="none" w:sz="0" w:space="0" w:color="auto"/>
                <w:bottom w:val="none" w:sz="0" w:space="0" w:color="auto"/>
                <w:right w:val="none" w:sz="0" w:space="0" w:color="auto"/>
              </w:divBdr>
            </w:div>
            <w:div w:id="1719815653">
              <w:marLeft w:val="0"/>
              <w:marRight w:val="0"/>
              <w:marTop w:val="0"/>
              <w:marBottom w:val="0"/>
              <w:divBdr>
                <w:top w:val="none" w:sz="0" w:space="0" w:color="auto"/>
                <w:left w:val="none" w:sz="0" w:space="0" w:color="auto"/>
                <w:bottom w:val="none" w:sz="0" w:space="0" w:color="auto"/>
                <w:right w:val="none" w:sz="0" w:space="0" w:color="auto"/>
              </w:divBdr>
            </w:div>
            <w:div w:id="1731070941">
              <w:marLeft w:val="0"/>
              <w:marRight w:val="0"/>
              <w:marTop w:val="0"/>
              <w:marBottom w:val="0"/>
              <w:divBdr>
                <w:top w:val="none" w:sz="0" w:space="0" w:color="auto"/>
                <w:left w:val="none" w:sz="0" w:space="0" w:color="auto"/>
                <w:bottom w:val="none" w:sz="0" w:space="0" w:color="auto"/>
                <w:right w:val="none" w:sz="0" w:space="0" w:color="auto"/>
              </w:divBdr>
            </w:div>
          </w:divsChild>
        </w:div>
        <w:div w:id="1002316380">
          <w:marLeft w:val="0"/>
          <w:marRight w:val="0"/>
          <w:marTop w:val="0"/>
          <w:marBottom w:val="0"/>
          <w:divBdr>
            <w:top w:val="none" w:sz="0" w:space="0" w:color="auto"/>
            <w:left w:val="none" w:sz="0" w:space="0" w:color="auto"/>
            <w:bottom w:val="none" w:sz="0" w:space="0" w:color="auto"/>
            <w:right w:val="none" w:sz="0" w:space="0" w:color="auto"/>
          </w:divBdr>
          <w:divsChild>
            <w:div w:id="150488360">
              <w:marLeft w:val="0"/>
              <w:marRight w:val="0"/>
              <w:marTop w:val="0"/>
              <w:marBottom w:val="0"/>
              <w:divBdr>
                <w:top w:val="none" w:sz="0" w:space="0" w:color="auto"/>
                <w:left w:val="none" w:sz="0" w:space="0" w:color="auto"/>
                <w:bottom w:val="none" w:sz="0" w:space="0" w:color="auto"/>
                <w:right w:val="none" w:sz="0" w:space="0" w:color="auto"/>
              </w:divBdr>
            </w:div>
            <w:div w:id="827940795">
              <w:marLeft w:val="0"/>
              <w:marRight w:val="0"/>
              <w:marTop w:val="0"/>
              <w:marBottom w:val="0"/>
              <w:divBdr>
                <w:top w:val="none" w:sz="0" w:space="0" w:color="auto"/>
                <w:left w:val="none" w:sz="0" w:space="0" w:color="auto"/>
                <w:bottom w:val="none" w:sz="0" w:space="0" w:color="auto"/>
                <w:right w:val="none" w:sz="0" w:space="0" w:color="auto"/>
              </w:divBdr>
            </w:div>
            <w:div w:id="1044674219">
              <w:marLeft w:val="0"/>
              <w:marRight w:val="0"/>
              <w:marTop w:val="0"/>
              <w:marBottom w:val="0"/>
              <w:divBdr>
                <w:top w:val="none" w:sz="0" w:space="0" w:color="auto"/>
                <w:left w:val="none" w:sz="0" w:space="0" w:color="auto"/>
                <w:bottom w:val="none" w:sz="0" w:space="0" w:color="auto"/>
                <w:right w:val="none" w:sz="0" w:space="0" w:color="auto"/>
              </w:divBdr>
            </w:div>
            <w:div w:id="1230726653">
              <w:marLeft w:val="0"/>
              <w:marRight w:val="0"/>
              <w:marTop w:val="0"/>
              <w:marBottom w:val="0"/>
              <w:divBdr>
                <w:top w:val="none" w:sz="0" w:space="0" w:color="auto"/>
                <w:left w:val="none" w:sz="0" w:space="0" w:color="auto"/>
                <w:bottom w:val="none" w:sz="0" w:space="0" w:color="auto"/>
                <w:right w:val="none" w:sz="0" w:space="0" w:color="auto"/>
              </w:divBdr>
            </w:div>
          </w:divsChild>
        </w:div>
        <w:div w:id="1138036547">
          <w:marLeft w:val="0"/>
          <w:marRight w:val="0"/>
          <w:marTop w:val="0"/>
          <w:marBottom w:val="0"/>
          <w:divBdr>
            <w:top w:val="none" w:sz="0" w:space="0" w:color="auto"/>
            <w:left w:val="none" w:sz="0" w:space="0" w:color="auto"/>
            <w:bottom w:val="none" w:sz="0" w:space="0" w:color="auto"/>
            <w:right w:val="none" w:sz="0" w:space="0" w:color="auto"/>
          </w:divBdr>
          <w:divsChild>
            <w:div w:id="131485396">
              <w:marLeft w:val="0"/>
              <w:marRight w:val="0"/>
              <w:marTop w:val="0"/>
              <w:marBottom w:val="0"/>
              <w:divBdr>
                <w:top w:val="none" w:sz="0" w:space="0" w:color="auto"/>
                <w:left w:val="none" w:sz="0" w:space="0" w:color="auto"/>
                <w:bottom w:val="none" w:sz="0" w:space="0" w:color="auto"/>
                <w:right w:val="none" w:sz="0" w:space="0" w:color="auto"/>
              </w:divBdr>
            </w:div>
            <w:div w:id="458306168">
              <w:marLeft w:val="0"/>
              <w:marRight w:val="0"/>
              <w:marTop w:val="0"/>
              <w:marBottom w:val="0"/>
              <w:divBdr>
                <w:top w:val="none" w:sz="0" w:space="0" w:color="auto"/>
                <w:left w:val="none" w:sz="0" w:space="0" w:color="auto"/>
                <w:bottom w:val="none" w:sz="0" w:space="0" w:color="auto"/>
                <w:right w:val="none" w:sz="0" w:space="0" w:color="auto"/>
              </w:divBdr>
            </w:div>
            <w:div w:id="1446345870">
              <w:marLeft w:val="0"/>
              <w:marRight w:val="0"/>
              <w:marTop w:val="0"/>
              <w:marBottom w:val="0"/>
              <w:divBdr>
                <w:top w:val="none" w:sz="0" w:space="0" w:color="auto"/>
                <w:left w:val="none" w:sz="0" w:space="0" w:color="auto"/>
                <w:bottom w:val="none" w:sz="0" w:space="0" w:color="auto"/>
                <w:right w:val="none" w:sz="0" w:space="0" w:color="auto"/>
              </w:divBdr>
            </w:div>
          </w:divsChild>
        </w:div>
        <w:div w:id="1212423965">
          <w:marLeft w:val="0"/>
          <w:marRight w:val="0"/>
          <w:marTop w:val="0"/>
          <w:marBottom w:val="0"/>
          <w:divBdr>
            <w:top w:val="none" w:sz="0" w:space="0" w:color="auto"/>
            <w:left w:val="none" w:sz="0" w:space="0" w:color="auto"/>
            <w:bottom w:val="none" w:sz="0" w:space="0" w:color="auto"/>
            <w:right w:val="none" w:sz="0" w:space="0" w:color="auto"/>
          </w:divBdr>
          <w:divsChild>
            <w:div w:id="123085121">
              <w:marLeft w:val="0"/>
              <w:marRight w:val="0"/>
              <w:marTop w:val="0"/>
              <w:marBottom w:val="0"/>
              <w:divBdr>
                <w:top w:val="none" w:sz="0" w:space="0" w:color="auto"/>
                <w:left w:val="none" w:sz="0" w:space="0" w:color="auto"/>
                <w:bottom w:val="none" w:sz="0" w:space="0" w:color="auto"/>
                <w:right w:val="none" w:sz="0" w:space="0" w:color="auto"/>
              </w:divBdr>
            </w:div>
            <w:div w:id="1967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495">
      <w:bodyDiv w:val="1"/>
      <w:marLeft w:val="0"/>
      <w:marRight w:val="0"/>
      <w:marTop w:val="0"/>
      <w:marBottom w:val="0"/>
      <w:divBdr>
        <w:top w:val="none" w:sz="0" w:space="0" w:color="auto"/>
        <w:left w:val="none" w:sz="0" w:space="0" w:color="auto"/>
        <w:bottom w:val="none" w:sz="0" w:space="0" w:color="auto"/>
        <w:right w:val="none" w:sz="0" w:space="0" w:color="auto"/>
      </w:divBdr>
      <w:divsChild>
        <w:div w:id="121921022">
          <w:marLeft w:val="0"/>
          <w:marRight w:val="0"/>
          <w:marTop w:val="0"/>
          <w:marBottom w:val="0"/>
          <w:divBdr>
            <w:top w:val="none" w:sz="0" w:space="0" w:color="auto"/>
            <w:left w:val="none" w:sz="0" w:space="0" w:color="auto"/>
            <w:bottom w:val="none" w:sz="0" w:space="0" w:color="auto"/>
            <w:right w:val="none" w:sz="0" w:space="0" w:color="auto"/>
          </w:divBdr>
          <w:divsChild>
            <w:div w:id="1537545551">
              <w:marLeft w:val="0"/>
              <w:marRight w:val="0"/>
              <w:marTop w:val="30"/>
              <w:marBottom w:val="30"/>
              <w:divBdr>
                <w:top w:val="none" w:sz="0" w:space="0" w:color="auto"/>
                <w:left w:val="none" w:sz="0" w:space="0" w:color="auto"/>
                <w:bottom w:val="none" w:sz="0" w:space="0" w:color="auto"/>
                <w:right w:val="none" w:sz="0" w:space="0" w:color="auto"/>
              </w:divBdr>
              <w:divsChild>
                <w:div w:id="291449787">
                  <w:marLeft w:val="0"/>
                  <w:marRight w:val="0"/>
                  <w:marTop w:val="0"/>
                  <w:marBottom w:val="0"/>
                  <w:divBdr>
                    <w:top w:val="none" w:sz="0" w:space="0" w:color="auto"/>
                    <w:left w:val="none" w:sz="0" w:space="0" w:color="auto"/>
                    <w:bottom w:val="none" w:sz="0" w:space="0" w:color="auto"/>
                    <w:right w:val="none" w:sz="0" w:space="0" w:color="auto"/>
                  </w:divBdr>
                  <w:divsChild>
                    <w:div w:id="1393966343">
                      <w:marLeft w:val="0"/>
                      <w:marRight w:val="0"/>
                      <w:marTop w:val="0"/>
                      <w:marBottom w:val="0"/>
                      <w:divBdr>
                        <w:top w:val="none" w:sz="0" w:space="0" w:color="auto"/>
                        <w:left w:val="none" w:sz="0" w:space="0" w:color="auto"/>
                        <w:bottom w:val="none" w:sz="0" w:space="0" w:color="auto"/>
                        <w:right w:val="none" w:sz="0" w:space="0" w:color="auto"/>
                      </w:divBdr>
                    </w:div>
                    <w:div w:id="1417047118">
                      <w:marLeft w:val="0"/>
                      <w:marRight w:val="0"/>
                      <w:marTop w:val="0"/>
                      <w:marBottom w:val="0"/>
                      <w:divBdr>
                        <w:top w:val="none" w:sz="0" w:space="0" w:color="auto"/>
                        <w:left w:val="none" w:sz="0" w:space="0" w:color="auto"/>
                        <w:bottom w:val="none" w:sz="0" w:space="0" w:color="auto"/>
                        <w:right w:val="none" w:sz="0" w:space="0" w:color="auto"/>
                      </w:divBdr>
                    </w:div>
                  </w:divsChild>
                </w:div>
                <w:div w:id="384522472">
                  <w:marLeft w:val="0"/>
                  <w:marRight w:val="0"/>
                  <w:marTop w:val="0"/>
                  <w:marBottom w:val="0"/>
                  <w:divBdr>
                    <w:top w:val="none" w:sz="0" w:space="0" w:color="auto"/>
                    <w:left w:val="none" w:sz="0" w:space="0" w:color="auto"/>
                    <w:bottom w:val="none" w:sz="0" w:space="0" w:color="auto"/>
                    <w:right w:val="none" w:sz="0" w:space="0" w:color="auto"/>
                  </w:divBdr>
                  <w:divsChild>
                    <w:div w:id="1190293232">
                      <w:marLeft w:val="0"/>
                      <w:marRight w:val="0"/>
                      <w:marTop w:val="0"/>
                      <w:marBottom w:val="0"/>
                      <w:divBdr>
                        <w:top w:val="none" w:sz="0" w:space="0" w:color="auto"/>
                        <w:left w:val="none" w:sz="0" w:space="0" w:color="auto"/>
                        <w:bottom w:val="none" w:sz="0" w:space="0" w:color="auto"/>
                        <w:right w:val="none" w:sz="0" w:space="0" w:color="auto"/>
                      </w:divBdr>
                    </w:div>
                  </w:divsChild>
                </w:div>
                <w:div w:id="425272552">
                  <w:marLeft w:val="0"/>
                  <w:marRight w:val="0"/>
                  <w:marTop w:val="0"/>
                  <w:marBottom w:val="0"/>
                  <w:divBdr>
                    <w:top w:val="none" w:sz="0" w:space="0" w:color="auto"/>
                    <w:left w:val="none" w:sz="0" w:space="0" w:color="auto"/>
                    <w:bottom w:val="none" w:sz="0" w:space="0" w:color="auto"/>
                    <w:right w:val="none" w:sz="0" w:space="0" w:color="auto"/>
                  </w:divBdr>
                  <w:divsChild>
                    <w:div w:id="1707363059">
                      <w:marLeft w:val="0"/>
                      <w:marRight w:val="0"/>
                      <w:marTop w:val="0"/>
                      <w:marBottom w:val="0"/>
                      <w:divBdr>
                        <w:top w:val="none" w:sz="0" w:space="0" w:color="auto"/>
                        <w:left w:val="none" w:sz="0" w:space="0" w:color="auto"/>
                        <w:bottom w:val="none" w:sz="0" w:space="0" w:color="auto"/>
                        <w:right w:val="none" w:sz="0" w:space="0" w:color="auto"/>
                      </w:divBdr>
                    </w:div>
                    <w:div w:id="1883132764">
                      <w:marLeft w:val="0"/>
                      <w:marRight w:val="0"/>
                      <w:marTop w:val="0"/>
                      <w:marBottom w:val="0"/>
                      <w:divBdr>
                        <w:top w:val="none" w:sz="0" w:space="0" w:color="auto"/>
                        <w:left w:val="none" w:sz="0" w:space="0" w:color="auto"/>
                        <w:bottom w:val="none" w:sz="0" w:space="0" w:color="auto"/>
                        <w:right w:val="none" w:sz="0" w:space="0" w:color="auto"/>
                      </w:divBdr>
                    </w:div>
                  </w:divsChild>
                </w:div>
                <w:div w:id="432670086">
                  <w:marLeft w:val="0"/>
                  <w:marRight w:val="0"/>
                  <w:marTop w:val="0"/>
                  <w:marBottom w:val="0"/>
                  <w:divBdr>
                    <w:top w:val="none" w:sz="0" w:space="0" w:color="auto"/>
                    <w:left w:val="none" w:sz="0" w:space="0" w:color="auto"/>
                    <w:bottom w:val="none" w:sz="0" w:space="0" w:color="auto"/>
                    <w:right w:val="none" w:sz="0" w:space="0" w:color="auto"/>
                  </w:divBdr>
                  <w:divsChild>
                    <w:div w:id="671490137">
                      <w:marLeft w:val="0"/>
                      <w:marRight w:val="0"/>
                      <w:marTop w:val="0"/>
                      <w:marBottom w:val="0"/>
                      <w:divBdr>
                        <w:top w:val="none" w:sz="0" w:space="0" w:color="auto"/>
                        <w:left w:val="none" w:sz="0" w:space="0" w:color="auto"/>
                        <w:bottom w:val="none" w:sz="0" w:space="0" w:color="auto"/>
                        <w:right w:val="none" w:sz="0" w:space="0" w:color="auto"/>
                      </w:divBdr>
                    </w:div>
                  </w:divsChild>
                </w:div>
                <w:div w:id="455493106">
                  <w:marLeft w:val="0"/>
                  <w:marRight w:val="0"/>
                  <w:marTop w:val="0"/>
                  <w:marBottom w:val="0"/>
                  <w:divBdr>
                    <w:top w:val="none" w:sz="0" w:space="0" w:color="auto"/>
                    <w:left w:val="none" w:sz="0" w:space="0" w:color="auto"/>
                    <w:bottom w:val="none" w:sz="0" w:space="0" w:color="auto"/>
                    <w:right w:val="none" w:sz="0" w:space="0" w:color="auto"/>
                  </w:divBdr>
                  <w:divsChild>
                    <w:div w:id="1346592358">
                      <w:marLeft w:val="0"/>
                      <w:marRight w:val="0"/>
                      <w:marTop w:val="0"/>
                      <w:marBottom w:val="0"/>
                      <w:divBdr>
                        <w:top w:val="none" w:sz="0" w:space="0" w:color="auto"/>
                        <w:left w:val="none" w:sz="0" w:space="0" w:color="auto"/>
                        <w:bottom w:val="none" w:sz="0" w:space="0" w:color="auto"/>
                        <w:right w:val="none" w:sz="0" w:space="0" w:color="auto"/>
                      </w:divBdr>
                    </w:div>
                  </w:divsChild>
                </w:div>
                <w:div w:id="606274599">
                  <w:marLeft w:val="0"/>
                  <w:marRight w:val="0"/>
                  <w:marTop w:val="0"/>
                  <w:marBottom w:val="0"/>
                  <w:divBdr>
                    <w:top w:val="none" w:sz="0" w:space="0" w:color="auto"/>
                    <w:left w:val="none" w:sz="0" w:space="0" w:color="auto"/>
                    <w:bottom w:val="none" w:sz="0" w:space="0" w:color="auto"/>
                    <w:right w:val="none" w:sz="0" w:space="0" w:color="auto"/>
                  </w:divBdr>
                  <w:divsChild>
                    <w:div w:id="220482029">
                      <w:marLeft w:val="0"/>
                      <w:marRight w:val="0"/>
                      <w:marTop w:val="0"/>
                      <w:marBottom w:val="0"/>
                      <w:divBdr>
                        <w:top w:val="none" w:sz="0" w:space="0" w:color="auto"/>
                        <w:left w:val="none" w:sz="0" w:space="0" w:color="auto"/>
                        <w:bottom w:val="none" w:sz="0" w:space="0" w:color="auto"/>
                        <w:right w:val="none" w:sz="0" w:space="0" w:color="auto"/>
                      </w:divBdr>
                    </w:div>
                    <w:div w:id="646394517">
                      <w:marLeft w:val="0"/>
                      <w:marRight w:val="0"/>
                      <w:marTop w:val="0"/>
                      <w:marBottom w:val="0"/>
                      <w:divBdr>
                        <w:top w:val="none" w:sz="0" w:space="0" w:color="auto"/>
                        <w:left w:val="none" w:sz="0" w:space="0" w:color="auto"/>
                        <w:bottom w:val="none" w:sz="0" w:space="0" w:color="auto"/>
                        <w:right w:val="none" w:sz="0" w:space="0" w:color="auto"/>
                      </w:divBdr>
                    </w:div>
                  </w:divsChild>
                </w:div>
                <w:div w:id="1251423682">
                  <w:marLeft w:val="0"/>
                  <w:marRight w:val="0"/>
                  <w:marTop w:val="0"/>
                  <w:marBottom w:val="0"/>
                  <w:divBdr>
                    <w:top w:val="none" w:sz="0" w:space="0" w:color="auto"/>
                    <w:left w:val="none" w:sz="0" w:space="0" w:color="auto"/>
                    <w:bottom w:val="none" w:sz="0" w:space="0" w:color="auto"/>
                    <w:right w:val="none" w:sz="0" w:space="0" w:color="auto"/>
                  </w:divBdr>
                  <w:divsChild>
                    <w:div w:id="1605961467">
                      <w:marLeft w:val="0"/>
                      <w:marRight w:val="0"/>
                      <w:marTop w:val="0"/>
                      <w:marBottom w:val="0"/>
                      <w:divBdr>
                        <w:top w:val="none" w:sz="0" w:space="0" w:color="auto"/>
                        <w:left w:val="none" w:sz="0" w:space="0" w:color="auto"/>
                        <w:bottom w:val="none" w:sz="0" w:space="0" w:color="auto"/>
                        <w:right w:val="none" w:sz="0" w:space="0" w:color="auto"/>
                      </w:divBdr>
                    </w:div>
                  </w:divsChild>
                </w:div>
                <w:div w:id="1893157091">
                  <w:marLeft w:val="0"/>
                  <w:marRight w:val="0"/>
                  <w:marTop w:val="0"/>
                  <w:marBottom w:val="0"/>
                  <w:divBdr>
                    <w:top w:val="none" w:sz="0" w:space="0" w:color="auto"/>
                    <w:left w:val="none" w:sz="0" w:space="0" w:color="auto"/>
                    <w:bottom w:val="none" w:sz="0" w:space="0" w:color="auto"/>
                    <w:right w:val="none" w:sz="0" w:space="0" w:color="auto"/>
                  </w:divBdr>
                  <w:divsChild>
                    <w:div w:id="2036804954">
                      <w:marLeft w:val="0"/>
                      <w:marRight w:val="0"/>
                      <w:marTop w:val="0"/>
                      <w:marBottom w:val="0"/>
                      <w:divBdr>
                        <w:top w:val="none" w:sz="0" w:space="0" w:color="auto"/>
                        <w:left w:val="none" w:sz="0" w:space="0" w:color="auto"/>
                        <w:bottom w:val="none" w:sz="0" w:space="0" w:color="auto"/>
                        <w:right w:val="none" w:sz="0" w:space="0" w:color="auto"/>
                      </w:divBdr>
                    </w:div>
                  </w:divsChild>
                </w:div>
                <w:div w:id="1953245451">
                  <w:marLeft w:val="0"/>
                  <w:marRight w:val="0"/>
                  <w:marTop w:val="0"/>
                  <w:marBottom w:val="0"/>
                  <w:divBdr>
                    <w:top w:val="none" w:sz="0" w:space="0" w:color="auto"/>
                    <w:left w:val="none" w:sz="0" w:space="0" w:color="auto"/>
                    <w:bottom w:val="none" w:sz="0" w:space="0" w:color="auto"/>
                    <w:right w:val="none" w:sz="0" w:space="0" w:color="auto"/>
                  </w:divBdr>
                  <w:divsChild>
                    <w:div w:id="8848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79724">
          <w:marLeft w:val="0"/>
          <w:marRight w:val="0"/>
          <w:marTop w:val="0"/>
          <w:marBottom w:val="0"/>
          <w:divBdr>
            <w:top w:val="none" w:sz="0" w:space="0" w:color="auto"/>
            <w:left w:val="none" w:sz="0" w:space="0" w:color="auto"/>
            <w:bottom w:val="none" w:sz="0" w:space="0" w:color="auto"/>
            <w:right w:val="none" w:sz="0" w:space="0" w:color="auto"/>
          </w:divBdr>
          <w:divsChild>
            <w:div w:id="530918261">
              <w:marLeft w:val="0"/>
              <w:marRight w:val="0"/>
              <w:marTop w:val="0"/>
              <w:marBottom w:val="0"/>
              <w:divBdr>
                <w:top w:val="none" w:sz="0" w:space="0" w:color="auto"/>
                <w:left w:val="none" w:sz="0" w:space="0" w:color="auto"/>
                <w:bottom w:val="none" w:sz="0" w:space="0" w:color="auto"/>
                <w:right w:val="none" w:sz="0" w:space="0" w:color="auto"/>
              </w:divBdr>
            </w:div>
            <w:div w:id="564679305">
              <w:marLeft w:val="0"/>
              <w:marRight w:val="0"/>
              <w:marTop w:val="0"/>
              <w:marBottom w:val="0"/>
              <w:divBdr>
                <w:top w:val="none" w:sz="0" w:space="0" w:color="auto"/>
                <w:left w:val="none" w:sz="0" w:space="0" w:color="auto"/>
                <w:bottom w:val="none" w:sz="0" w:space="0" w:color="auto"/>
                <w:right w:val="none" w:sz="0" w:space="0" w:color="auto"/>
              </w:divBdr>
            </w:div>
            <w:div w:id="840118712">
              <w:marLeft w:val="0"/>
              <w:marRight w:val="0"/>
              <w:marTop w:val="0"/>
              <w:marBottom w:val="0"/>
              <w:divBdr>
                <w:top w:val="none" w:sz="0" w:space="0" w:color="auto"/>
                <w:left w:val="none" w:sz="0" w:space="0" w:color="auto"/>
                <w:bottom w:val="none" w:sz="0" w:space="0" w:color="auto"/>
                <w:right w:val="none" w:sz="0" w:space="0" w:color="auto"/>
              </w:divBdr>
            </w:div>
            <w:div w:id="923226258">
              <w:marLeft w:val="0"/>
              <w:marRight w:val="0"/>
              <w:marTop w:val="0"/>
              <w:marBottom w:val="0"/>
              <w:divBdr>
                <w:top w:val="none" w:sz="0" w:space="0" w:color="auto"/>
                <w:left w:val="none" w:sz="0" w:space="0" w:color="auto"/>
                <w:bottom w:val="none" w:sz="0" w:space="0" w:color="auto"/>
                <w:right w:val="none" w:sz="0" w:space="0" w:color="auto"/>
              </w:divBdr>
            </w:div>
            <w:div w:id="1688864923">
              <w:marLeft w:val="0"/>
              <w:marRight w:val="0"/>
              <w:marTop w:val="0"/>
              <w:marBottom w:val="0"/>
              <w:divBdr>
                <w:top w:val="none" w:sz="0" w:space="0" w:color="auto"/>
                <w:left w:val="none" w:sz="0" w:space="0" w:color="auto"/>
                <w:bottom w:val="none" w:sz="0" w:space="0" w:color="auto"/>
                <w:right w:val="none" w:sz="0" w:space="0" w:color="auto"/>
              </w:divBdr>
            </w:div>
          </w:divsChild>
        </w:div>
        <w:div w:id="761340690">
          <w:marLeft w:val="0"/>
          <w:marRight w:val="0"/>
          <w:marTop w:val="0"/>
          <w:marBottom w:val="0"/>
          <w:divBdr>
            <w:top w:val="none" w:sz="0" w:space="0" w:color="auto"/>
            <w:left w:val="none" w:sz="0" w:space="0" w:color="auto"/>
            <w:bottom w:val="none" w:sz="0" w:space="0" w:color="auto"/>
            <w:right w:val="none" w:sz="0" w:space="0" w:color="auto"/>
          </w:divBdr>
        </w:div>
        <w:div w:id="785924217">
          <w:marLeft w:val="0"/>
          <w:marRight w:val="0"/>
          <w:marTop w:val="0"/>
          <w:marBottom w:val="0"/>
          <w:divBdr>
            <w:top w:val="none" w:sz="0" w:space="0" w:color="auto"/>
            <w:left w:val="none" w:sz="0" w:space="0" w:color="auto"/>
            <w:bottom w:val="none" w:sz="0" w:space="0" w:color="auto"/>
            <w:right w:val="none" w:sz="0" w:space="0" w:color="auto"/>
          </w:divBdr>
          <w:divsChild>
            <w:div w:id="445738112">
              <w:marLeft w:val="0"/>
              <w:marRight w:val="0"/>
              <w:marTop w:val="0"/>
              <w:marBottom w:val="0"/>
              <w:divBdr>
                <w:top w:val="none" w:sz="0" w:space="0" w:color="auto"/>
                <w:left w:val="none" w:sz="0" w:space="0" w:color="auto"/>
                <w:bottom w:val="none" w:sz="0" w:space="0" w:color="auto"/>
                <w:right w:val="none" w:sz="0" w:space="0" w:color="auto"/>
              </w:divBdr>
            </w:div>
            <w:div w:id="535430599">
              <w:marLeft w:val="0"/>
              <w:marRight w:val="0"/>
              <w:marTop w:val="0"/>
              <w:marBottom w:val="0"/>
              <w:divBdr>
                <w:top w:val="none" w:sz="0" w:space="0" w:color="auto"/>
                <w:left w:val="none" w:sz="0" w:space="0" w:color="auto"/>
                <w:bottom w:val="none" w:sz="0" w:space="0" w:color="auto"/>
                <w:right w:val="none" w:sz="0" w:space="0" w:color="auto"/>
              </w:divBdr>
            </w:div>
            <w:div w:id="796415247">
              <w:marLeft w:val="0"/>
              <w:marRight w:val="0"/>
              <w:marTop w:val="0"/>
              <w:marBottom w:val="0"/>
              <w:divBdr>
                <w:top w:val="none" w:sz="0" w:space="0" w:color="auto"/>
                <w:left w:val="none" w:sz="0" w:space="0" w:color="auto"/>
                <w:bottom w:val="none" w:sz="0" w:space="0" w:color="auto"/>
                <w:right w:val="none" w:sz="0" w:space="0" w:color="auto"/>
              </w:divBdr>
            </w:div>
            <w:div w:id="829633594">
              <w:marLeft w:val="0"/>
              <w:marRight w:val="0"/>
              <w:marTop w:val="0"/>
              <w:marBottom w:val="0"/>
              <w:divBdr>
                <w:top w:val="none" w:sz="0" w:space="0" w:color="auto"/>
                <w:left w:val="none" w:sz="0" w:space="0" w:color="auto"/>
                <w:bottom w:val="none" w:sz="0" w:space="0" w:color="auto"/>
                <w:right w:val="none" w:sz="0" w:space="0" w:color="auto"/>
              </w:divBdr>
            </w:div>
            <w:div w:id="856384584">
              <w:marLeft w:val="0"/>
              <w:marRight w:val="0"/>
              <w:marTop w:val="0"/>
              <w:marBottom w:val="0"/>
              <w:divBdr>
                <w:top w:val="none" w:sz="0" w:space="0" w:color="auto"/>
                <w:left w:val="none" w:sz="0" w:space="0" w:color="auto"/>
                <w:bottom w:val="none" w:sz="0" w:space="0" w:color="auto"/>
                <w:right w:val="none" w:sz="0" w:space="0" w:color="auto"/>
              </w:divBdr>
            </w:div>
          </w:divsChild>
        </w:div>
        <w:div w:id="817572968">
          <w:marLeft w:val="0"/>
          <w:marRight w:val="0"/>
          <w:marTop w:val="0"/>
          <w:marBottom w:val="0"/>
          <w:divBdr>
            <w:top w:val="none" w:sz="0" w:space="0" w:color="auto"/>
            <w:left w:val="none" w:sz="0" w:space="0" w:color="auto"/>
            <w:bottom w:val="none" w:sz="0" w:space="0" w:color="auto"/>
            <w:right w:val="none" w:sz="0" w:space="0" w:color="auto"/>
          </w:divBdr>
          <w:divsChild>
            <w:div w:id="441191166">
              <w:marLeft w:val="0"/>
              <w:marRight w:val="0"/>
              <w:marTop w:val="0"/>
              <w:marBottom w:val="0"/>
              <w:divBdr>
                <w:top w:val="none" w:sz="0" w:space="0" w:color="auto"/>
                <w:left w:val="none" w:sz="0" w:space="0" w:color="auto"/>
                <w:bottom w:val="none" w:sz="0" w:space="0" w:color="auto"/>
                <w:right w:val="none" w:sz="0" w:space="0" w:color="auto"/>
              </w:divBdr>
            </w:div>
            <w:div w:id="833836985">
              <w:marLeft w:val="0"/>
              <w:marRight w:val="0"/>
              <w:marTop w:val="0"/>
              <w:marBottom w:val="0"/>
              <w:divBdr>
                <w:top w:val="none" w:sz="0" w:space="0" w:color="auto"/>
                <w:left w:val="none" w:sz="0" w:space="0" w:color="auto"/>
                <w:bottom w:val="none" w:sz="0" w:space="0" w:color="auto"/>
                <w:right w:val="none" w:sz="0" w:space="0" w:color="auto"/>
              </w:divBdr>
            </w:div>
            <w:div w:id="1077484130">
              <w:marLeft w:val="0"/>
              <w:marRight w:val="0"/>
              <w:marTop w:val="0"/>
              <w:marBottom w:val="0"/>
              <w:divBdr>
                <w:top w:val="none" w:sz="0" w:space="0" w:color="auto"/>
                <w:left w:val="none" w:sz="0" w:space="0" w:color="auto"/>
                <w:bottom w:val="none" w:sz="0" w:space="0" w:color="auto"/>
                <w:right w:val="none" w:sz="0" w:space="0" w:color="auto"/>
              </w:divBdr>
            </w:div>
            <w:div w:id="1795783863">
              <w:marLeft w:val="0"/>
              <w:marRight w:val="0"/>
              <w:marTop w:val="0"/>
              <w:marBottom w:val="0"/>
              <w:divBdr>
                <w:top w:val="none" w:sz="0" w:space="0" w:color="auto"/>
                <w:left w:val="none" w:sz="0" w:space="0" w:color="auto"/>
                <w:bottom w:val="none" w:sz="0" w:space="0" w:color="auto"/>
                <w:right w:val="none" w:sz="0" w:space="0" w:color="auto"/>
              </w:divBdr>
            </w:div>
            <w:div w:id="1865973694">
              <w:marLeft w:val="0"/>
              <w:marRight w:val="0"/>
              <w:marTop w:val="0"/>
              <w:marBottom w:val="0"/>
              <w:divBdr>
                <w:top w:val="none" w:sz="0" w:space="0" w:color="auto"/>
                <w:left w:val="none" w:sz="0" w:space="0" w:color="auto"/>
                <w:bottom w:val="none" w:sz="0" w:space="0" w:color="auto"/>
                <w:right w:val="none" w:sz="0" w:space="0" w:color="auto"/>
              </w:divBdr>
            </w:div>
          </w:divsChild>
        </w:div>
        <w:div w:id="1121730656">
          <w:marLeft w:val="0"/>
          <w:marRight w:val="0"/>
          <w:marTop w:val="0"/>
          <w:marBottom w:val="0"/>
          <w:divBdr>
            <w:top w:val="none" w:sz="0" w:space="0" w:color="auto"/>
            <w:left w:val="none" w:sz="0" w:space="0" w:color="auto"/>
            <w:bottom w:val="none" w:sz="0" w:space="0" w:color="auto"/>
            <w:right w:val="none" w:sz="0" w:space="0" w:color="auto"/>
          </w:divBdr>
        </w:div>
        <w:div w:id="1274246968">
          <w:marLeft w:val="0"/>
          <w:marRight w:val="0"/>
          <w:marTop w:val="0"/>
          <w:marBottom w:val="0"/>
          <w:divBdr>
            <w:top w:val="none" w:sz="0" w:space="0" w:color="auto"/>
            <w:left w:val="none" w:sz="0" w:space="0" w:color="auto"/>
            <w:bottom w:val="none" w:sz="0" w:space="0" w:color="auto"/>
            <w:right w:val="none" w:sz="0" w:space="0" w:color="auto"/>
          </w:divBdr>
        </w:div>
        <w:div w:id="1709912539">
          <w:marLeft w:val="0"/>
          <w:marRight w:val="0"/>
          <w:marTop w:val="0"/>
          <w:marBottom w:val="0"/>
          <w:divBdr>
            <w:top w:val="none" w:sz="0" w:space="0" w:color="auto"/>
            <w:left w:val="none" w:sz="0" w:space="0" w:color="auto"/>
            <w:bottom w:val="none" w:sz="0" w:space="0" w:color="auto"/>
            <w:right w:val="none" w:sz="0" w:space="0" w:color="auto"/>
          </w:divBdr>
          <w:divsChild>
            <w:div w:id="235290729">
              <w:marLeft w:val="0"/>
              <w:marRight w:val="0"/>
              <w:marTop w:val="0"/>
              <w:marBottom w:val="0"/>
              <w:divBdr>
                <w:top w:val="none" w:sz="0" w:space="0" w:color="auto"/>
                <w:left w:val="none" w:sz="0" w:space="0" w:color="auto"/>
                <w:bottom w:val="none" w:sz="0" w:space="0" w:color="auto"/>
                <w:right w:val="none" w:sz="0" w:space="0" w:color="auto"/>
              </w:divBdr>
            </w:div>
            <w:div w:id="1106971223">
              <w:marLeft w:val="0"/>
              <w:marRight w:val="0"/>
              <w:marTop w:val="0"/>
              <w:marBottom w:val="0"/>
              <w:divBdr>
                <w:top w:val="none" w:sz="0" w:space="0" w:color="auto"/>
                <w:left w:val="none" w:sz="0" w:space="0" w:color="auto"/>
                <w:bottom w:val="none" w:sz="0" w:space="0" w:color="auto"/>
                <w:right w:val="none" w:sz="0" w:space="0" w:color="auto"/>
              </w:divBdr>
            </w:div>
            <w:div w:id="1134518619">
              <w:marLeft w:val="0"/>
              <w:marRight w:val="0"/>
              <w:marTop w:val="0"/>
              <w:marBottom w:val="0"/>
              <w:divBdr>
                <w:top w:val="none" w:sz="0" w:space="0" w:color="auto"/>
                <w:left w:val="none" w:sz="0" w:space="0" w:color="auto"/>
                <w:bottom w:val="none" w:sz="0" w:space="0" w:color="auto"/>
                <w:right w:val="none" w:sz="0" w:space="0" w:color="auto"/>
              </w:divBdr>
            </w:div>
            <w:div w:id="1382558493">
              <w:marLeft w:val="0"/>
              <w:marRight w:val="0"/>
              <w:marTop w:val="0"/>
              <w:marBottom w:val="0"/>
              <w:divBdr>
                <w:top w:val="none" w:sz="0" w:space="0" w:color="auto"/>
                <w:left w:val="none" w:sz="0" w:space="0" w:color="auto"/>
                <w:bottom w:val="none" w:sz="0" w:space="0" w:color="auto"/>
                <w:right w:val="none" w:sz="0" w:space="0" w:color="auto"/>
              </w:divBdr>
            </w:div>
            <w:div w:id="1535849051">
              <w:marLeft w:val="0"/>
              <w:marRight w:val="0"/>
              <w:marTop w:val="0"/>
              <w:marBottom w:val="0"/>
              <w:divBdr>
                <w:top w:val="none" w:sz="0" w:space="0" w:color="auto"/>
                <w:left w:val="none" w:sz="0" w:space="0" w:color="auto"/>
                <w:bottom w:val="none" w:sz="0" w:space="0" w:color="auto"/>
                <w:right w:val="none" w:sz="0" w:space="0" w:color="auto"/>
              </w:divBdr>
            </w:div>
          </w:divsChild>
        </w:div>
        <w:div w:id="2008440073">
          <w:marLeft w:val="0"/>
          <w:marRight w:val="0"/>
          <w:marTop w:val="0"/>
          <w:marBottom w:val="0"/>
          <w:divBdr>
            <w:top w:val="none" w:sz="0" w:space="0" w:color="auto"/>
            <w:left w:val="none" w:sz="0" w:space="0" w:color="auto"/>
            <w:bottom w:val="none" w:sz="0" w:space="0" w:color="auto"/>
            <w:right w:val="none" w:sz="0" w:space="0" w:color="auto"/>
          </w:divBdr>
        </w:div>
        <w:div w:id="2130589160">
          <w:marLeft w:val="0"/>
          <w:marRight w:val="0"/>
          <w:marTop w:val="0"/>
          <w:marBottom w:val="0"/>
          <w:divBdr>
            <w:top w:val="none" w:sz="0" w:space="0" w:color="auto"/>
            <w:left w:val="none" w:sz="0" w:space="0" w:color="auto"/>
            <w:bottom w:val="none" w:sz="0" w:space="0" w:color="auto"/>
            <w:right w:val="none" w:sz="0" w:space="0" w:color="auto"/>
          </w:divBdr>
        </w:div>
      </w:divsChild>
    </w:div>
    <w:div w:id="780343689">
      <w:bodyDiv w:val="1"/>
      <w:marLeft w:val="0"/>
      <w:marRight w:val="0"/>
      <w:marTop w:val="0"/>
      <w:marBottom w:val="0"/>
      <w:divBdr>
        <w:top w:val="none" w:sz="0" w:space="0" w:color="auto"/>
        <w:left w:val="none" w:sz="0" w:space="0" w:color="auto"/>
        <w:bottom w:val="none" w:sz="0" w:space="0" w:color="auto"/>
        <w:right w:val="none" w:sz="0" w:space="0" w:color="auto"/>
      </w:divBdr>
      <w:divsChild>
        <w:div w:id="87849808">
          <w:marLeft w:val="0"/>
          <w:marRight w:val="0"/>
          <w:marTop w:val="0"/>
          <w:marBottom w:val="0"/>
          <w:divBdr>
            <w:top w:val="none" w:sz="0" w:space="0" w:color="auto"/>
            <w:left w:val="none" w:sz="0" w:space="0" w:color="auto"/>
            <w:bottom w:val="none" w:sz="0" w:space="0" w:color="auto"/>
            <w:right w:val="none" w:sz="0" w:space="0" w:color="auto"/>
          </w:divBdr>
        </w:div>
        <w:div w:id="152913521">
          <w:marLeft w:val="0"/>
          <w:marRight w:val="0"/>
          <w:marTop w:val="0"/>
          <w:marBottom w:val="0"/>
          <w:divBdr>
            <w:top w:val="none" w:sz="0" w:space="0" w:color="auto"/>
            <w:left w:val="none" w:sz="0" w:space="0" w:color="auto"/>
            <w:bottom w:val="none" w:sz="0" w:space="0" w:color="auto"/>
            <w:right w:val="none" w:sz="0" w:space="0" w:color="auto"/>
          </w:divBdr>
        </w:div>
        <w:div w:id="316224231">
          <w:marLeft w:val="0"/>
          <w:marRight w:val="0"/>
          <w:marTop w:val="0"/>
          <w:marBottom w:val="0"/>
          <w:divBdr>
            <w:top w:val="none" w:sz="0" w:space="0" w:color="auto"/>
            <w:left w:val="none" w:sz="0" w:space="0" w:color="auto"/>
            <w:bottom w:val="none" w:sz="0" w:space="0" w:color="auto"/>
            <w:right w:val="none" w:sz="0" w:space="0" w:color="auto"/>
          </w:divBdr>
          <w:divsChild>
            <w:div w:id="552547022">
              <w:marLeft w:val="-75"/>
              <w:marRight w:val="0"/>
              <w:marTop w:val="30"/>
              <w:marBottom w:val="30"/>
              <w:divBdr>
                <w:top w:val="none" w:sz="0" w:space="0" w:color="auto"/>
                <w:left w:val="none" w:sz="0" w:space="0" w:color="auto"/>
                <w:bottom w:val="none" w:sz="0" w:space="0" w:color="auto"/>
                <w:right w:val="none" w:sz="0" w:space="0" w:color="auto"/>
              </w:divBdr>
              <w:divsChild>
                <w:div w:id="378209153">
                  <w:marLeft w:val="0"/>
                  <w:marRight w:val="0"/>
                  <w:marTop w:val="0"/>
                  <w:marBottom w:val="0"/>
                  <w:divBdr>
                    <w:top w:val="none" w:sz="0" w:space="0" w:color="auto"/>
                    <w:left w:val="none" w:sz="0" w:space="0" w:color="auto"/>
                    <w:bottom w:val="none" w:sz="0" w:space="0" w:color="auto"/>
                    <w:right w:val="none" w:sz="0" w:space="0" w:color="auto"/>
                  </w:divBdr>
                  <w:divsChild>
                    <w:div w:id="1142117602">
                      <w:marLeft w:val="0"/>
                      <w:marRight w:val="0"/>
                      <w:marTop w:val="0"/>
                      <w:marBottom w:val="0"/>
                      <w:divBdr>
                        <w:top w:val="none" w:sz="0" w:space="0" w:color="auto"/>
                        <w:left w:val="none" w:sz="0" w:space="0" w:color="auto"/>
                        <w:bottom w:val="none" w:sz="0" w:space="0" w:color="auto"/>
                        <w:right w:val="none" w:sz="0" w:space="0" w:color="auto"/>
                      </w:divBdr>
                    </w:div>
                  </w:divsChild>
                </w:div>
                <w:div w:id="408383695">
                  <w:marLeft w:val="0"/>
                  <w:marRight w:val="0"/>
                  <w:marTop w:val="0"/>
                  <w:marBottom w:val="0"/>
                  <w:divBdr>
                    <w:top w:val="none" w:sz="0" w:space="0" w:color="auto"/>
                    <w:left w:val="none" w:sz="0" w:space="0" w:color="auto"/>
                    <w:bottom w:val="none" w:sz="0" w:space="0" w:color="auto"/>
                    <w:right w:val="none" w:sz="0" w:space="0" w:color="auto"/>
                  </w:divBdr>
                  <w:divsChild>
                    <w:div w:id="1735930841">
                      <w:marLeft w:val="0"/>
                      <w:marRight w:val="0"/>
                      <w:marTop w:val="0"/>
                      <w:marBottom w:val="0"/>
                      <w:divBdr>
                        <w:top w:val="none" w:sz="0" w:space="0" w:color="auto"/>
                        <w:left w:val="none" w:sz="0" w:space="0" w:color="auto"/>
                        <w:bottom w:val="none" w:sz="0" w:space="0" w:color="auto"/>
                        <w:right w:val="none" w:sz="0" w:space="0" w:color="auto"/>
                      </w:divBdr>
                    </w:div>
                  </w:divsChild>
                </w:div>
                <w:div w:id="544146145">
                  <w:marLeft w:val="0"/>
                  <w:marRight w:val="0"/>
                  <w:marTop w:val="0"/>
                  <w:marBottom w:val="0"/>
                  <w:divBdr>
                    <w:top w:val="none" w:sz="0" w:space="0" w:color="auto"/>
                    <w:left w:val="none" w:sz="0" w:space="0" w:color="auto"/>
                    <w:bottom w:val="none" w:sz="0" w:space="0" w:color="auto"/>
                    <w:right w:val="none" w:sz="0" w:space="0" w:color="auto"/>
                  </w:divBdr>
                  <w:divsChild>
                    <w:div w:id="23674241">
                      <w:marLeft w:val="0"/>
                      <w:marRight w:val="0"/>
                      <w:marTop w:val="0"/>
                      <w:marBottom w:val="0"/>
                      <w:divBdr>
                        <w:top w:val="none" w:sz="0" w:space="0" w:color="auto"/>
                        <w:left w:val="none" w:sz="0" w:space="0" w:color="auto"/>
                        <w:bottom w:val="none" w:sz="0" w:space="0" w:color="auto"/>
                        <w:right w:val="none" w:sz="0" w:space="0" w:color="auto"/>
                      </w:divBdr>
                    </w:div>
                    <w:div w:id="1148476866">
                      <w:marLeft w:val="0"/>
                      <w:marRight w:val="0"/>
                      <w:marTop w:val="0"/>
                      <w:marBottom w:val="0"/>
                      <w:divBdr>
                        <w:top w:val="none" w:sz="0" w:space="0" w:color="auto"/>
                        <w:left w:val="none" w:sz="0" w:space="0" w:color="auto"/>
                        <w:bottom w:val="none" w:sz="0" w:space="0" w:color="auto"/>
                        <w:right w:val="none" w:sz="0" w:space="0" w:color="auto"/>
                      </w:divBdr>
                    </w:div>
                  </w:divsChild>
                </w:div>
                <w:div w:id="595017595">
                  <w:marLeft w:val="0"/>
                  <w:marRight w:val="0"/>
                  <w:marTop w:val="0"/>
                  <w:marBottom w:val="0"/>
                  <w:divBdr>
                    <w:top w:val="none" w:sz="0" w:space="0" w:color="auto"/>
                    <w:left w:val="none" w:sz="0" w:space="0" w:color="auto"/>
                    <w:bottom w:val="none" w:sz="0" w:space="0" w:color="auto"/>
                    <w:right w:val="none" w:sz="0" w:space="0" w:color="auto"/>
                  </w:divBdr>
                  <w:divsChild>
                    <w:div w:id="996305607">
                      <w:marLeft w:val="0"/>
                      <w:marRight w:val="0"/>
                      <w:marTop w:val="0"/>
                      <w:marBottom w:val="0"/>
                      <w:divBdr>
                        <w:top w:val="none" w:sz="0" w:space="0" w:color="auto"/>
                        <w:left w:val="none" w:sz="0" w:space="0" w:color="auto"/>
                        <w:bottom w:val="none" w:sz="0" w:space="0" w:color="auto"/>
                        <w:right w:val="none" w:sz="0" w:space="0" w:color="auto"/>
                      </w:divBdr>
                    </w:div>
                    <w:div w:id="1789160787">
                      <w:marLeft w:val="0"/>
                      <w:marRight w:val="0"/>
                      <w:marTop w:val="0"/>
                      <w:marBottom w:val="0"/>
                      <w:divBdr>
                        <w:top w:val="none" w:sz="0" w:space="0" w:color="auto"/>
                        <w:left w:val="none" w:sz="0" w:space="0" w:color="auto"/>
                        <w:bottom w:val="none" w:sz="0" w:space="0" w:color="auto"/>
                        <w:right w:val="none" w:sz="0" w:space="0" w:color="auto"/>
                      </w:divBdr>
                    </w:div>
                  </w:divsChild>
                </w:div>
                <w:div w:id="639001669">
                  <w:marLeft w:val="0"/>
                  <w:marRight w:val="0"/>
                  <w:marTop w:val="0"/>
                  <w:marBottom w:val="0"/>
                  <w:divBdr>
                    <w:top w:val="none" w:sz="0" w:space="0" w:color="auto"/>
                    <w:left w:val="none" w:sz="0" w:space="0" w:color="auto"/>
                    <w:bottom w:val="none" w:sz="0" w:space="0" w:color="auto"/>
                    <w:right w:val="none" w:sz="0" w:space="0" w:color="auto"/>
                  </w:divBdr>
                  <w:divsChild>
                    <w:div w:id="1321731894">
                      <w:marLeft w:val="0"/>
                      <w:marRight w:val="0"/>
                      <w:marTop w:val="0"/>
                      <w:marBottom w:val="0"/>
                      <w:divBdr>
                        <w:top w:val="none" w:sz="0" w:space="0" w:color="auto"/>
                        <w:left w:val="none" w:sz="0" w:space="0" w:color="auto"/>
                        <w:bottom w:val="none" w:sz="0" w:space="0" w:color="auto"/>
                        <w:right w:val="none" w:sz="0" w:space="0" w:color="auto"/>
                      </w:divBdr>
                    </w:div>
                  </w:divsChild>
                </w:div>
                <w:div w:id="1538545501">
                  <w:marLeft w:val="0"/>
                  <w:marRight w:val="0"/>
                  <w:marTop w:val="0"/>
                  <w:marBottom w:val="0"/>
                  <w:divBdr>
                    <w:top w:val="none" w:sz="0" w:space="0" w:color="auto"/>
                    <w:left w:val="none" w:sz="0" w:space="0" w:color="auto"/>
                    <w:bottom w:val="none" w:sz="0" w:space="0" w:color="auto"/>
                    <w:right w:val="none" w:sz="0" w:space="0" w:color="auto"/>
                  </w:divBdr>
                  <w:divsChild>
                    <w:div w:id="2122142468">
                      <w:marLeft w:val="0"/>
                      <w:marRight w:val="0"/>
                      <w:marTop w:val="0"/>
                      <w:marBottom w:val="0"/>
                      <w:divBdr>
                        <w:top w:val="none" w:sz="0" w:space="0" w:color="auto"/>
                        <w:left w:val="none" w:sz="0" w:space="0" w:color="auto"/>
                        <w:bottom w:val="none" w:sz="0" w:space="0" w:color="auto"/>
                        <w:right w:val="none" w:sz="0" w:space="0" w:color="auto"/>
                      </w:divBdr>
                    </w:div>
                  </w:divsChild>
                </w:div>
                <w:div w:id="1706130032">
                  <w:marLeft w:val="0"/>
                  <w:marRight w:val="0"/>
                  <w:marTop w:val="0"/>
                  <w:marBottom w:val="0"/>
                  <w:divBdr>
                    <w:top w:val="none" w:sz="0" w:space="0" w:color="auto"/>
                    <w:left w:val="none" w:sz="0" w:space="0" w:color="auto"/>
                    <w:bottom w:val="none" w:sz="0" w:space="0" w:color="auto"/>
                    <w:right w:val="none" w:sz="0" w:space="0" w:color="auto"/>
                  </w:divBdr>
                  <w:divsChild>
                    <w:div w:id="1084691223">
                      <w:marLeft w:val="0"/>
                      <w:marRight w:val="0"/>
                      <w:marTop w:val="0"/>
                      <w:marBottom w:val="0"/>
                      <w:divBdr>
                        <w:top w:val="none" w:sz="0" w:space="0" w:color="auto"/>
                        <w:left w:val="none" w:sz="0" w:space="0" w:color="auto"/>
                        <w:bottom w:val="none" w:sz="0" w:space="0" w:color="auto"/>
                        <w:right w:val="none" w:sz="0" w:space="0" w:color="auto"/>
                      </w:divBdr>
                    </w:div>
                  </w:divsChild>
                </w:div>
                <w:div w:id="1887986075">
                  <w:marLeft w:val="0"/>
                  <w:marRight w:val="0"/>
                  <w:marTop w:val="0"/>
                  <w:marBottom w:val="0"/>
                  <w:divBdr>
                    <w:top w:val="none" w:sz="0" w:space="0" w:color="auto"/>
                    <w:left w:val="none" w:sz="0" w:space="0" w:color="auto"/>
                    <w:bottom w:val="none" w:sz="0" w:space="0" w:color="auto"/>
                    <w:right w:val="none" w:sz="0" w:space="0" w:color="auto"/>
                  </w:divBdr>
                  <w:divsChild>
                    <w:div w:id="474638092">
                      <w:marLeft w:val="0"/>
                      <w:marRight w:val="0"/>
                      <w:marTop w:val="0"/>
                      <w:marBottom w:val="0"/>
                      <w:divBdr>
                        <w:top w:val="none" w:sz="0" w:space="0" w:color="auto"/>
                        <w:left w:val="none" w:sz="0" w:space="0" w:color="auto"/>
                        <w:bottom w:val="none" w:sz="0" w:space="0" w:color="auto"/>
                        <w:right w:val="none" w:sz="0" w:space="0" w:color="auto"/>
                      </w:divBdr>
                    </w:div>
                  </w:divsChild>
                </w:div>
                <w:div w:id="2027436575">
                  <w:marLeft w:val="0"/>
                  <w:marRight w:val="0"/>
                  <w:marTop w:val="0"/>
                  <w:marBottom w:val="0"/>
                  <w:divBdr>
                    <w:top w:val="none" w:sz="0" w:space="0" w:color="auto"/>
                    <w:left w:val="none" w:sz="0" w:space="0" w:color="auto"/>
                    <w:bottom w:val="none" w:sz="0" w:space="0" w:color="auto"/>
                    <w:right w:val="none" w:sz="0" w:space="0" w:color="auto"/>
                  </w:divBdr>
                  <w:divsChild>
                    <w:div w:id="3542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08594">
          <w:marLeft w:val="0"/>
          <w:marRight w:val="0"/>
          <w:marTop w:val="0"/>
          <w:marBottom w:val="0"/>
          <w:divBdr>
            <w:top w:val="none" w:sz="0" w:space="0" w:color="auto"/>
            <w:left w:val="none" w:sz="0" w:space="0" w:color="auto"/>
            <w:bottom w:val="none" w:sz="0" w:space="0" w:color="auto"/>
            <w:right w:val="none" w:sz="0" w:space="0" w:color="auto"/>
          </w:divBdr>
          <w:divsChild>
            <w:div w:id="1158614197">
              <w:marLeft w:val="0"/>
              <w:marRight w:val="0"/>
              <w:marTop w:val="0"/>
              <w:marBottom w:val="0"/>
              <w:divBdr>
                <w:top w:val="none" w:sz="0" w:space="0" w:color="auto"/>
                <w:left w:val="none" w:sz="0" w:space="0" w:color="auto"/>
                <w:bottom w:val="none" w:sz="0" w:space="0" w:color="auto"/>
                <w:right w:val="none" w:sz="0" w:space="0" w:color="auto"/>
              </w:divBdr>
            </w:div>
          </w:divsChild>
        </w:div>
        <w:div w:id="522717990">
          <w:marLeft w:val="0"/>
          <w:marRight w:val="0"/>
          <w:marTop w:val="0"/>
          <w:marBottom w:val="0"/>
          <w:divBdr>
            <w:top w:val="none" w:sz="0" w:space="0" w:color="auto"/>
            <w:left w:val="none" w:sz="0" w:space="0" w:color="auto"/>
            <w:bottom w:val="none" w:sz="0" w:space="0" w:color="auto"/>
            <w:right w:val="none" w:sz="0" w:space="0" w:color="auto"/>
          </w:divBdr>
        </w:div>
        <w:div w:id="717556665">
          <w:marLeft w:val="0"/>
          <w:marRight w:val="0"/>
          <w:marTop w:val="0"/>
          <w:marBottom w:val="0"/>
          <w:divBdr>
            <w:top w:val="none" w:sz="0" w:space="0" w:color="auto"/>
            <w:left w:val="none" w:sz="0" w:space="0" w:color="auto"/>
            <w:bottom w:val="none" w:sz="0" w:space="0" w:color="auto"/>
            <w:right w:val="none" w:sz="0" w:space="0" w:color="auto"/>
          </w:divBdr>
        </w:div>
        <w:div w:id="719596305">
          <w:marLeft w:val="0"/>
          <w:marRight w:val="0"/>
          <w:marTop w:val="0"/>
          <w:marBottom w:val="0"/>
          <w:divBdr>
            <w:top w:val="none" w:sz="0" w:space="0" w:color="auto"/>
            <w:left w:val="none" w:sz="0" w:space="0" w:color="auto"/>
            <w:bottom w:val="none" w:sz="0" w:space="0" w:color="auto"/>
            <w:right w:val="none" w:sz="0" w:space="0" w:color="auto"/>
          </w:divBdr>
        </w:div>
        <w:div w:id="721099784">
          <w:marLeft w:val="0"/>
          <w:marRight w:val="0"/>
          <w:marTop w:val="0"/>
          <w:marBottom w:val="0"/>
          <w:divBdr>
            <w:top w:val="none" w:sz="0" w:space="0" w:color="auto"/>
            <w:left w:val="none" w:sz="0" w:space="0" w:color="auto"/>
            <w:bottom w:val="none" w:sz="0" w:space="0" w:color="auto"/>
            <w:right w:val="none" w:sz="0" w:space="0" w:color="auto"/>
          </w:divBdr>
        </w:div>
        <w:div w:id="724063404">
          <w:marLeft w:val="0"/>
          <w:marRight w:val="0"/>
          <w:marTop w:val="0"/>
          <w:marBottom w:val="0"/>
          <w:divBdr>
            <w:top w:val="none" w:sz="0" w:space="0" w:color="auto"/>
            <w:left w:val="none" w:sz="0" w:space="0" w:color="auto"/>
            <w:bottom w:val="none" w:sz="0" w:space="0" w:color="auto"/>
            <w:right w:val="none" w:sz="0" w:space="0" w:color="auto"/>
          </w:divBdr>
        </w:div>
        <w:div w:id="761881005">
          <w:marLeft w:val="0"/>
          <w:marRight w:val="0"/>
          <w:marTop w:val="0"/>
          <w:marBottom w:val="0"/>
          <w:divBdr>
            <w:top w:val="none" w:sz="0" w:space="0" w:color="auto"/>
            <w:left w:val="none" w:sz="0" w:space="0" w:color="auto"/>
            <w:bottom w:val="none" w:sz="0" w:space="0" w:color="auto"/>
            <w:right w:val="none" w:sz="0" w:space="0" w:color="auto"/>
          </w:divBdr>
        </w:div>
        <w:div w:id="768694560">
          <w:marLeft w:val="0"/>
          <w:marRight w:val="0"/>
          <w:marTop w:val="0"/>
          <w:marBottom w:val="0"/>
          <w:divBdr>
            <w:top w:val="none" w:sz="0" w:space="0" w:color="auto"/>
            <w:left w:val="none" w:sz="0" w:space="0" w:color="auto"/>
            <w:bottom w:val="none" w:sz="0" w:space="0" w:color="auto"/>
            <w:right w:val="none" w:sz="0" w:space="0" w:color="auto"/>
          </w:divBdr>
        </w:div>
        <w:div w:id="786660536">
          <w:marLeft w:val="0"/>
          <w:marRight w:val="0"/>
          <w:marTop w:val="0"/>
          <w:marBottom w:val="0"/>
          <w:divBdr>
            <w:top w:val="none" w:sz="0" w:space="0" w:color="auto"/>
            <w:left w:val="none" w:sz="0" w:space="0" w:color="auto"/>
            <w:bottom w:val="none" w:sz="0" w:space="0" w:color="auto"/>
            <w:right w:val="none" w:sz="0" w:space="0" w:color="auto"/>
          </w:divBdr>
        </w:div>
        <w:div w:id="841044825">
          <w:marLeft w:val="0"/>
          <w:marRight w:val="0"/>
          <w:marTop w:val="0"/>
          <w:marBottom w:val="0"/>
          <w:divBdr>
            <w:top w:val="none" w:sz="0" w:space="0" w:color="auto"/>
            <w:left w:val="none" w:sz="0" w:space="0" w:color="auto"/>
            <w:bottom w:val="none" w:sz="0" w:space="0" w:color="auto"/>
            <w:right w:val="none" w:sz="0" w:space="0" w:color="auto"/>
          </w:divBdr>
        </w:div>
        <w:div w:id="846404239">
          <w:marLeft w:val="0"/>
          <w:marRight w:val="0"/>
          <w:marTop w:val="0"/>
          <w:marBottom w:val="0"/>
          <w:divBdr>
            <w:top w:val="none" w:sz="0" w:space="0" w:color="auto"/>
            <w:left w:val="none" w:sz="0" w:space="0" w:color="auto"/>
            <w:bottom w:val="none" w:sz="0" w:space="0" w:color="auto"/>
            <w:right w:val="none" w:sz="0" w:space="0" w:color="auto"/>
          </w:divBdr>
        </w:div>
        <w:div w:id="851263506">
          <w:marLeft w:val="0"/>
          <w:marRight w:val="0"/>
          <w:marTop w:val="0"/>
          <w:marBottom w:val="0"/>
          <w:divBdr>
            <w:top w:val="none" w:sz="0" w:space="0" w:color="auto"/>
            <w:left w:val="none" w:sz="0" w:space="0" w:color="auto"/>
            <w:bottom w:val="none" w:sz="0" w:space="0" w:color="auto"/>
            <w:right w:val="none" w:sz="0" w:space="0" w:color="auto"/>
          </w:divBdr>
        </w:div>
        <w:div w:id="940259478">
          <w:marLeft w:val="0"/>
          <w:marRight w:val="0"/>
          <w:marTop w:val="0"/>
          <w:marBottom w:val="0"/>
          <w:divBdr>
            <w:top w:val="none" w:sz="0" w:space="0" w:color="auto"/>
            <w:left w:val="none" w:sz="0" w:space="0" w:color="auto"/>
            <w:bottom w:val="none" w:sz="0" w:space="0" w:color="auto"/>
            <w:right w:val="none" w:sz="0" w:space="0" w:color="auto"/>
          </w:divBdr>
        </w:div>
        <w:div w:id="980039056">
          <w:marLeft w:val="0"/>
          <w:marRight w:val="0"/>
          <w:marTop w:val="0"/>
          <w:marBottom w:val="0"/>
          <w:divBdr>
            <w:top w:val="none" w:sz="0" w:space="0" w:color="auto"/>
            <w:left w:val="none" w:sz="0" w:space="0" w:color="auto"/>
            <w:bottom w:val="none" w:sz="0" w:space="0" w:color="auto"/>
            <w:right w:val="none" w:sz="0" w:space="0" w:color="auto"/>
          </w:divBdr>
        </w:div>
        <w:div w:id="1056204243">
          <w:marLeft w:val="0"/>
          <w:marRight w:val="0"/>
          <w:marTop w:val="0"/>
          <w:marBottom w:val="0"/>
          <w:divBdr>
            <w:top w:val="none" w:sz="0" w:space="0" w:color="auto"/>
            <w:left w:val="none" w:sz="0" w:space="0" w:color="auto"/>
            <w:bottom w:val="none" w:sz="0" w:space="0" w:color="auto"/>
            <w:right w:val="none" w:sz="0" w:space="0" w:color="auto"/>
          </w:divBdr>
        </w:div>
        <w:div w:id="1122848539">
          <w:marLeft w:val="0"/>
          <w:marRight w:val="0"/>
          <w:marTop w:val="0"/>
          <w:marBottom w:val="0"/>
          <w:divBdr>
            <w:top w:val="none" w:sz="0" w:space="0" w:color="auto"/>
            <w:left w:val="none" w:sz="0" w:space="0" w:color="auto"/>
            <w:bottom w:val="none" w:sz="0" w:space="0" w:color="auto"/>
            <w:right w:val="none" w:sz="0" w:space="0" w:color="auto"/>
          </w:divBdr>
        </w:div>
        <w:div w:id="1123234368">
          <w:marLeft w:val="0"/>
          <w:marRight w:val="0"/>
          <w:marTop w:val="0"/>
          <w:marBottom w:val="0"/>
          <w:divBdr>
            <w:top w:val="none" w:sz="0" w:space="0" w:color="auto"/>
            <w:left w:val="none" w:sz="0" w:space="0" w:color="auto"/>
            <w:bottom w:val="none" w:sz="0" w:space="0" w:color="auto"/>
            <w:right w:val="none" w:sz="0" w:space="0" w:color="auto"/>
          </w:divBdr>
          <w:divsChild>
            <w:div w:id="76171551">
              <w:marLeft w:val="0"/>
              <w:marRight w:val="0"/>
              <w:marTop w:val="0"/>
              <w:marBottom w:val="0"/>
              <w:divBdr>
                <w:top w:val="none" w:sz="0" w:space="0" w:color="auto"/>
                <w:left w:val="none" w:sz="0" w:space="0" w:color="auto"/>
                <w:bottom w:val="none" w:sz="0" w:space="0" w:color="auto"/>
                <w:right w:val="none" w:sz="0" w:space="0" w:color="auto"/>
              </w:divBdr>
            </w:div>
            <w:div w:id="598296323">
              <w:marLeft w:val="0"/>
              <w:marRight w:val="0"/>
              <w:marTop w:val="0"/>
              <w:marBottom w:val="0"/>
              <w:divBdr>
                <w:top w:val="none" w:sz="0" w:space="0" w:color="auto"/>
                <w:left w:val="none" w:sz="0" w:space="0" w:color="auto"/>
                <w:bottom w:val="none" w:sz="0" w:space="0" w:color="auto"/>
                <w:right w:val="none" w:sz="0" w:space="0" w:color="auto"/>
              </w:divBdr>
            </w:div>
            <w:div w:id="1382171973">
              <w:marLeft w:val="0"/>
              <w:marRight w:val="0"/>
              <w:marTop w:val="0"/>
              <w:marBottom w:val="0"/>
              <w:divBdr>
                <w:top w:val="none" w:sz="0" w:space="0" w:color="auto"/>
                <w:left w:val="none" w:sz="0" w:space="0" w:color="auto"/>
                <w:bottom w:val="none" w:sz="0" w:space="0" w:color="auto"/>
                <w:right w:val="none" w:sz="0" w:space="0" w:color="auto"/>
              </w:divBdr>
            </w:div>
            <w:div w:id="1506746275">
              <w:marLeft w:val="0"/>
              <w:marRight w:val="0"/>
              <w:marTop w:val="0"/>
              <w:marBottom w:val="0"/>
              <w:divBdr>
                <w:top w:val="none" w:sz="0" w:space="0" w:color="auto"/>
                <w:left w:val="none" w:sz="0" w:space="0" w:color="auto"/>
                <w:bottom w:val="none" w:sz="0" w:space="0" w:color="auto"/>
                <w:right w:val="none" w:sz="0" w:space="0" w:color="auto"/>
              </w:divBdr>
            </w:div>
          </w:divsChild>
        </w:div>
        <w:div w:id="1130056150">
          <w:marLeft w:val="0"/>
          <w:marRight w:val="0"/>
          <w:marTop w:val="0"/>
          <w:marBottom w:val="0"/>
          <w:divBdr>
            <w:top w:val="none" w:sz="0" w:space="0" w:color="auto"/>
            <w:left w:val="none" w:sz="0" w:space="0" w:color="auto"/>
            <w:bottom w:val="none" w:sz="0" w:space="0" w:color="auto"/>
            <w:right w:val="none" w:sz="0" w:space="0" w:color="auto"/>
          </w:divBdr>
        </w:div>
        <w:div w:id="1161580858">
          <w:marLeft w:val="0"/>
          <w:marRight w:val="0"/>
          <w:marTop w:val="0"/>
          <w:marBottom w:val="0"/>
          <w:divBdr>
            <w:top w:val="none" w:sz="0" w:space="0" w:color="auto"/>
            <w:left w:val="none" w:sz="0" w:space="0" w:color="auto"/>
            <w:bottom w:val="none" w:sz="0" w:space="0" w:color="auto"/>
            <w:right w:val="none" w:sz="0" w:space="0" w:color="auto"/>
          </w:divBdr>
        </w:div>
        <w:div w:id="1177816758">
          <w:marLeft w:val="0"/>
          <w:marRight w:val="0"/>
          <w:marTop w:val="0"/>
          <w:marBottom w:val="0"/>
          <w:divBdr>
            <w:top w:val="none" w:sz="0" w:space="0" w:color="auto"/>
            <w:left w:val="none" w:sz="0" w:space="0" w:color="auto"/>
            <w:bottom w:val="none" w:sz="0" w:space="0" w:color="auto"/>
            <w:right w:val="none" w:sz="0" w:space="0" w:color="auto"/>
          </w:divBdr>
        </w:div>
        <w:div w:id="1327711101">
          <w:marLeft w:val="0"/>
          <w:marRight w:val="0"/>
          <w:marTop w:val="0"/>
          <w:marBottom w:val="0"/>
          <w:divBdr>
            <w:top w:val="none" w:sz="0" w:space="0" w:color="auto"/>
            <w:left w:val="none" w:sz="0" w:space="0" w:color="auto"/>
            <w:bottom w:val="none" w:sz="0" w:space="0" w:color="auto"/>
            <w:right w:val="none" w:sz="0" w:space="0" w:color="auto"/>
          </w:divBdr>
        </w:div>
        <w:div w:id="1377772476">
          <w:marLeft w:val="0"/>
          <w:marRight w:val="0"/>
          <w:marTop w:val="0"/>
          <w:marBottom w:val="0"/>
          <w:divBdr>
            <w:top w:val="none" w:sz="0" w:space="0" w:color="auto"/>
            <w:left w:val="none" w:sz="0" w:space="0" w:color="auto"/>
            <w:bottom w:val="none" w:sz="0" w:space="0" w:color="auto"/>
            <w:right w:val="none" w:sz="0" w:space="0" w:color="auto"/>
          </w:divBdr>
        </w:div>
        <w:div w:id="1402214277">
          <w:marLeft w:val="0"/>
          <w:marRight w:val="0"/>
          <w:marTop w:val="0"/>
          <w:marBottom w:val="0"/>
          <w:divBdr>
            <w:top w:val="none" w:sz="0" w:space="0" w:color="auto"/>
            <w:left w:val="none" w:sz="0" w:space="0" w:color="auto"/>
            <w:bottom w:val="none" w:sz="0" w:space="0" w:color="auto"/>
            <w:right w:val="none" w:sz="0" w:space="0" w:color="auto"/>
          </w:divBdr>
        </w:div>
        <w:div w:id="1502157908">
          <w:marLeft w:val="0"/>
          <w:marRight w:val="0"/>
          <w:marTop w:val="0"/>
          <w:marBottom w:val="0"/>
          <w:divBdr>
            <w:top w:val="none" w:sz="0" w:space="0" w:color="auto"/>
            <w:left w:val="none" w:sz="0" w:space="0" w:color="auto"/>
            <w:bottom w:val="none" w:sz="0" w:space="0" w:color="auto"/>
            <w:right w:val="none" w:sz="0" w:space="0" w:color="auto"/>
          </w:divBdr>
        </w:div>
        <w:div w:id="1506020909">
          <w:marLeft w:val="0"/>
          <w:marRight w:val="0"/>
          <w:marTop w:val="0"/>
          <w:marBottom w:val="0"/>
          <w:divBdr>
            <w:top w:val="none" w:sz="0" w:space="0" w:color="auto"/>
            <w:left w:val="none" w:sz="0" w:space="0" w:color="auto"/>
            <w:bottom w:val="none" w:sz="0" w:space="0" w:color="auto"/>
            <w:right w:val="none" w:sz="0" w:space="0" w:color="auto"/>
          </w:divBdr>
        </w:div>
        <w:div w:id="1554347442">
          <w:marLeft w:val="0"/>
          <w:marRight w:val="0"/>
          <w:marTop w:val="0"/>
          <w:marBottom w:val="0"/>
          <w:divBdr>
            <w:top w:val="none" w:sz="0" w:space="0" w:color="auto"/>
            <w:left w:val="none" w:sz="0" w:space="0" w:color="auto"/>
            <w:bottom w:val="none" w:sz="0" w:space="0" w:color="auto"/>
            <w:right w:val="none" w:sz="0" w:space="0" w:color="auto"/>
          </w:divBdr>
        </w:div>
        <w:div w:id="1564020175">
          <w:marLeft w:val="0"/>
          <w:marRight w:val="0"/>
          <w:marTop w:val="0"/>
          <w:marBottom w:val="0"/>
          <w:divBdr>
            <w:top w:val="none" w:sz="0" w:space="0" w:color="auto"/>
            <w:left w:val="none" w:sz="0" w:space="0" w:color="auto"/>
            <w:bottom w:val="none" w:sz="0" w:space="0" w:color="auto"/>
            <w:right w:val="none" w:sz="0" w:space="0" w:color="auto"/>
          </w:divBdr>
        </w:div>
        <w:div w:id="1573464850">
          <w:marLeft w:val="0"/>
          <w:marRight w:val="0"/>
          <w:marTop w:val="0"/>
          <w:marBottom w:val="0"/>
          <w:divBdr>
            <w:top w:val="none" w:sz="0" w:space="0" w:color="auto"/>
            <w:left w:val="none" w:sz="0" w:space="0" w:color="auto"/>
            <w:bottom w:val="none" w:sz="0" w:space="0" w:color="auto"/>
            <w:right w:val="none" w:sz="0" w:space="0" w:color="auto"/>
          </w:divBdr>
        </w:div>
        <w:div w:id="1588031465">
          <w:marLeft w:val="0"/>
          <w:marRight w:val="0"/>
          <w:marTop w:val="0"/>
          <w:marBottom w:val="0"/>
          <w:divBdr>
            <w:top w:val="none" w:sz="0" w:space="0" w:color="auto"/>
            <w:left w:val="none" w:sz="0" w:space="0" w:color="auto"/>
            <w:bottom w:val="none" w:sz="0" w:space="0" w:color="auto"/>
            <w:right w:val="none" w:sz="0" w:space="0" w:color="auto"/>
          </w:divBdr>
        </w:div>
        <w:div w:id="1619025865">
          <w:marLeft w:val="0"/>
          <w:marRight w:val="0"/>
          <w:marTop w:val="0"/>
          <w:marBottom w:val="0"/>
          <w:divBdr>
            <w:top w:val="none" w:sz="0" w:space="0" w:color="auto"/>
            <w:left w:val="none" w:sz="0" w:space="0" w:color="auto"/>
            <w:bottom w:val="none" w:sz="0" w:space="0" w:color="auto"/>
            <w:right w:val="none" w:sz="0" w:space="0" w:color="auto"/>
          </w:divBdr>
        </w:div>
        <w:div w:id="1621959396">
          <w:marLeft w:val="0"/>
          <w:marRight w:val="0"/>
          <w:marTop w:val="0"/>
          <w:marBottom w:val="0"/>
          <w:divBdr>
            <w:top w:val="none" w:sz="0" w:space="0" w:color="auto"/>
            <w:left w:val="none" w:sz="0" w:space="0" w:color="auto"/>
            <w:bottom w:val="none" w:sz="0" w:space="0" w:color="auto"/>
            <w:right w:val="none" w:sz="0" w:space="0" w:color="auto"/>
          </w:divBdr>
        </w:div>
        <w:div w:id="1654871297">
          <w:marLeft w:val="0"/>
          <w:marRight w:val="0"/>
          <w:marTop w:val="0"/>
          <w:marBottom w:val="0"/>
          <w:divBdr>
            <w:top w:val="none" w:sz="0" w:space="0" w:color="auto"/>
            <w:left w:val="none" w:sz="0" w:space="0" w:color="auto"/>
            <w:bottom w:val="none" w:sz="0" w:space="0" w:color="auto"/>
            <w:right w:val="none" w:sz="0" w:space="0" w:color="auto"/>
          </w:divBdr>
        </w:div>
        <w:div w:id="1658073090">
          <w:marLeft w:val="0"/>
          <w:marRight w:val="0"/>
          <w:marTop w:val="0"/>
          <w:marBottom w:val="0"/>
          <w:divBdr>
            <w:top w:val="none" w:sz="0" w:space="0" w:color="auto"/>
            <w:left w:val="none" w:sz="0" w:space="0" w:color="auto"/>
            <w:bottom w:val="none" w:sz="0" w:space="0" w:color="auto"/>
            <w:right w:val="none" w:sz="0" w:space="0" w:color="auto"/>
          </w:divBdr>
        </w:div>
        <w:div w:id="1709185165">
          <w:marLeft w:val="0"/>
          <w:marRight w:val="0"/>
          <w:marTop w:val="0"/>
          <w:marBottom w:val="0"/>
          <w:divBdr>
            <w:top w:val="none" w:sz="0" w:space="0" w:color="auto"/>
            <w:left w:val="none" w:sz="0" w:space="0" w:color="auto"/>
            <w:bottom w:val="none" w:sz="0" w:space="0" w:color="auto"/>
            <w:right w:val="none" w:sz="0" w:space="0" w:color="auto"/>
          </w:divBdr>
        </w:div>
        <w:div w:id="1735080179">
          <w:marLeft w:val="0"/>
          <w:marRight w:val="0"/>
          <w:marTop w:val="0"/>
          <w:marBottom w:val="0"/>
          <w:divBdr>
            <w:top w:val="none" w:sz="0" w:space="0" w:color="auto"/>
            <w:left w:val="none" w:sz="0" w:space="0" w:color="auto"/>
            <w:bottom w:val="none" w:sz="0" w:space="0" w:color="auto"/>
            <w:right w:val="none" w:sz="0" w:space="0" w:color="auto"/>
          </w:divBdr>
          <w:divsChild>
            <w:div w:id="1455489694">
              <w:marLeft w:val="0"/>
              <w:marRight w:val="0"/>
              <w:marTop w:val="0"/>
              <w:marBottom w:val="0"/>
              <w:divBdr>
                <w:top w:val="none" w:sz="0" w:space="0" w:color="auto"/>
                <w:left w:val="none" w:sz="0" w:space="0" w:color="auto"/>
                <w:bottom w:val="none" w:sz="0" w:space="0" w:color="auto"/>
                <w:right w:val="none" w:sz="0" w:space="0" w:color="auto"/>
              </w:divBdr>
            </w:div>
          </w:divsChild>
        </w:div>
        <w:div w:id="1813253834">
          <w:marLeft w:val="0"/>
          <w:marRight w:val="0"/>
          <w:marTop w:val="0"/>
          <w:marBottom w:val="0"/>
          <w:divBdr>
            <w:top w:val="none" w:sz="0" w:space="0" w:color="auto"/>
            <w:left w:val="none" w:sz="0" w:space="0" w:color="auto"/>
            <w:bottom w:val="none" w:sz="0" w:space="0" w:color="auto"/>
            <w:right w:val="none" w:sz="0" w:space="0" w:color="auto"/>
          </w:divBdr>
        </w:div>
        <w:div w:id="1820346402">
          <w:marLeft w:val="0"/>
          <w:marRight w:val="0"/>
          <w:marTop w:val="0"/>
          <w:marBottom w:val="0"/>
          <w:divBdr>
            <w:top w:val="none" w:sz="0" w:space="0" w:color="auto"/>
            <w:left w:val="none" w:sz="0" w:space="0" w:color="auto"/>
            <w:bottom w:val="none" w:sz="0" w:space="0" w:color="auto"/>
            <w:right w:val="none" w:sz="0" w:space="0" w:color="auto"/>
          </w:divBdr>
        </w:div>
        <w:div w:id="1856649705">
          <w:marLeft w:val="0"/>
          <w:marRight w:val="0"/>
          <w:marTop w:val="0"/>
          <w:marBottom w:val="0"/>
          <w:divBdr>
            <w:top w:val="none" w:sz="0" w:space="0" w:color="auto"/>
            <w:left w:val="none" w:sz="0" w:space="0" w:color="auto"/>
            <w:bottom w:val="none" w:sz="0" w:space="0" w:color="auto"/>
            <w:right w:val="none" w:sz="0" w:space="0" w:color="auto"/>
          </w:divBdr>
        </w:div>
        <w:div w:id="1904675553">
          <w:marLeft w:val="0"/>
          <w:marRight w:val="0"/>
          <w:marTop w:val="0"/>
          <w:marBottom w:val="0"/>
          <w:divBdr>
            <w:top w:val="none" w:sz="0" w:space="0" w:color="auto"/>
            <w:left w:val="none" w:sz="0" w:space="0" w:color="auto"/>
            <w:bottom w:val="none" w:sz="0" w:space="0" w:color="auto"/>
            <w:right w:val="none" w:sz="0" w:space="0" w:color="auto"/>
          </w:divBdr>
        </w:div>
        <w:div w:id="1949114706">
          <w:marLeft w:val="0"/>
          <w:marRight w:val="0"/>
          <w:marTop w:val="0"/>
          <w:marBottom w:val="0"/>
          <w:divBdr>
            <w:top w:val="none" w:sz="0" w:space="0" w:color="auto"/>
            <w:left w:val="none" w:sz="0" w:space="0" w:color="auto"/>
            <w:bottom w:val="none" w:sz="0" w:space="0" w:color="auto"/>
            <w:right w:val="none" w:sz="0" w:space="0" w:color="auto"/>
          </w:divBdr>
        </w:div>
        <w:div w:id="1956332038">
          <w:marLeft w:val="0"/>
          <w:marRight w:val="0"/>
          <w:marTop w:val="0"/>
          <w:marBottom w:val="0"/>
          <w:divBdr>
            <w:top w:val="none" w:sz="0" w:space="0" w:color="auto"/>
            <w:left w:val="none" w:sz="0" w:space="0" w:color="auto"/>
            <w:bottom w:val="none" w:sz="0" w:space="0" w:color="auto"/>
            <w:right w:val="none" w:sz="0" w:space="0" w:color="auto"/>
          </w:divBdr>
        </w:div>
        <w:div w:id="1990550252">
          <w:marLeft w:val="0"/>
          <w:marRight w:val="0"/>
          <w:marTop w:val="0"/>
          <w:marBottom w:val="0"/>
          <w:divBdr>
            <w:top w:val="none" w:sz="0" w:space="0" w:color="auto"/>
            <w:left w:val="none" w:sz="0" w:space="0" w:color="auto"/>
            <w:bottom w:val="none" w:sz="0" w:space="0" w:color="auto"/>
            <w:right w:val="none" w:sz="0" w:space="0" w:color="auto"/>
          </w:divBdr>
        </w:div>
        <w:div w:id="2009093691">
          <w:marLeft w:val="0"/>
          <w:marRight w:val="0"/>
          <w:marTop w:val="0"/>
          <w:marBottom w:val="0"/>
          <w:divBdr>
            <w:top w:val="none" w:sz="0" w:space="0" w:color="auto"/>
            <w:left w:val="none" w:sz="0" w:space="0" w:color="auto"/>
            <w:bottom w:val="none" w:sz="0" w:space="0" w:color="auto"/>
            <w:right w:val="none" w:sz="0" w:space="0" w:color="auto"/>
          </w:divBdr>
        </w:div>
        <w:div w:id="2075548056">
          <w:marLeft w:val="0"/>
          <w:marRight w:val="0"/>
          <w:marTop w:val="0"/>
          <w:marBottom w:val="0"/>
          <w:divBdr>
            <w:top w:val="none" w:sz="0" w:space="0" w:color="auto"/>
            <w:left w:val="none" w:sz="0" w:space="0" w:color="auto"/>
            <w:bottom w:val="none" w:sz="0" w:space="0" w:color="auto"/>
            <w:right w:val="none" w:sz="0" w:space="0" w:color="auto"/>
          </w:divBdr>
        </w:div>
        <w:div w:id="2098284410">
          <w:marLeft w:val="0"/>
          <w:marRight w:val="0"/>
          <w:marTop w:val="0"/>
          <w:marBottom w:val="0"/>
          <w:divBdr>
            <w:top w:val="none" w:sz="0" w:space="0" w:color="auto"/>
            <w:left w:val="none" w:sz="0" w:space="0" w:color="auto"/>
            <w:bottom w:val="none" w:sz="0" w:space="0" w:color="auto"/>
            <w:right w:val="none" w:sz="0" w:space="0" w:color="auto"/>
          </w:divBdr>
        </w:div>
        <w:div w:id="2126389478">
          <w:marLeft w:val="0"/>
          <w:marRight w:val="0"/>
          <w:marTop w:val="0"/>
          <w:marBottom w:val="0"/>
          <w:divBdr>
            <w:top w:val="none" w:sz="0" w:space="0" w:color="auto"/>
            <w:left w:val="none" w:sz="0" w:space="0" w:color="auto"/>
            <w:bottom w:val="none" w:sz="0" w:space="0" w:color="auto"/>
            <w:right w:val="none" w:sz="0" w:space="0" w:color="auto"/>
          </w:divBdr>
        </w:div>
      </w:divsChild>
    </w:div>
    <w:div w:id="807087980">
      <w:bodyDiv w:val="1"/>
      <w:marLeft w:val="0"/>
      <w:marRight w:val="0"/>
      <w:marTop w:val="0"/>
      <w:marBottom w:val="0"/>
      <w:divBdr>
        <w:top w:val="none" w:sz="0" w:space="0" w:color="auto"/>
        <w:left w:val="none" w:sz="0" w:space="0" w:color="auto"/>
        <w:bottom w:val="none" w:sz="0" w:space="0" w:color="auto"/>
        <w:right w:val="none" w:sz="0" w:space="0" w:color="auto"/>
      </w:divBdr>
      <w:divsChild>
        <w:div w:id="558593304">
          <w:marLeft w:val="0"/>
          <w:marRight w:val="0"/>
          <w:marTop w:val="0"/>
          <w:marBottom w:val="0"/>
          <w:divBdr>
            <w:top w:val="none" w:sz="0" w:space="0" w:color="auto"/>
            <w:left w:val="none" w:sz="0" w:space="0" w:color="auto"/>
            <w:bottom w:val="none" w:sz="0" w:space="0" w:color="auto"/>
            <w:right w:val="none" w:sz="0" w:space="0" w:color="auto"/>
          </w:divBdr>
          <w:divsChild>
            <w:div w:id="452283708">
              <w:marLeft w:val="0"/>
              <w:marRight w:val="0"/>
              <w:marTop w:val="0"/>
              <w:marBottom w:val="0"/>
              <w:divBdr>
                <w:top w:val="none" w:sz="0" w:space="0" w:color="auto"/>
                <w:left w:val="none" w:sz="0" w:space="0" w:color="auto"/>
                <w:bottom w:val="none" w:sz="0" w:space="0" w:color="auto"/>
                <w:right w:val="none" w:sz="0" w:space="0" w:color="auto"/>
              </w:divBdr>
            </w:div>
            <w:div w:id="470951887">
              <w:marLeft w:val="0"/>
              <w:marRight w:val="0"/>
              <w:marTop w:val="0"/>
              <w:marBottom w:val="0"/>
              <w:divBdr>
                <w:top w:val="none" w:sz="0" w:space="0" w:color="auto"/>
                <w:left w:val="none" w:sz="0" w:space="0" w:color="auto"/>
                <w:bottom w:val="none" w:sz="0" w:space="0" w:color="auto"/>
                <w:right w:val="none" w:sz="0" w:space="0" w:color="auto"/>
              </w:divBdr>
            </w:div>
            <w:div w:id="473371615">
              <w:marLeft w:val="0"/>
              <w:marRight w:val="0"/>
              <w:marTop w:val="0"/>
              <w:marBottom w:val="0"/>
              <w:divBdr>
                <w:top w:val="none" w:sz="0" w:space="0" w:color="auto"/>
                <w:left w:val="none" w:sz="0" w:space="0" w:color="auto"/>
                <w:bottom w:val="none" w:sz="0" w:space="0" w:color="auto"/>
                <w:right w:val="none" w:sz="0" w:space="0" w:color="auto"/>
              </w:divBdr>
            </w:div>
          </w:divsChild>
        </w:div>
        <w:div w:id="743261388">
          <w:marLeft w:val="0"/>
          <w:marRight w:val="0"/>
          <w:marTop w:val="0"/>
          <w:marBottom w:val="0"/>
          <w:divBdr>
            <w:top w:val="none" w:sz="0" w:space="0" w:color="auto"/>
            <w:left w:val="none" w:sz="0" w:space="0" w:color="auto"/>
            <w:bottom w:val="none" w:sz="0" w:space="0" w:color="auto"/>
            <w:right w:val="none" w:sz="0" w:space="0" w:color="auto"/>
          </w:divBdr>
          <w:divsChild>
            <w:div w:id="1037587466">
              <w:marLeft w:val="0"/>
              <w:marRight w:val="0"/>
              <w:marTop w:val="0"/>
              <w:marBottom w:val="0"/>
              <w:divBdr>
                <w:top w:val="none" w:sz="0" w:space="0" w:color="auto"/>
                <w:left w:val="none" w:sz="0" w:space="0" w:color="auto"/>
                <w:bottom w:val="none" w:sz="0" w:space="0" w:color="auto"/>
                <w:right w:val="none" w:sz="0" w:space="0" w:color="auto"/>
              </w:divBdr>
            </w:div>
            <w:div w:id="1184634714">
              <w:marLeft w:val="0"/>
              <w:marRight w:val="0"/>
              <w:marTop w:val="0"/>
              <w:marBottom w:val="0"/>
              <w:divBdr>
                <w:top w:val="none" w:sz="0" w:space="0" w:color="auto"/>
                <w:left w:val="none" w:sz="0" w:space="0" w:color="auto"/>
                <w:bottom w:val="none" w:sz="0" w:space="0" w:color="auto"/>
                <w:right w:val="none" w:sz="0" w:space="0" w:color="auto"/>
              </w:divBdr>
            </w:div>
          </w:divsChild>
        </w:div>
        <w:div w:id="988242781">
          <w:marLeft w:val="0"/>
          <w:marRight w:val="0"/>
          <w:marTop w:val="0"/>
          <w:marBottom w:val="0"/>
          <w:divBdr>
            <w:top w:val="none" w:sz="0" w:space="0" w:color="auto"/>
            <w:left w:val="none" w:sz="0" w:space="0" w:color="auto"/>
            <w:bottom w:val="none" w:sz="0" w:space="0" w:color="auto"/>
            <w:right w:val="none" w:sz="0" w:space="0" w:color="auto"/>
          </w:divBdr>
          <w:divsChild>
            <w:div w:id="107897584">
              <w:marLeft w:val="0"/>
              <w:marRight w:val="0"/>
              <w:marTop w:val="0"/>
              <w:marBottom w:val="0"/>
              <w:divBdr>
                <w:top w:val="none" w:sz="0" w:space="0" w:color="auto"/>
                <w:left w:val="none" w:sz="0" w:space="0" w:color="auto"/>
                <w:bottom w:val="none" w:sz="0" w:space="0" w:color="auto"/>
                <w:right w:val="none" w:sz="0" w:space="0" w:color="auto"/>
              </w:divBdr>
            </w:div>
            <w:div w:id="1354575773">
              <w:marLeft w:val="0"/>
              <w:marRight w:val="0"/>
              <w:marTop w:val="0"/>
              <w:marBottom w:val="0"/>
              <w:divBdr>
                <w:top w:val="none" w:sz="0" w:space="0" w:color="auto"/>
                <w:left w:val="none" w:sz="0" w:space="0" w:color="auto"/>
                <w:bottom w:val="none" w:sz="0" w:space="0" w:color="auto"/>
                <w:right w:val="none" w:sz="0" w:space="0" w:color="auto"/>
              </w:divBdr>
            </w:div>
            <w:div w:id="1855343852">
              <w:marLeft w:val="0"/>
              <w:marRight w:val="0"/>
              <w:marTop w:val="0"/>
              <w:marBottom w:val="0"/>
              <w:divBdr>
                <w:top w:val="none" w:sz="0" w:space="0" w:color="auto"/>
                <w:left w:val="none" w:sz="0" w:space="0" w:color="auto"/>
                <w:bottom w:val="none" w:sz="0" w:space="0" w:color="auto"/>
                <w:right w:val="none" w:sz="0" w:space="0" w:color="auto"/>
              </w:divBdr>
            </w:div>
          </w:divsChild>
        </w:div>
        <w:div w:id="1236666406">
          <w:marLeft w:val="0"/>
          <w:marRight w:val="0"/>
          <w:marTop w:val="0"/>
          <w:marBottom w:val="0"/>
          <w:divBdr>
            <w:top w:val="none" w:sz="0" w:space="0" w:color="auto"/>
            <w:left w:val="none" w:sz="0" w:space="0" w:color="auto"/>
            <w:bottom w:val="none" w:sz="0" w:space="0" w:color="auto"/>
            <w:right w:val="none" w:sz="0" w:space="0" w:color="auto"/>
          </w:divBdr>
          <w:divsChild>
            <w:div w:id="612176993">
              <w:marLeft w:val="0"/>
              <w:marRight w:val="0"/>
              <w:marTop w:val="0"/>
              <w:marBottom w:val="0"/>
              <w:divBdr>
                <w:top w:val="none" w:sz="0" w:space="0" w:color="auto"/>
                <w:left w:val="none" w:sz="0" w:space="0" w:color="auto"/>
                <w:bottom w:val="none" w:sz="0" w:space="0" w:color="auto"/>
                <w:right w:val="none" w:sz="0" w:space="0" w:color="auto"/>
              </w:divBdr>
            </w:div>
            <w:div w:id="1868791145">
              <w:marLeft w:val="0"/>
              <w:marRight w:val="0"/>
              <w:marTop w:val="0"/>
              <w:marBottom w:val="0"/>
              <w:divBdr>
                <w:top w:val="none" w:sz="0" w:space="0" w:color="auto"/>
                <w:left w:val="none" w:sz="0" w:space="0" w:color="auto"/>
                <w:bottom w:val="none" w:sz="0" w:space="0" w:color="auto"/>
                <w:right w:val="none" w:sz="0" w:space="0" w:color="auto"/>
              </w:divBdr>
            </w:div>
            <w:div w:id="1887907661">
              <w:marLeft w:val="0"/>
              <w:marRight w:val="0"/>
              <w:marTop w:val="0"/>
              <w:marBottom w:val="0"/>
              <w:divBdr>
                <w:top w:val="none" w:sz="0" w:space="0" w:color="auto"/>
                <w:left w:val="none" w:sz="0" w:space="0" w:color="auto"/>
                <w:bottom w:val="none" w:sz="0" w:space="0" w:color="auto"/>
                <w:right w:val="none" w:sz="0" w:space="0" w:color="auto"/>
              </w:divBdr>
            </w:div>
            <w:div w:id="2093695630">
              <w:marLeft w:val="0"/>
              <w:marRight w:val="0"/>
              <w:marTop w:val="0"/>
              <w:marBottom w:val="0"/>
              <w:divBdr>
                <w:top w:val="none" w:sz="0" w:space="0" w:color="auto"/>
                <w:left w:val="none" w:sz="0" w:space="0" w:color="auto"/>
                <w:bottom w:val="none" w:sz="0" w:space="0" w:color="auto"/>
                <w:right w:val="none" w:sz="0" w:space="0" w:color="auto"/>
              </w:divBdr>
            </w:div>
          </w:divsChild>
        </w:div>
        <w:div w:id="1592548089">
          <w:marLeft w:val="0"/>
          <w:marRight w:val="0"/>
          <w:marTop w:val="0"/>
          <w:marBottom w:val="0"/>
          <w:divBdr>
            <w:top w:val="none" w:sz="0" w:space="0" w:color="auto"/>
            <w:left w:val="none" w:sz="0" w:space="0" w:color="auto"/>
            <w:bottom w:val="none" w:sz="0" w:space="0" w:color="auto"/>
            <w:right w:val="none" w:sz="0" w:space="0" w:color="auto"/>
          </w:divBdr>
          <w:divsChild>
            <w:div w:id="177044281">
              <w:marLeft w:val="0"/>
              <w:marRight w:val="0"/>
              <w:marTop w:val="0"/>
              <w:marBottom w:val="0"/>
              <w:divBdr>
                <w:top w:val="none" w:sz="0" w:space="0" w:color="auto"/>
                <w:left w:val="none" w:sz="0" w:space="0" w:color="auto"/>
                <w:bottom w:val="none" w:sz="0" w:space="0" w:color="auto"/>
                <w:right w:val="none" w:sz="0" w:space="0" w:color="auto"/>
              </w:divBdr>
            </w:div>
            <w:div w:id="195044045">
              <w:marLeft w:val="0"/>
              <w:marRight w:val="0"/>
              <w:marTop w:val="0"/>
              <w:marBottom w:val="0"/>
              <w:divBdr>
                <w:top w:val="none" w:sz="0" w:space="0" w:color="auto"/>
                <w:left w:val="none" w:sz="0" w:space="0" w:color="auto"/>
                <w:bottom w:val="none" w:sz="0" w:space="0" w:color="auto"/>
                <w:right w:val="none" w:sz="0" w:space="0" w:color="auto"/>
              </w:divBdr>
            </w:div>
            <w:div w:id="248469192">
              <w:marLeft w:val="0"/>
              <w:marRight w:val="0"/>
              <w:marTop w:val="0"/>
              <w:marBottom w:val="0"/>
              <w:divBdr>
                <w:top w:val="none" w:sz="0" w:space="0" w:color="auto"/>
                <w:left w:val="none" w:sz="0" w:space="0" w:color="auto"/>
                <w:bottom w:val="none" w:sz="0" w:space="0" w:color="auto"/>
                <w:right w:val="none" w:sz="0" w:space="0" w:color="auto"/>
              </w:divBdr>
            </w:div>
            <w:div w:id="793059949">
              <w:marLeft w:val="0"/>
              <w:marRight w:val="0"/>
              <w:marTop w:val="0"/>
              <w:marBottom w:val="0"/>
              <w:divBdr>
                <w:top w:val="none" w:sz="0" w:space="0" w:color="auto"/>
                <w:left w:val="none" w:sz="0" w:space="0" w:color="auto"/>
                <w:bottom w:val="none" w:sz="0" w:space="0" w:color="auto"/>
                <w:right w:val="none" w:sz="0" w:space="0" w:color="auto"/>
              </w:divBdr>
            </w:div>
            <w:div w:id="880676200">
              <w:marLeft w:val="0"/>
              <w:marRight w:val="0"/>
              <w:marTop w:val="0"/>
              <w:marBottom w:val="0"/>
              <w:divBdr>
                <w:top w:val="none" w:sz="0" w:space="0" w:color="auto"/>
                <w:left w:val="none" w:sz="0" w:space="0" w:color="auto"/>
                <w:bottom w:val="none" w:sz="0" w:space="0" w:color="auto"/>
                <w:right w:val="none" w:sz="0" w:space="0" w:color="auto"/>
              </w:divBdr>
            </w:div>
            <w:div w:id="1143503485">
              <w:marLeft w:val="0"/>
              <w:marRight w:val="0"/>
              <w:marTop w:val="0"/>
              <w:marBottom w:val="0"/>
              <w:divBdr>
                <w:top w:val="none" w:sz="0" w:space="0" w:color="auto"/>
                <w:left w:val="none" w:sz="0" w:space="0" w:color="auto"/>
                <w:bottom w:val="none" w:sz="0" w:space="0" w:color="auto"/>
                <w:right w:val="none" w:sz="0" w:space="0" w:color="auto"/>
              </w:divBdr>
            </w:div>
            <w:div w:id="1254630470">
              <w:marLeft w:val="0"/>
              <w:marRight w:val="0"/>
              <w:marTop w:val="0"/>
              <w:marBottom w:val="0"/>
              <w:divBdr>
                <w:top w:val="none" w:sz="0" w:space="0" w:color="auto"/>
                <w:left w:val="none" w:sz="0" w:space="0" w:color="auto"/>
                <w:bottom w:val="none" w:sz="0" w:space="0" w:color="auto"/>
                <w:right w:val="none" w:sz="0" w:space="0" w:color="auto"/>
              </w:divBdr>
            </w:div>
            <w:div w:id="1477800133">
              <w:marLeft w:val="0"/>
              <w:marRight w:val="0"/>
              <w:marTop w:val="0"/>
              <w:marBottom w:val="0"/>
              <w:divBdr>
                <w:top w:val="none" w:sz="0" w:space="0" w:color="auto"/>
                <w:left w:val="none" w:sz="0" w:space="0" w:color="auto"/>
                <w:bottom w:val="none" w:sz="0" w:space="0" w:color="auto"/>
                <w:right w:val="none" w:sz="0" w:space="0" w:color="auto"/>
              </w:divBdr>
            </w:div>
            <w:div w:id="1855610746">
              <w:marLeft w:val="0"/>
              <w:marRight w:val="0"/>
              <w:marTop w:val="0"/>
              <w:marBottom w:val="0"/>
              <w:divBdr>
                <w:top w:val="none" w:sz="0" w:space="0" w:color="auto"/>
                <w:left w:val="none" w:sz="0" w:space="0" w:color="auto"/>
                <w:bottom w:val="none" w:sz="0" w:space="0" w:color="auto"/>
                <w:right w:val="none" w:sz="0" w:space="0" w:color="auto"/>
              </w:divBdr>
            </w:div>
            <w:div w:id="1921255669">
              <w:marLeft w:val="0"/>
              <w:marRight w:val="0"/>
              <w:marTop w:val="0"/>
              <w:marBottom w:val="0"/>
              <w:divBdr>
                <w:top w:val="none" w:sz="0" w:space="0" w:color="auto"/>
                <w:left w:val="none" w:sz="0" w:space="0" w:color="auto"/>
                <w:bottom w:val="none" w:sz="0" w:space="0" w:color="auto"/>
                <w:right w:val="none" w:sz="0" w:space="0" w:color="auto"/>
              </w:divBdr>
            </w:div>
          </w:divsChild>
        </w:div>
        <w:div w:id="2021733208">
          <w:marLeft w:val="0"/>
          <w:marRight w:val="0"/>
          <w:marTop w:val="0"/>
          <w:marBottom w:val="0"/>
          <w:divBdr>
            <w:top w:val="none" w:sz="0" w:space="0" w:color="auto"/>
            <w:left w:val="none" w:sz="0" w:space="0" w:color="auto"/>
            <w:bottom w:val="none" w:sz="0" w:space="0" w:color="auto"/>
            <w:right w:val="none" w:sz="0" w:space="0" w:color="auto"/>
          </w:divBdr>
          <w:divsChild>
            <w:div w:id="822162970">
              <w:marLeft w:val="0"/>
              <w:marRight w:val="0"/>
              <w:marTop w:val="0"/>
              <w:marBottom w:val="0"/>
              <w:divBdr>
                <w:top w:val="none" w:sz="0" w:space="0" w:color="auto"/>
                <w:left w:val="none" w:sz="0" w:space="0" w:color="auto"/>
                <w:bottom w:val="none" w:sz="0" w:space="0" w:color="auto"/>
                <w:right w:val="none" w:sz="0" w:space="0" w:color="auto"/>
              </w:divBdr>
            </w:div>
            <w:div w:id="867984758">
              <w:marLeft w:val="0"/>
              <w:marRight w:val="0"/>
              <w:marTop w:val="0"/>
              <w:marBottom w:val="0"/>
              <w:divBdr>
                <w:top w:val="none" w:sz="0" w:space="0" w:color="auto"/>
                <w:left w:val="none" w:sz="0" w:space="0" w:color="auto"/>
                <w:bottom w:val="none" w:sz="0" w:space="0" w:color="auto"/>
                <w:right w:val="none" w:sz="0" w:space="0" w:color="auto"/>
              </w:divBdr>
            </w:div>
          </w:divsChild>
        </w:div>
        <w:div w:id="2030140247">
          <w:marLeft w:val="0"/>
          <w:marRight w:val="0"/>
          <w:marTop w:val="0"/>
          <w:marBottom w:val="0"/>
          <w:divBdr>
            <w:top w:val="none" w:sz="0" w:space="0" w:color="auto"/>
            <w:left w:val="none" w:sz="0" w:space="0" w:color="auto"/>
            <w:bottom w:val="none" w:sz="0" w:space="0" w:color="auto"/>
            <w:right w:val="none" w:sz="0" w:space="0" w:color="auto"/>
          </w:divBdr>
          <w:divsChild>
            <w:div w:id="1636252346">
              <w:marLeft w:val="0"/>
              <w:marRight w:val="0"/>
              <w:marTop w:val="0"/>
              <w:marBottom w:val="0"/>
              <w:divBdr>
                <w:top w:val="none" w:sz="0" w:space="0" w:color="auto"/>
                <w:left w:val="none" w:sz="0" w:space="0" w:color="auto"/>
                <w:bottom w:val="none" w:sz="0" w:space="0" w:color="auto"/>
                <w:right w:val="none" w:sz="0" w:space="0" w:color="auto"/>
              </w:divBdr>
            </w:div>
            <w:div w:id="1867252221">
              <w:marLeft w:val="0"/>
              <w:marRight w:val="0"/>
              <w:marTop w:val="0"/>
              <w:marBottom w:val="0"/>
              <w:divBdr>
                <w:top w:val="none" w:sz="0" w:space="0" w:color="auto"/>
                <w:left w:val="none" w:sz="0" w:space="0" w:color="auto"/>
                <w:bottom w:val="none" w:sz="0" w:space="0" w:color="auto"/>
                <w:right w:val="none" w:sz="0" w:space="0" w:color="auto"/>
              </w:divBdr>
            </w:div>
            <w:div w:id="20533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6774">
      <w:bodyDiv w:val="1"/>
      <w:marLeft w:val="0"/>
      <w:marRight w:val="0"/>
      <w:marTop w:val="0"/>
      <w:marBottom w:val="0"/>
      <w:divBdr>
        <w:top w:val="none" w:sz="0" w:space="0" w:color="auto"/>
        <w:left w:val="none" w:sz="0" w:space="0" w:color="auto"/>
        <w:bottom w:val="none" w:sz="0" w:space="0" w:color="auto"/>
        <w:right w:val="none" w:sz="0" w:space="0" w:color="auto"/>
      </w:divBdr>
      <w:divsChild>
        <w:div w:id="370149490">
          <w:marLeft w:val="0"/>
          <w:marRight w:val="0"/>
          <w:marTop w:val="0"/>
          <w:marBottom w:val="0"/>
          <w:divBdr>
            <w:top w:val="none" w:sz="0" w:space="0" w:color="auto"/>
            <w:left w:val="none" w:sz="0" w:space="0" w:color="auto"/>
            <w:bottom w:val="none" w:sz="0" w:space="0" w:color="auto"/>
            <w:right w:val="none" w:sz="0" w:space="0" w:color="auto"/>
          </w:divBdr>
        </w:div>
        <w:div w:id="372385800">
          <w:marLeft w:val="0"/>
          <w:marRight w:val="0"/>
          <w:marTop w:val="0"/>
          <w:marBottom w:val="0"/>
          <w:divBdr>
            <w:top w:val="none" w:sz="0" w:space="0" w:color="auto"/>
            <w:left w:val="none" w:sz="0" w:space="0" w:color="auto"/>
            <w:bottom w:val="none" w:sz="0" w:space="0" w:color="auto"/>
            <w:right w:val="none" w:sz="0" w:space="0" w:color="auto"/>
          </w:divBdr>
        </w:div>
        <w:div w:id="418645097">
          <w:marLeft w:val="0"/>
          <w:marRight w:val="0"/>
          <w:marTop w:val="0"/>
          <w:marBottom w:val="0"/>
          <w:divBdr>
            <w:top w:val="none" w:sz="0" w:space="0" w:color="auto"/>
            <w:left w:val="none" w:sz="0" w:space="0" w:color="auto"/>
            <w:bottom w:val="none" w:sz="0" w:space="0" w:color="auto"/>
            <w:right w:val="none" w:sz="0" w:space="0" w:color="auto"/>
          </w:divBdr>
        </w:div>
        <w:div w:id="561865762">
          <w:marLeft w:val="0"/>
          <w:marRight w:val="0"/>
          <w:marTop w:val="0"/>
          <w:marBottom w:val="0"/>
          <w:divBdr>
            <w:top w:val="none" w:sz="0" w:space="0" w:color="auto"/>
            <w:left w:val="none" w:sz="0" w:space="0" w:color="auto"/>
            <w:bottom w:val="none" w:sz="0" w:space="0" w:color="auto"/>
            <w:right w:val="none" w:sz="0" w:space="0" w:color="auto"/>
          </w:divBdr>
        </w:div>
        <w:div w:id="620036674">
          <w:marLeft w:val="0"/>
          <w:marRight w:val="0"/>
          <w:marTop w:val="0"/>
          <w:marBottom w:val="0"/>
          <w:divBdr>
            <w:top w:val="none" w:sz="0" w:space="0" w:color="auto"/>
            <w:left w:val="none" w:sz="0" w:space="0" w:color="auto"/>
            <w:bottom w:val="none" w:sz="0" w:space="0" w:color="auto"/>
            <w:right w:val="none" w:sz="0" w:space="0" w:color="auto"/>
          </w:divBdr>
        </w:div>
        <w:div w:id="868644603">
          <w:marLeft w:val="0"/>
          <w:marRight w:val="0"/>
          <w:marTop w:val="0"/>
          <w:marBottom w:val="0"/>
          <w:divBdr>
            <w:top w:val="none" w:sz="0" w:space="0" w:color="auto"/>
            <w:left w:val="none" w:sz="0" w:space="0" w:color="auto"/>
            <w:bottom w:val="none" w:sz="0" w:space="0" w:color="auto"/>
            <w:right w:val="none" w:sz="0" w:space="0" w:color="auto"/>
          </w:divBdr>
        </w:div>
        <w:div w:id="1062169510">
          <w:marLeft w:val="0"/>
          <w:marRight w:val="0"/>
          <w:marTop w:val="0"/>
          <w:marBottom w:val="0"/>
          <w:divBdr>
            <w:top w:val="none" w:sz="0" w:space="0" w:color="auto"/>
            <w:left w:val="none" w:sz="0" w:space="0" w:color="auto"/>
            <w:bottom w:val="none" w:sz="0" w:space="0" w:color="auto"/>
            <w:right w:val="none" w:sz="0" w:space="0" w:color="auto"/>
          </w:divBdr>
        </w:div>
        <w:div w:id="1273784432">
          <w:marLeft w:val="0"/>
          <w:marRight w:val="0"/>
          <w:marTop w:val="0"/>
          <w:marBottom w:val="0"/>
          <w:divBdr>
            <w:top w:val="none" w:sz="0" w:space="0" w:color="auto"/>
            <w:left w:val="none" w:sz="0" w:space="0" w:color="auto"/>
            <w:bottom w:val="none" w:sz="0" w:space="0" w:color="auto"/>
            <w:right w:val="none" w:sz="0" w:space="0" w:color="auto"/>
          </w:divBdr>
        </w:div>
        <w:div w:id="1775514954">
          <w:marLeft w:val="0"/>
          <w:marRight w:val="0"/>
          <w:marTop w:val="0"/>
          <w:marBottom w:val="0"/>
          <w:divBdr>
            <w:top w:val="none" w:sz="0" w:space="0" w:color="auto"/>
            <w:left w:val="none" w:sz="0" w:space="0" w:color="auto"/>
            <w:bottom w:val="none" w:sz="0" w:space="0" w:color="auto"/>
            <w:right w:val="none" w:sz="0" w:space="0" w:color="auto"/>
          </w:divBdr>
        </w:div>
        <w:div w:id="1944999325">
          <w:marLeft w:val="0"/>
          <w:marRight w:val="0"/>
          <w:marTop w:val="0"/>
          <w:marBottom w:val="0"/>
          <w:divBdr>
            <w:top w:val="none" w:sz="0" w:space="0" w:color="auto"/>
            <w:left w:val="none" w:sz="0" w:space="0" w:color="auto"/>
            <w:bottom w:val="none" w:sz="0" w:space="0" w:color="auto"/>
            <w:right w:val="none" w:sz="0" w:space="0" w:color="auto"/>
          </w:divBdr>
        </w:div>
      </w:divsChild>
    </w:div>
    <w:div w:id="827328317">
      <w:bodyDiv w:val="1"/>
      <w:marLeft w:val="0"/>
      <w:marRight w:val="0"/>
      <w:marTop w:val="0"/>
      <w:marBottom w:val="0"/>
      <w:divBdr>
        <w:top w:val="none" w:sz="0" w:space="0" w:color="auto"/>
        <w:left w:val="none" w:sz="0" w:space="0" w:color="auto"/>
        <w:bottom w:val="none" w:sz="0" w:space="0" w:color="auto"/>
        <w:right w:val="none" w:sz="0" w:space="0" w:color="auto"/>
      </w:divBdr>
      <w:divsChild>
        <w:div w:id="375348572">
          <w:marLeft w:val="0"/>
          <w:marRight w:val="0"/>
          <w:marTop w:val="0"/>
          <w:marBottom w:val="0"/>
          <w:divBdr>
            <w:top w:val="none" w:sz="0" w:space="0" w:color="auto"/>
            <w:left w:val="none" w:sz="0" w:space="0" w:color="auto"/>
            <w:bottom w:val="none" w:sz="0" w:space="0" w:color="auto"/>
            <w:right w:val="none" w:sz="0" w:space="0" w:color="auto"/>
          </w:divBdr>
        </w:div>
        <w:div w:id="563876449">
          <w:marLeft w:val="0"/>
          <w:marRight w:val="0"/>
          <w:marTop w:val="0"/>
          <w:marBottom w:val="0"/>
          <w:divBdr>
            <w:top w:val="none" w:sz="0" w:space="0" w:color="auto"/>
            <w:left w:val="none" w:sz="0" w:space="0" w:color="auto"/>
            <w:bottom w:val="none" w:sz="0" w:space="0" w:color="auto"/>
            <w:right w:val="none" w:sz="0" w:space="0" w:color="auto"/>
          </w:divBdr>
        </w:div>
        <w:div w:id="701518752">
          <w:marLeft w:val="0"/>
          <w:marRight w:val="0"/>
          <w:marTop w:val="0"/>
          <w:marBottom w:val="0"/>
          <w:divBdr>
            <w:top w:val="none" w:sz="0" w:space="0" w:color="auto"/>
            <w:left w:val="none" w:sz="0" w:space="0" w:color="auto"/>
            <w:bottom w:val="none" w:sz="0" w:space="0" w:color="auto"/>
            <w:right w:val="none" w:sz="0" w:space="0" w:color="auto"/>
          </w:divBdr>
        </w:div>
        <w:div w:id="731804868">
          <w:marLeft w:val="0"/>
          <w:marRight w:val="0"/>
          <w:marTop w:val="0"/>
          <w:marBottom w:val="0"/>
          <w:divBdr>
            <w:top w:val="none" w:sz="0" w:space="0" w:color="auto"/>
            <w:left w:val="none" w:sz="0" w:space="0" w:color="auto"/>
            <w:bottom w:val="none" w:sz="0" w:space="0" w:color="auto"/>
            <w:right w:val="none" w:sz="0" w:space="0" w:color="auto"/>
          </w:divBdr>
        </w:div>
        <w:div w:id="944120313">
          <w:marLeft w:val="0"/>
          <w:marRight w:val="0"/>
          <w:marTop w:val="0"/>
          <w:marBottom w:val="0"/>
          <w:divBdr>
            <w:top w:val="none" w:sz="0" w:space="0" w:color="auto"/>
            <w:left w:val="none" w:sz="0" w:space="0" w:color="auto"/>
            <w:bottom w:val="none" w:sz="0" w:space="0" w:color="auto"/>
            <w:right w:val="none" w:sz="0" w:space="0" w:color="auto"/>
          </w:divBdr>
        </w:div>
        <w:div w:id="1063675808">
          <w:marLeft w:val="0"/>
          <w:marRight w:val="0"/>
          <w:marTop w:val="0"/>
          <w:marBottom w:val="0"/>
          <w:divBdr>
            <w:top w:val="none" w:sz="0" w:space="0" w:color="auto"/>
            <w:left w:val="none" w:sz="0" w:space="0" w:color="auto"/>
            <w:bottom w:val="none" w:sz="0" w:space="0" w:color="auto"/>
            <w:right w:val="none" w:sz="0" w:space="0" w:color="auto"/>
          </w:divBdr>
        </w:div>
        <w:div w:id="1547788594">
          <w:marLeft w:val="0"/>
          <w:marRight w:val="0"/>
          <w:marTop w:val="0"/>
          <w:marBottom w:val="0"/>
          <w:divBdr>
            <w:top w:val="none" w:sz="0" w:space="0" w:color="auto"/>
            <w:left w:val="none" w:sz="0" w:space="0" w:color="auto"/>
            <w:bottom w:val="none" w:sz="0" w:space="0" w:color="auto"/>
            <w:right w:val="none" w:sz="0" w:space="0" w:color="auto"/>
          </w:divBdr>
          <w:divsChild>
            <w:div w:id="239948414">
              <w:marLeft w:val="0"/>
              <w:marRight w:val="0"/>
              <w:marTop w:val="0"/>
              <w:marBottom w:val="0"/>
              <w:divBdr>
                <w:top w:val="none" w:sz="0" w:space="0" w:color="auto"/>
                <w:left w:val="none" w:sz="0" w:space="0" w:color="auto"/>
                <w:bottom w:val="none" w:sz="0" w:space="0" w:color="auto"/>
                <w:right w:val="none" w:sz="0" w:space="0" w:color="auto"/>
              </w:divBdr>
            </w:div>
            <w:div w:id="263071637">
              <w:marLeft w:val="0"/>
              <w:marRight w:val="0"/>
              <w:marTop w:val="0"/>
              <w:marBottom w:val="0"/>
              <w:divBdr>
                <w:top w:val="none" w:sz="0" w:space="0" w:color="auto"/>
                <w:left w:val="none" w:sz="0" w:space="0" w:color="auto"/>
                <w:bottom w:val="none" w:sz="0" w:space="0" w:color="auto"/>
                <w:right w:val="none" w:sz="0" w:space="0" w:color="auto"/>
              </w:divBdr>
            </w:div>
            <w:div w:id="379549808">
              <w:marLeft w:val="0"/>
              <w:marRight w:val="0"/>
              <w:marTop w:val="0"/>
              <w:marBottom w:val="0"/>
              <w:divBdr>
                <w:top w:val="none" w:sz="0" w:space="0" w:color="auto"/>
                <w:left w:val="none" w:sz="0" w:space="0" w:color="auto"/>
                <w:bottom w:val="none" w:sz="0" w:space="0" w:color="auto"/>
                <w:right w:val="none" w:sz="0" w:space="0" w:color="auto"/>
              </w:divBdr>
            </w:div>
            <w:div w:id="967508612">
              <w:marLeft w:val="0"/>
              <w:marRight w:val="0"/>
              <w:marTop w:val="0"/>
              <w:marBottom w:val="0"/>
              <w:divBdr>
                <w:top w:val="none" w:sz="0" w:space="0" w:color="auto"/>
                <w:left w:val="none" w:sz="0" w:space="0" w:color="auto"/>
                <w:bottom w:val="none" w:sz="0" w:space="0" w:color="auto"/>
                <w:right w:val="none" w:sz="0" w:space="0" w:color="auto"/>
              </w:divBdr>
            </w:div>
            <w:div w:id="2133136884">
              <w:marLeft w:val="0"/>
              <w:marRight w:val="0"/>
              <w:marTop w:val="0"/>
              <w:marBottom w:val="0"/>
              <w:divBdr>
                <w:top w:val="none" w:sz="0" w:space="0" w:color="auto"/>
                <w:left w:val="none" w:sz="0" w:space="0" w:color="auto"/>
                <w:bottom w:val="none" w:sz="0" w:space="0" w:color="auto"/>
                <w:right w:val="none" w:sz="0" w:space="0" w:color="auto"/>
              </w:divBdr>
            </w:div>
          </w:divsChild>
        </w:div>
        <w:div w:id="1780299200">
          <w:marLeft w:val="0"/>
          <w:marRight w:val="0"/>
          <w:marTop w:val="0"/>
          <w:marBottom w:val="0"/>
          <w:divBdr>
            <w:top w:val="none" w:sz="0" w:space="0" w:color="auto"/>
            <w:left w:val="none" w:sz="0" w:space="0" w:color="auto"/>
            <w:bottom w:val="none" w:sz="0" w:space="0" w:color="auto"/>
            <w:right w:val="none" w:sz="0" w:space="0" w:color="auto"/>
          </w:divBdr>
        </w:div>
      </w:divsChild>
    </w:div>
    <w:div w:id="855121847">
      <w:bodyDiv w:val="1"/>
      <w:marLeft w:val="0"/>
      <w:marRight w:val="0"/>
      <w:marTop w:val="0"/>
      <w:marBottom w:val="0"/>
      <w:divBdr>
        <w:top w:val="none" w:sz="0" w:space="0" w:color="auto"/>
        <w:left w:val="none" w:sz="0" w:space="0" w:color="auto"/>
        <w:bottom w:val="none" w:sz="0" w:space="0" w:color="auto"/>
        <w:right w:val="none" w:sz="0" w:space="0" w:color="auto"/>
      </w:divBdr>
    </w:div>
    <w:div w:id="883784628">
      <w:bodyDiv w:val="1"/>
      <w:marLeft w:val="0"/>
      <w:marRight w:val="0"/>
      <w:marTop w:val="0"/>
      <w:marBottom w:val="0"/>
      <w:divBdr>
        <w:top w:val="none" w:sz="0" w:space="0" w:color="auto"/>
        <w:left w:val="none" w:sz="0" w:space="0" w:color="auto"/>
        <w:bottom w:val="none" w:sz="0" w:space="0" w:color="auto"/>
        <w:right w:val="none" w:sz="0" w:space="0" w:color="auto"/>
      </w:divBdr>
      <w:divsChild>
        <w:div w:id="92676826">
          <w:marLeft w:val="0"/>
          <w:marRight w:val="0"/>
          <w:marTop w:val="0"/>
          <w:marBottom w:val="0"/>
          <w:divBdr>
            <w:top w:val="none" w:sz="0" w:space="0" w:color="auto"/>
            <w:left w:val="none" w:sz="0" w:space="0" w:color="auto"/>
            <w:bottom w:val="none" w:sz="0" w:space="0" w:color="auto"/>
            <w:right w:val="none" w:sz="0" w:space="0" w:color="auto"/>
          </w:divBdr>
        </w:div>
        <w:div w:id="406802081">
          <w:marLeft w:val="0"/>
          <w:marRight w:val="0"/>
          <w:marTop w:val="0"/>
          <w:marBottom w:val="0"/>
          <w:divBdr>
            <w:top w:val="none" w:sz="0" w:space="0" w:color="auto"/>
            <w:left w:val="none" w:sz="0" w:space="0" w:color="auto"/>
            <w:bottom w:val="none" w:sz="0" w:space="0" w:color="auto"/>
            <w:right w:val="none" w:sz="0" w:space="0" w:color="auto"/>
          </w:divBdr>
        </w:div>
        <w:div w:id="275135824">
          <w:marLeft w:val="0"/>
          <w:marRight w:val="0"/>
          <w:marTop w:val="0"/>
          <w:marBottom w:val="0"/>
          <w:divBdr>
            <w:top w:val="none" w:sz="0" w:space="0" w:color="auto"/>
            <w:left w:val="none" w:sz="0" w:space="0" w:color="auto"/>
            <w:bottom w:val="none" w:sz="0" w:space="0" w:color="auto"/>
            <w:right w:val="none" w:sz="0" w:space="0" w:color="auto"/>
          </w:divBdr>
        </w:div>
        <w:div w:id="1053310225">
          <w:marLeft w:val="0"/>
          <w:marRight w:val="0"/>
          <w:marTop w:val="0"/>
          <w:marBottom w:val="0"/>
          <w:divBdr>
            <w:top w:val="none" w:sz="0" w:space="0" w:color="auto"/>
            <w:left w:val="none" w:sz="0" w:space="0" w:color="auto"/>
            <w:bottom w:val="none" w:sz="0" w:space="0" w:color="auto"/>
            <w:right w:val="none" w:sz="0" w:space="0" w:color="auto"/>
          </w:divBdr>
        </w:div>
        <w:div w:id="1308125563">
          <w:marLeft w:val="0"/>
          <w:marRight w:val="0"/>
          <w:marTop w:val="0"/>
          <w:marBottom w:val="0"/>
          <w:divBdr>
            <w:top w:val="none" w:sz="0" w:space="0" w:color="auto"/>
            <w:left w:val="none" w:sz="0" w:space="0" w:color="auto"/>
            <w:bottom w:val="none" w:sz="0" w:space="0" w:color="auto"/>
            <w:right w:val="none" w:sz="0" w:space="0" w:color="auto"/>
          </w:divBdr>
        </w:div>
        <w:div w:id="1130518036">
          <w:marLeft w:val="0"/>
          <w:marRight w:val="0"/>
          <w:marTop w:val="0"/>
          <w:marBottom w:val="0"/>
          <w:divBdr>
            <w:top w:val="none" w:sz="0" w:space="0" w:color="auto"/>
            <w:left w:val="none" w:sz="0" w:space="0" w:color="auto"/>
            <w:bottom w:val="none" w:sz="0" w:space="0" w:color="auto"/>
            <w:right w:val="none" w:sz="0" w:space="0" w:color="auto"/>
          </w:divBdr>
        </w:div>
        <w:div w:id="1895388873">
          <w:marLeft w:val="0"/>
          <w:marRight w:val="0"/>
          <w:marTop w:val="0"/>
          <w:marBottom w:val="0"/>
          <w:divBdr>
            <w:top w:val="none" w:sz="0" w:space="0" w:color="auto"/>
            <w:left w:val="none" w:sz="0" w:space="0" w:color="auto"/>
            <w:bottom w:val="none" w:sz="0" w:space="0" w:color="auto"/>
            <w:right w:val="none" w:sz="0" w:space="0" w:color="auto"/>
          </w:divBdr>
        </w:div>
        <w:div w:id="4331418">
          <w:marLeft w:val="0"/>
          <w:marRight w:val="0"/>
          <w:marTop w:val="0"/>
          <w:marBottom w:val="0"/>
          <w:divBdr>
            <w:top w:val="none" w:sz="0" w:space="0" w:color="auto"/>
            <w:left w:val="none" w:sz="0" w:space="0" w:color="auto"/>
            <w:bottom w:val="none" w:sz="0" w:space="0" w:color="auto"/>
            <w:right w:val="none" w:sz="0" w:space="0" w:color="auto"/>
          </w:divBdr>
        </w:div>
        <w:div w:id="1878202498">
          <w:marLeft w:val="0"/>
          <w:marRight w:val="0"/>
          <w:marTop w:val="0"/>
          <w:marBottom w:val="0"/>
          <w:divBdr>
            <w:top w:val="none" w:sz="0" w:space="0" w:color="auto"/>
            <w:left w:val="none" w:sz="0" w:space="0" w:color="auto"/>
            <w:bottom w:val="none" w:sz="0" w:space="0" w:color="auto"/>
            <w:right w:val="none" w:sz="0" w:space="0" w:color="auto"/>
          </w:divBdr>
        </w:div>
        <w:div w:id="1292857130">
          <w:marLeft w:val="0"/>
          <w:marRight w:val="0"/>
          <w:marTop w:val="0"/>
          <w:marBottom w:val="0"/>
          <w:divBdr>
            <w:top w:val="none" w:sz="0" w:space="0" w:color="auto"/>
            <w:left w:val="none" w:sz="0" w:space="0" w:color="auto"/>
            <w:bottom w:val="none" w:sz="0" w:space="0" w:color="auto"/>
            <w:right w:val="none" w:sz="0" w:space="0" w:color="auto"/>
          </w:divBdr>
        </w:div>
        <w:div w:id="1366060325">
          <w:marLeft w:val="0"/>
          <w:marRight w:val="0"/>
          <w:marTop w:val="0"/>
          <w:marBottom w:val="0"/>
          <w:divBdr>
            <w:top w:val="none" w:sz="0" w:space="0" w:color="auto"/>
            <w:left w:val="none" w:sz="0" w:space="0" w:color="auto"/>
            <w:bottom w:val="none" w:sz="0" w:space="0" w:color="auto"/>
            <w:right w:val="none" w:sz="0" w:space="0" w:color="auto"/>
          </w:divBdr>
        </w:div>
        <w:div w:id="1142968230">
          <w:marLeft w:val="0"/>
          <w:marRight w:val="0"/>
          <w:marTop w:val="0"/>
          <w:marBottom w:val="0"/>
          <w:divBdr>
            <w:top w:val="none" w:sz="0" w:space="0" w:color="auto"/>
            <w:left w:val="none" w:sz="0" w:space="0" w:color="auto"/>
            <w:bottom w:val="none" w:sz="0" w:space="0" w:color="auto"/>
            <w:right w:val="none" w:sz="0" w:space="0" w:color="auto"/>
          </w:divBdr>
        </w:div>
        <w:div w:id="664867917">
          <w:marLeft w:val="0"/>
          <w:marRight w:val="0"/>
          <w:marTop w:val="0"/>
          <w:marBottom w:val="0"/>
          <w:divBdr>
            <w:top w:val="none" w:sz="0" w:space="0" w:color="auto"/>
            <w:left w:val="none" w:sz="0" w:space="0" w:color="auto"/>
            <w:bottom w:val="none" w:sz="0" w:space="0" w:color="auto"/>
            <w:right w:val="none" w:sz="0" w:space="0" w:color="auto"/>
          </w:divBdr>
        </w:div>
        <w:div w:id="1660884439">
          <w:marLeft w:val="0"/>
          <w:marRight w:val="0"/>
          <w:marTop w:val="0"/>
          <w:marBottom w:val="0"/>
          <w:divBdr>
            <w:top w:val="none" w:sz="0" w:space="0" w:color="auto"/>
            <w:left w:val="none" w:sz="0" w:space="0" w:color="auto"/>
            <w:bottom w:val="none" w:sz="0" w:space="0" w:color="auto"/>
            <w:right w:val="none" w:sz="0" w:space="0" w:color="auto"/>
          </w:divBdr>
        </w:div>
        <w:div w:id="1821388306">
          <w:marLeft w:val="0"/>
          <w:marRight w:val="0"/>
          <w:marTop w:val="0"/>
          <w:marBottom w:val="0"/>
          <w:divBdr>
            <w:top w:val="none" w:sz="0" w:space="0" w:color="auto"/>
            <w:left w:val="none" w:sz="0" w:space="0" w:color="auto"/>
            <w:bottom w:val="none" w:sz="0" w:space="0" w:color="auto"/>
            <w:right w:val="none" w:sz="0" w:space="0" w:color="auto"/>
          </w:divBdr>
        </w:div>
        <w:div w:id="1931963223">
          <w:marLeft w:val="0"/>
          <w:marRight w:val="0"/>
          <w:marTop w:val="0"/>
          <w:marBottom w:val="0"/>
          <w:divBdr>
            <w:top w:val="none" w:sz="0" w:space="0" w:color="auto"/>
            <w:left w:val="none" w:sz="0" w:space="0" w:color="auto"/>
            <w:bottom w:val="none" w:sz="0" w:space="0" w:color="auto"/>
            <w:right w:val="none" w:sz="0" w:space="0" w:color="auto"/>
          </w:divBdr>
        </w:div>
        <w:div w:id="473914862">
          <w:marLeft w:val="0"/>
          <w:marRight w:val="0"/>
          <w:marTop w:val="0"/>
          <w:marBottom w:val="0"/>
          <w:divBdr>
            <w:top w:val="none" w:sz="0" w:space="0" w:color="auto"/>
            <w:left w:val="none" w:sz="0" w:space="0" w:color="auto"/>
            <w:bottom w:val="none" w:sz="0" w:space="0" w:color="auto"/>
            <w:right w:val="none" w:sz="0" w:space="0" w:color="auto"/>
          </w:divBdr>
        </w:div>
        <w:div w:id="91169076">
          <w:marLeft w:val="0"/>
          <w:marRight w:val="0"/>
          <w:marTop w:val="0"/>
          <w:marBottom w:val="0"/>
          <w:divBdr>
            <w:top w:val="none" w:sz="0" w:space="0" w:color="auto"/>
            <w:left w:val="none" w:sz="0" w:space="0" w:color="auto"/>
            <w:bottom w:val="none" w:sz="0" w:space="0" w:color="auto"/>
            <w:right w:val="none" w:sz="0" w:space="0" w:color="auto"/>
          </w:divBdr>
        </w:div>
        <w:div w:id="1726757878">
          <w:marLeft w:val="0"/>
          <w:marRight w:val="0"/>
          <w:marTop w:val="0"/>
          <w:marBottom w:val="0"/>
          <w:divBdr>
            <w:top w:val="none" w:sz="0" w:space="0" w:color="auto"/>
            <w:left w:val="none" w:sz="0" w:space="0" w:color="auto"/>
            <w:bottom w:val="none" w:sz="0" w:space="0" w:color="auto"/>
            <w:right w:val="none" w:sz="0" w:space="0" w:color="auto"/>
          </w:divBdr>
        </w:div>
        <w:div w:id="1932079497">
          <w:marLeft w:val="0"/>
          <w:marRight w:val="0"/>
          <w:marTop w:val="0"/>
          <w:marBottom w:val="0"/>
          <w:divBdr>
            <w:top w:val="none" w:sz="0" w:space="0" w:color="auto"/>
            <w:left w:val="none" w:sz="0" w:space="0" w:color="auto"/>
            <w:bottom w:val="none" w:sz="0" w:space="0" w:color="auto"/>
            <w:right w:val="none" w:sz="0" w:space="0" w:color="auto"/>
          </w:divBdr>
        </w:div>
        <w:div w:id="1863005559">
          <w:marLeft w:val="0"/>
          <w:marRight w:val="0"/>
          <w:marTop w:val="0"/>
          <w:marBottom w:val="0"/>
          <w:divBdr>
            <w:top w:val="none" w:sz="0" w:space="0" w:color="auto"/>
            <w:left w:val="none" w:sz="0" w:space="0" w:color="auto"/>
            <w:bottom w:val="none" w:sz="0" w:space="0" w:color="auto"/>
            <w:right w:val="none" w:sz="0" w:space="0" w:color="auto"/>
          </w:divBdr>
        </w:div>
        <w:div w:id="718940743">
          <w:marLeft w:val="0"/>
          <w:marRight w:val="0"/>
          <w:marTop w:val="0"/>
          <w:marBottom w:val="0"/>
          <w:divBdr>
            <w:top w:val="none" w:sz="0" w:space="0" w:color="auto"/>
            <w:left w:val="none" w:sz="0" w:space="0" w:color="auto"/>
            <w:bottom w:val="none" w:sz="0" w:space="0" w:color="auto"/>
            <w:right w:val="none" w:sz="0" w:space="0" w:color="auto"/>
          </w:divBdr>
        </w:div>
        <w:div w:id="59251939">
          <w:marLeft w:val="0"/>
          <w:marRight w:val="0"/>
          <w:marTop w:val="0"/>
          <w:marBottom w:val="0"/>
          <w:divBdr>
            <w:top w:val="none" w:sz="0" w:space="0" w:color="auto"/>
            <w:left w:val="none" w:sz="0" w:space="0" w:color="auto"/>
            <w:bottom w:val="none" w:sz="0" w:space="0" w:color="auto"/>
            <w:right w:val="none" w:sz="0" w:space="0" w:color="auto"/>
          </w:divBdr>
        </w:div>
        <w:div w:id="915407415">
          <w:marLeft w:val="0"/>
          <w:marRight w:val="0"/>
          <w:marTop w:val="0"/>
          <w:marBottom w:val="0"/>
          <w:divBdr>
            <w:top w:val="none" w:sz="0" w:space="0" w:color="auto"/>
            <w:left w:val="none" w:sz="0" w:space="0" w:color="auto"/>
            <w:bottom w:val="none" w:sz="0" w:space="0" w:color="auto"/>
            <w:right w:val="none" w:sz="0" w:space="0" w:color="auto"/>
          </w:divBdr>
        </w:div>
        <w:div w:id="302471807">
          <w:marLeft w:val="0"/>
          <w:marRight w:val="0"/>
          <w:marTop w:val="0"/>
          <w:marBottom w:val="0"/>
          <w:divBdr>
            <w:top w:val="none" w:sz="0" w:space="0" w:color="auto"/>
            <w:left w:val="none" w:sz="0" w:space="0" w:color="auto"/>
            <w:bottom w:val="none" w:sz="0" w:space="0" w:color="auto"/>
            <w:right w:val="none" w:sz="0" w:space="0" w:color="auto"/>
          </w:divBdr>
        </w:div>
        <w:div w:id="1817455734">
          <w:marLeft w:val="0"/>
          <w:marRight w:val="0"/>
          <w:marTop w:val="0"/>
          <w:marBottom w:val="0"/>
          <w:divBdr>
            <w:top w:val="none" w:sz="0" w:space="0" w:color="auto"/>
            <w:left w:val="none" w:sz="0" w:space="0" w:color="auto"/>
            <w:bottom w:val="none" w:sz="0" w:space="0" w:color="auto"/>
            <w:right w:val="none" w:sz="0" w:space="0" w:color="auto"/>
          </w:divBdr>
        </w:div>
        <w:div w:id="923297527">
          <w:marLeft w:val="0"/>
          <w:marRight w:val="0"/>
          <w:marTop w:val="0"/>
          <w:marBottom w:val="0"/>
          <w:divBdr>
            <w:top w:val="none" w:sz="0" w:space="0" w:color="auto"/>
            <w:left w:val="none" w:sz="0" w:space="0" w:color="auto"/>
            <w:bottom w:val="none" w:sz="0" w:space="0" w:color="auto"/>
            <w:right w:val="none" w:sz="0" w:space="0" w:color="auto"/>
          </w:divBdr>
        </w:div>
        <w:div w:id="932053103">
          <w:marLeft w:val="0"/>
          <w:marRight w:val="0"/>
          <w:marTop w:val="0"/>
          <w:marBottom w:val="0"/>
          <w:divBdr>
            <w:top w:val="none" w:sz="0" w:space="0" w:color="auto"/>
            <w:left w:val="none" w:sz="0" w:space="0" w:color="auto"/>
            <w:bottom w:val="none" w:sz="0" w:space="0" w:color="auto"/>
            <w:right w:val="none" w:sz="0" w:space="0" w:color="auto"/>
          </w:divBdr>
        </w:div>
        <w:div w:id="870260790">
          <w:marLeft w:val="0"/>
          <w:marRight w:val="0"/>
          <w:marTop w:val="0"/>
          <w:marBottom w:val="0"/>
          <w:divBdr>
            <w:top w:val="none" w:sz="0" w:space="0" w:color="auto"/>
            <w:left w:val="none" w:sz="0" w:space="0" w:color="auto"/>
            <w:bottom w:val="none" w:sz="0" w:space="0" w:color="auto"/>
            <w:right w:val="none" w:sz="0" w:space="0" w:color="auto"/>
          </w:divBdr>
        </w:div>
        <w:div w:id="1289050796">
          <w:marLeft w:val="0"/>
          <w:marRight w:val="0"/>
          <w:marTop w:val="0"/>
          <w:marBottom w:val="0"/>
          <w:divBdr>
            <w:top w:val="none" w:sz="0" w:space="0" w:color="auto"/>
            <w:left w:val="none" w:sz="0" w:space="0" w:color="auto"/>
            <w:bottom w:val="none" w:sz="0" w:space="0" w:color="auto"/>
            <w:right w:val="none" w:sz="0" w:space="0" w:color="auto"/>
          </w:divBdr>
        </w:div>
        <w:div w:id="670065577">
          <w:marLeft w:val="0"/>
          <w:marRight w:val="0"/>
          <w:marTop w:val="0"/>
          <w:marBottom w:val="0"/>
          <w:divBdr>
            <w:top w:val="none" w:sz="0" w:space="0" w:color="auto"/>
            <w:left w:val="none" w:sz="0" w:space="0" w:color="auto"/>
            <w:bottom w:val="none" w:sz="0" w:space="0" w:color="auto"/>
            <w:right w:val="none" w:sz="0" w:space="0" w:color="auto"/>
          </w:divBdr>
        </w:div>
        <w:div w:id="2111002492">
          <w:marLeft w:val="0"/>
          <w:marRight w:val="0"/>
          <w:marTop w:val="0"/>
          <w:marBottom w:val="0"/>
          <w:divBdr>
            <w:top w:val="none" w:sz="0" w:space="0" w:color="auto"/>
            <w:left w:val="none" w:sz="0" w:space="0" w:color="auto"/>
            <w:bottom w:val="none" w:sz="0" w:space="0" w:color="auto"/>
            <w:right w:val="none" w:sz="0" w:space="0" w:color="auto"/>
          </w:divBdr>
        </w:div>
        <w:div w:id="1695186290">
          <w:marLeft w:val="0"/>
          <w:marRight w:val="0"/>
          <w:marTop w:val="0"/>
          <w:marBottom w:val="0"/>
          <w:divBdr>
            <w:top w:val="none" w:sz="0" w:space="0" w:color="auto"/>
            <w:left w:val="none" w:sz="0" w:space="0" w:color="auto"/>
            <w:bottom w:val="none" w:sz="0" w:space="0" w:color="auto"/>
            <w:right w:val="none" w:sz="0" w:space="0" w:color="auto"/>
          </w:divBdr>
        </w:div>
        <w:div w:id="452406335">
          <w:marLeft w:val="0"/>
          <w:marRight w:val="0"/>
          <w:marTop w:val="0"/>
          <w:marBottom w:val="0"/>
          <w:divBdr>
            <w:top w:val="none" w:sz="0" w:space="0" w:color="auto"/>
            <w:left w:val="none" w:sz="0" w:space="0" w:color="auto"/>
            <w:bottom w:val="none" w:sz="0" w:space="0" w:color="auto"/>
            <w:right w:val="none" w:sz="0" w:space="0" w:color="auto"/>
          </w:divBdr>
        </w:div>
        <w:div w:id="355352376">
          <w:marLeft w:val="0"/>
          <w:marRight w:val="0"/>
          <w:marTop w:val="0"/>
          <w:marBottom w:val="0"/>
          <w:divBdr>
            <w:top w:val="none" w:sz="0" w:space="0" w:color="auto"/>
            <w:left w:val="none" w:sz="0" w:space="0" w:color="auto"/>
            <w:bottom w:val="none" w:sz="0" w:space="0" w:color="auto"/>
            <w:right w:val="none" w:sz="0" w:space="0" w:color="auto"/>
          </w:divBdr>
        </w:div>
        <w:div w:id="1646543354">
          <w:marLeft w:val="0"/>
          <w:marRight w:val="0"/>
          <w:marTop w:val="0"/>
          <w:marBottom w:val="0"/>
          <w:divBdr>
            <w:top w:val="none" w:sz="0" w:space="0" w:color="auto"/>
            <w:left w:val="none" w:sz="0" w:space="0" w:color="auto"/>
            <w:bottom w:val="none" w:sz="0" w:space="0" w:color="auto"/>
            <w:right w:val="none" w:sz="0" w:space="0" w:color="auto"/>
          </w:divBdr>
        </w:div>
        <w:div w:id="551312830">
          <w:marLeft w:val="0"/>
          <w:marRight w:val="0"/>
          <w:marTop w:val="0"/>
          <w:marBottom w:val="0"/>
          <w:divBdr>
            <w:top w:val="none" w:sz="0" w:space="0" w:color="auto"/>
            <w:left w:val="none" w:sz="0" w:space="0" w:color="auto"/>
            <w:bottom w:val="none" w:sz="0" w:space="0" w:color="auto"/>
            <w:right w:val="none" w:sz="0" w:space="0" w:color="auto"/>
          </w:divBdr>
        </w:div>
        <w:div w:id="1695879555">
          <w:marLeft w:val="0"/>
          <w:marRight w:val="0"/>
          <w:marTop w:val="0"/>
          <w:marBottom w:val="0"/>
          <w:divBdr>
            <w:top w:val="none" w:sz="0" w:space="0" w:color="auto"/>
            <w:left w:val="none" w:sz="0" w:space="0" w:color="auto"/>
            <w:bottom w:val="none" w:sz="0" w:space="0" w:color="auto"/>
            <w:right w:val="none" w:sz="0" w:space="0" w:color="auto"/>
          </w:divBdr>
        </w:div>
        <w:div w:id="1782147327">
          <w:marLeft w:val="0"/>
          <w:marRight w:val="0"/>
          <w:marTop w:val="0"/>
          <w:marBottom w:val="0"/>
          <w:divBdr>
            <w:top w:val="none" w:sz="0" w:space="0" w:color="auto"/>
            <w:left w:val="none" w:sz="0" w:space="0" w:color="auto"/>
            <w:bottom w:val="none" w:sz="0" w:space="0" w:color="auto"/>
            <w:right w:val="none" w:sz="0" w:space="0" w:color="auto"/>
          </w:divBdr>
        </w:div>
        <w:div w:id="675115470">
          <w:marLeft w:val="0"/>
          <w:marRight w:val="0"/>
          <w:marTop w:val="0"/>
          <w:marBottom w:val="0"/>
          <w:divBdr>
            <w:top w:val="none" w:sz="0" w:space="0" w:color="auto"/>
            <w:left w:val="none" w:sz="0" w:space="0" w:color="auto"/>
            <w:bottom w:val="none" w:sz="0" w:space="0" w:color="auto"/>
            <w:right w:val="none" w:sz="0" w:space="0" w:color="auto"/>
          </w:divBdr>
        </w:div>
        <w:div w:id="108471098">
          <w:marLeft w:val="0"/>
          <w:marRight w:val="0"/>
          <w:marTop w:val="0"/>
          <w:marBottom w:val="0"/>
          <w:divBdr>
            <w:top w:val="none" w:sz="0" w:space="0" w:color="auto"/>
            <w:left w:val="none" w:sz="0" w:space="0" w:color="auto"/>
            <w:bottom w:val="none" w:sz="0" w:space="0" w:color="auto"/>
            <w:right w:val="none" w:sz="0" w:space="0" w:color="auto"/>
          </w:divBdr>
        </w:div>
        <w:div w:id="163594452">
          <w:marLeft w:val="0"/>
          <w:marRight w:val="0"/>
          <w:marTop w:val="0"/>
          <w:marBottom w:val="0"/>
          <w:divBdr>
            <w:top w:val="none" w:sz="0" w:space="0" w:color="auto"/>
            <w:left w:val="none" w:sz="0" w:space="0" w:color="auto"/>
            <w:bottom w:val="none" w:sz="0" w:space="0" w:color="auto"/>
            <w:right w:val="none" w:sz="0" w:space="0" w:color="auto"/>
          </w:divBdr>
        </w:div>
        <w:div w:id="221256349">
          <w:marLeft w:val="0"/>
          <w:marRight w:val="0"/>
          <w:marTop w:val="0"/>
          <w:marBottom w:val="0"/>
          <w:divBdr>
            <w:top w:val="none" w:sz="0" w:space="0" w:color="auto"/>
            <w:left w:val="none" w:sz="0" w:space="0" w:color="auto"/>
            <w:bottom w:val="none" w:sz="0" w:space="0" w:color="auto"/>
            <w:right w:val="none" w:sz="0" w:space="0" w:color="auto"/>
          </w:divBdr>
        </w:div>
        <w:div w:id="2016421155">
          <w:marLeft w:val="0"/>
          <w:marRight w:val="0"/>
          <w:marTop w:val="0"/>
          <w:marBottom w:val="0"/>
          <w:divBdr>
            <w:top w:val="none" w:sz="0" w:space="0" w:color="auto"/>
            <w:left w:val="none" w:sz="0" w:space="0" w:color="auto"/>
            <w:bottom w:val="none" w:sz="0" w:space="0" w:color="auto"/>
            <w:right w:val="none" w:sz="0" w:space="0" w:color="auto"/>
          </w:divBdr>
        </w:div>
        <w:div w:id="860363298">
          <w:marLeft w:val="0"/>
          <w:marRight w:val="0"/>
          <w:marTop w:val="0"/>
          <w:marBottom w:val="0"/>
          <w:divBdr>
            <w:top w:val="none" w:sz="0" w:space="0" w:color="auto"/>
            <w:left w:val="none" w:sz="0" w:space="0" w:color="auto"/>
            <w:bottom w:val="none" w:sz="0" w:space="0" w:color="auto"/>
            <w:right w:val="none" w:sz="0" w:space="0" w:color="auto"/>
          </w:divBdr>
        </w:div>
        <w:div w:id="293145320">
          <w:marLeft w:val="0"/>
          <w:marRight w:val="0"/>
          <w:marTop w:val="0"/>
          <w:marBottom w:val="0"/>
          <w:divBdr>
            <w:top w:val="none" w:sz="0" w:space="0" w:color="auto"/>
            <w:left w:val="none" w:sz="0" w:space="0" w:color="auto"/>
            <w:bottom w:val="none" w:sz="0" w:space="0" w:color="auto"/>
            <w:right w:val="none" w:sz="0" w:space="0" w:color="auto"/>
          </w:divBdr>
        </w:div>
        <w:div w:id="1629778189">
          <w:marLeft w:val="0"/>
          <w:marRight w:val="0"/>
          <w:marTop w:val="0"/>
          <w:marBottom w:val="0"/>
          <w:divBdr>
            <w:top w:val="none" w:sz="0" w:space="0" w:color="auto"/>
            <w:left w:val="none" w:sz="0" w:space="0" w:color="auto"/>
            <w:bottom w:val="none" w:sz="0" w:space="0" w:color="auto"/>
            <w:right w:val="none" w:sz="0" w:space="0" w:color="auto"/>
          </w:divBdr>
        </w:div>
        <w:div w:id="419722527">
          <w:marLeft w:val="0"/>
          <w:marRight w:val="0"/>
          <w:marTop w:val="0"/>
          <w:marBottom w:val="0"/>
          <w:divBdr>
            <w:top w:val="none" w:sz="0" w:space="0" w:color="auto"/>
            <w:left w:val="none" w:sz="0" w:space="0" w:color="auto"/>
            <w:bottom w:val="none" w:sz="0" w:space="0" w:color="auto"/>
            <w:right w:val="none" w:sz="0" w:space="0" w:color="auto"/>
          </w:divBdr>
        </w:div>
        <w:div w:id="1641812122">
          <w:marLeft w:val="0"/>
          <w:marRight w:val="0"/>
          <w:marTop w:val="0"/>
          <w:marBottom w:val="0"/>
          <w:divBdr>
            <w:top w:val="none" w:sz="0" w:space="0" w:color="auto"/>
            <w:left w:val="none" w:sz="0" w:space="0" w:color="auto"/>
            <w:bottom w:val="none" w:sz="0" w:space="0" w:color="auto"/>
            <w:right w:val="none" w:sz="0" w:space="0" w:color="auto"/>
          </w:divBdr>
        </w:div>
        <w:div w:id="1704406198">
          <w:marLeft w:val="0"/>
          <w:marRight w:val="0"/>
          <w:marTop w:val="0"/>
          <w:marBottom w:val="0"/>
          <w:divBdr>
            <w:top w:val="none" w:sz="0" w:space="0" w:color="auto"/>
            <w:left w:val="none" w:sz="0" w:space="0" w:color="auto"/>
            <w:bottom w:val="none" w:sz="0" w:space="0" w:color="auto"/>
            <w:right w:val="none" w:sz="0" w:space="0" w:color="auto"/>
          </w:divBdr>
        </w:div>
        <w:div w:id="1396272995">
          <w:marLeft w:val="0"/>
          <w:marRight w:val="0"/>
          <w:marTop w:val="0"/>
          <w:marBottom w:val="0"/>
          <w:divBdr>
            <w:top w:val="none" w:sz="0" w:space="0" w:color="auto"/>
            <w:left w:val="none" w:sz="0" w:space="0" w:color="auto"/>
            <w:bottom w:val="none" w:sz="0" w:space="0" w:color="auto"/>
            <w:right w:val="none" w:sz="0" w:space="0" w:color="auto"/>
          </w:divBdr>
        </w:div>
        <w:div w:id="1343123251">
          <w:marLeft w:val="0"/>
          <w:marRight w:val="0"/>
          <w:marTop w:val="0"/>
          <w:marBottom w:val="0"/>
          <w:divBdr>
            <w:top w:val="none" w:sz="0" w:space="0" w:color="auto"/>
            <w:left w:val="none" w:sz="0" w:space="0" w:color="auto"/>
            <w:bottom w:val="none" w:sz="0" w:space="0" w:color="auto"/>
            <w:right w:val="none" w:sz="0" w:space="0" w:color="auto"/>
          </w:divBdr>
        </w:div>
        <w:div w:id="815872625">
          <w:marLeft w:val="0"/>
          <w:marRight w:val="0"/>
          <w:marTop w:val="0"/>
          <w:marBottom w:val="0"/>
          <w:divBdr>
            <w:top w:val="none" w:sz="0" w:space="0" w:color="auto"/>
            <w:left w:val="none" w:sz="0" w:space="0" w:color="auto"/>
            <w:bottom w:val="none" w:sz="0" w:space="0" w:color="auto"/>
            <w:right w:val="none" w:sz="0" w:space="0" w:color="auto"/>
          </w:divBdr>
        </w:div>
        <w:div w:id="462431073">
          <w:marLeft w:val="0"/>
          <w:marRight w:val="0"/>
          <w:marTop w:val="0"/>
          <w:marBottom w:val="0"/>
          <w:divBdr>
            <w:top w:val="none" w:sz="0" w:space="0" w:color="auto"/>
            <w:left w:val="none" w:sz="0" w:space="0" w:color="auto"/>
            <w:bottom w:val="none" w:sz="0" w:space="0" w:color="auto"/>
            <w:right w:val="none" w:sz="0" w:space="0" w:color="auto"/>
          </w:divBdr>
        </w:div>
        <w:div w:id="1377004989">
          <w:marLeft w:val="0"/>
          <w:marRight w:val="0"/>
          <w:marTop w:val="0"/>
          <w:marBottom w:val="0"/>
          <w:divBdr>
            <w:top w:val="none" w:sz="0" w:space="0" w:color="auto"/>
            <w:left w:val="none" w:sz="0" w:space="0" w:color="auto"/>
            <w:bottom w:val="none" w:sz="0" w:space="0" w:color="auto"/>
            <w:right w:val="none" w:sz="0" w:space="0" w:color="auto"/>
          </w:divBdr>
        </w:div>
        <w:div w:id="409229233">
          <w:marLeft w:val="0"/>
          <w:marRight w:val="0"/>
          <w:marTop w:val="0"/>
          <w:marBottom w:val="0"/>
          <w:divBdr>
            <w:top w:val="none" w:sz="0" w:space="0" w:color="auto"/>
            <w:left w:val="none" w:sz="0" w:space="0" w:color="auto"/>
            <w:bottom w:val="none" w:sz="0" w:space="0" w:color="auto"/>
            <w:right w:val="none" w:sz="0" w:space="0" w:color="auto"/>
          </w:divBdr>
        </w:div>
        <w:div w:id="1340499170">
          <w:marLeft w:val="0"/>
          <w:marRight w:val="0"/>
          <w:marTop w:val="0"/>
          <w:marBottom w:val="0"/>
          <w:divBdr>
            <w:top w:val="none" w:sz="0" w:space="0" w:color="auto"/>
            <w:left w:val="none" w:sz="0" w:space="0" w:color="auto"/>
            <w:bottom w:val="none" w:sz="0" w:space="0" w:color="auto"/>
            <w:right w:val="none" w:sz="0" w:space="0" w:color="auto"/>
          </w:divBdr>
        </w:div>
        <w:div w:id="1262226874">
          <w:marLeft w:val="0"/>
          <w:marRight w:val="0"/>
          <w:marTop w:val="0"/>
          <w:marBottom w:val="0"/>
          <w:divBdr>
            <w:top w:val="none" w:sz="0" w:space="0" w:color="auto"/>
            <w:left w:val="none" w:sz="0" w:space="0" w:color="auto"/>
            <w:bottom w:val="none" w:sz="0" w:space="0" w:color="auto"/>
            <w:right w:val="none" w:sz="0" w:space="0" w:color="auto"/>
          </w:divBdr>
        </w:div>
      </w:divsChild>
    </w:div>
    <w:div w:id="901528247">
      <w:bodyDiv w:val="1"/>
      <w:marLeft w:val="0"/>
      <w:marRight w:val="0"/>
      <w:marTop w:val="0"/>
      <w:marBottom w:val="0"/>
      <w:divBdr>
        <w:top w:val="none" w:sz="0" w:space="0" w:color="auto"/>
        <w:left w:val="none" w:sz="0" w:space="0" w:color="auto"/>
        <w:bottom w:val="none" w:sz="0" w:space="0" w:color="auto"/>
        <w:right w:val="none" w:sz="0" w:space="0" w:color="auto"/>
      </w:divBdr>
      <w:divsChild>
        <w:div w:id="1742480059">
          <w:marLeft w:val="0"/>
          <w:marRight w:val="0"/>
          <w:marTop w:val="0"/>
          <w:marBottom w:val="0"/>
          <w:divBdr>
            <w:top w:val="none" w:sz="0" w:space="0" w:color="auto"/>
            <w:left w:val="none" w:sz="0" w:space="0" w:color="auto"/>
            <w:bottom w:val="none" w:sz="0" w:space="0" w:color="auto"/>
            <w:right w:val="none" w:sz="0" w:space="0" w:color="auto"/>
          </w:divBdr>
        </w:div>
        <w:div w:id="526330587">
          <w:marLeft w:val="0"/>
          <w:marRight w:val="0"/>
          <w:marTop w:val="0"/>
          <w:marBottom w:val="0"/>
          <w:divBdr>
            <w:top w:val="none" w:sz="0" w:space="0" w:color="auto"/>
            <w:left w:val="none" w:sz="0" w:space="0" w:color="auto"/>
            <w:bottom w:val="none" w:sz="0" w:space="0" w:color="auto"/>
            <w:right w:val="none" w:sz="0" w:space="0" w:color="auto"/>
          </w:divBdr>
          <w:divsChild>
            <w:div w:id="740716005">
              <w:marLeft w:val="-75"/>
              <w:marRight w:val="0"/>
              <w:marTop w:val="30"/>
              <w:marBottom w:val="30"/>
              <w:divBdr>
                <w:top w:val="none" w:sz="0" w:space="0" w:color="auto"/>
                <w:left w:val="none" w:sz="0" w:space="0" w:color="auto"/>
                <w:bottom w:val="none" w:sz="0" w:space="0" w:color="auto"/>
                <w:right w:val="none" w:sz="0" w:space="0" w:color="auto"/>
              </w:divBdr>
              <w:divsChild>
                <w:div w:id="1121341637">
                  <w:marLeft w:val="0"/>
                  <w:marRight w:val="0"/>
                  <w:marTop w:val="0"/>
                  <w:marBottom w:val="0"/>
                  <w:divBdr>
                    <w:top w:val="none" w:sz="0" w:space="0" w:color="auto"/>
                    <w:left w:val="none" w:sz="0" w:space="0" w:color="auto"/>
                    <w:bottom w:val="none" w:sz="0" w:space="0" w:color="auto"/>
                    <w:right w:val="none" w:sz="0" w:space="0" w:color="auto"/>
                  </w:divBdr>
                  <w:divsChild>
                    <w:div w:id="1695421556">
                      <w:marLeft w:val="0"/>
                      <w:marRight w:val="0"/>
                      <w:marTop w:val="0"/>
                      <w:marBottom w:val="0"/>
                      <w:divBdr>
                        <w:top w:val="none" w:sz="0" w:space="0" w:color="auto"/>
                        <w:left w:val="none" w:sz="0" w:space="0" w:color="auto"/>
                        <w:bottom w:val="none" w:sz="0" w:space="0" w:color="auto"/>
                        <w:right w:val="none" w:sz="0" w:space="0" w:color="auto"/>
                      </w:divBdr>
                    </w:div>
                    <w:div w:id="1155956426">
                      <w:marLeft w:val="0"/>
                      <w:marRight w:val="0"/>
                      <w:marTop w:val="0"/>
                      <w:marBottom w:val="0"/>
                      <w:divBdr>
                        <w:top w:val="none" w:sz="0" w:space="0" w:color="auto"/>
                        <w:left w:val="none" w:sz="0" w:space="0" w:color="auto"/>
                        <w:bottom w:val="none" w:sz="0" w:space="0" w:color="auto"/>
                        <w:right w:val="none" w:sz="0" w:space="0" w:color="auto"/>
                      </w:divBdr>
                    </w:div>
                  </w:divsChild>
                </w:div>
                <w:div w:id="852034609">
                  <w:marLeft w:val="0"/>
                  <w:marRight w:val="0"/>
                  <w:marTop w:val="0"/>
                  <w:marBottom w:val="0"/>
                  <w:divBdr>
                    <w:top w:val="none" w:sz="0" w:space="0" w:color="auto"/>
                    <w:left w:val="none" w:sz="0" w:space="0" w:color="auto"/>
                    <w:bottom w:val="none" w:sz="0" w:space="0" w:color="auto"/>
                    <w:right w:val="none" w:sz="0" w:space="0" w:color="auto"/>
                  </w:divBdr>
                  <w:divsChild>
                    <w:div w:id="1064911484">
                      <w:marLeft w:val="0"/>
                      <w:marRight w:val="0"/>
                      <w:marTop w:val="0"/>
                      <w:marBottom w:val="0"/>
                      <w:divBdr>
                        <w:top w:val="none" w:sz="0" w:space="0" w:color="auto"/>
                        <w:left w:val="none" w:sz="0" w:space="0" w:color="auto"/>
                        <w:bottom w:val="none" w:sz="0" w:space="0" w:color="auto"/>
                        <w:right w:val="none" w:sz="0" w:space="0" w:color="auto"/>
                      </w:divBdr>
                    </w:div>
                  </w:divsChild>
                </w:div>
                <w:div w:id="1964925946">
                  <w:marLeft w:val="0"/>
                  <w:marRight w:val="0"/>
                  <w:marTop w:val="0"/>
                  <w:marBottom w:val="0"/>
                  <w:divBdr>
                    <w:top w:val="none" w:sz="0" w:space="0" w:color="auto"/>
                    <w:left w:val="none" w:sz="0" w:space="0" w:color="auto"/>
                    <w:bottom w:val="none" w:sz="0" w:space="0" w:color="auto"/>
                    <w:right w:val="none" w:sz="0" w:space="0" w:color="auto"/>
                  </w:divBdr>
                  <w:divsChild>
                    <w:div w:id="1358190598">
                      <w:marLeft w:val="0"/>
                      <w:marRight w:val="0"/>
                      <w:marTop w:val="0"/>
                      <w:marBottom w:val="0"/>
                      <w:divBdr>
                        <w:top w:val="none" w:sz="0" w:space="0" w:color="auto"/>
                        <w:left w:val="none" w:sz="0" w:space="0" w:color="auto"/>
                        <w:bottom w:val="none" w:sz="0" w:space="0" w:color="auto"/>
                        <w:right w:val="none" w:sz="0" w:space="0" w:color="auto"/>
                      </w:divBdr>
                    </w:div>
                  </w:divsChild>
                </w:div>
                <w:div w:id="1659113758">
                  <w:marLeft w:val="0"/>
                  <w:marRight w:val="0"/>
                  <w:marTop w:val="0"/>
                  <w:marBottom w:val="0"/>
                  <w:divBdr>
                    <w:top w:val="none" w:sz="0" w:space="0" w:color="auto"/>
                    <w:left w:val="none" w:sz="0" w:space="0" w:color="auto"/>
                    <w:bottom w:val="none" w:sz="0" w:space="0" w:color="auto"/>
                    <w:right w:val="none" w:sz="0" w:space="0" w:color="auto"/>
                  </w:divBdr>
                  <w:divsChild>
                    <w:div w:id="261687352">
                      <w:marLeft w:val="0"/>
                      <w:marRight w:val="0"/>
                      <w:marTop w:val="0"/>
                      <w:marBottom w:val="0"/>
                      <w:divBdr>
                        <w:top w:val="none" w:sz="0" w:space="0" w:color="auto"/>
                        <w:left w:val="none" w:sz="0" w:space="0" w:color="auto"/>
                        <w:bottom w:val="none" w:sz="0" w:space="0" w:color="auto"/>
                        <w:right w:val="none" w:sz="0" w:space="0" w:color="auto"/>
                      </w:divBdr>
                    </w:div>
                  </w:divsChild>
                </w:div>
                <w:div w:id="1095245129">
                  <w:marLeft w:val="0"/>
                  <w:marRight w:val="0"/>
                  <w:marTop w:val="0"/>
                  <w:marBottom w:val="0"/>
                  <w:divBdr>
                    <w:top w:val="none" w:sz="0" w:space="0" w:color="auto"/>
                    <w:left w:val="none" w:sz="0" w:space="0" w:color="auto"/>
                    <w:bottom w:val="none" w:sz="0" w:space="0" w:color="auto"/>
                    <w:right w:val="none" w:sz="0" w:space="0" w:color="auto"/>
                  </w:divBdr>
                  <w:divsChild>
                    <w:div w:id="688457196">
                      <w:marLeft w:val="0"/>
                      <w:marRight w:val="0"/>
                      <w:marTop w:val="0"/>
                      <w:marBottom w:val="0"/>
                      <w:divBdr>
                        <w:top w:val="none" w:sz="0" w:space="0" w:color="auto"/>
                        <w:left w:val="none" w:sz="0" w:space="0" w:color="auto"/>
                        <w:bottom w:val="none" w:sz="0" w:space="0" w:color="auto"/>
                        <w:right w:val="none" w:sz="0" w:space="0" w:color="auto"/>
                      </w:divBdr>
                    </w:div>
                  </w:divsChild>
                </w:div>
                <w:div w:id="529297728">
                  <w:marLeft w:val="0"/>
                  <w:marRight w:val="0"/>
                  <w:marTop w:val="0"/>
                  <w:marBottom w:val="0"/>
                  <w:divBdr>
                    <w:top w:val="none" w:sz="0" w:space="0" w:color="auto"/>
                    <w:left w:val="none" w:sz="0" w:space="0" w:color="auto"/>
                    <w:bottom w:val="none" w:sz="0" w:space="0" w:color="auto"/>
                    <w:right w:val="none" w:sz="0" w:space="0" w:color="auto"/>
                  </w:divBdr>
                  <w:divsChild>
                    <w:div w:id="432865683">
                      <w:marLeft w:val="0"/>
                      <w:marRight w:val="0"/>
                      <w:marTop w:val="0"/>
                      <w:marBottom w:val="0"/>
                      <w:divBdr>
                        <w:top w:val="none" w:sz="0" w:space="0" w:color="auto"/>
                        <w:left w:val="none" w:sz="0" w:space="0" w:color="auto"/>
                        <w:bottom w:val="none" w:sz="0" w:space="0" w:color="auto"/>
                        <w:right w:val="none" w:sz="0" w:space="0" w:color="auto"/>
                      </w:divBdr>
                    </w:div>
                    <w:div w:id="1738016496">
                      <w:marLeft w:val="0"/>
                      <w:marRight w:val="0"/>
                      <w:marTop w:val="0"/>
                      <w:marBottom w:val="0"/>
                      <w:divBdr>
                        <w:top w:val="none" w:sz="0" w:space="0" w:color="auto"/>
                        <w:left w:val="none" w:sz="0" w:space="0" w:color="auto"/>
                        <w:bottom w:val="none" w:sz="0" w:space="0" w:color="auto"/>
                        <w:right w:val="none" w:sz="0" w:space="0" w:color="auto"/>
                      </w:divBdr>
                    </w:div>
                  </w:divsChild>
                </w:div>
                <w:div w:id="1659533679">
                  <w:marLeft w:val="0"/>
                  <w:marRight w:val="0"/>
                  <w:marTop w:val="0"/>
                  <w:marBottom w:val="0"/>
                  <w:divBdr>
                    <w:top w:val="none" w:sz="0" w:space="0" w:color="auto"/>
                    <w:left w:val="none" w:sz="0" w:space="0" w:color="auto"/>
                    <w:bottom w:val="none" w:sz="0" w:space="0" w:color="auto"/>
                    <w:right w:val="none" w:sz="0" w:space="0" w:color="auto"/>
                  </w:divBdr>
                  <w:divsChild>
                    <w:div w:id="1543054968">
                      <w:marLeft w:val="0"/>
                      <w:marRight w:val="0"/>
                      <w:marTop w:val="0"/>
                      <w:marBottom w:val="0"/>
                      <w:divBdr>
                        <w:top w:val="none" w:sz="0" w:space="0" w:color="auto"/>
                        <w:left w:val="none" w:sz="0" w:space="0" w:color="auto"/>
                        <w:bottom w:val="none" w:sz="0" w:space="0" w:color="auto"/>
                        <w:right w:val="none" w:sz="0" w:space="0" w:color="auto"/>
                      </w:divBdr>
                    </w:div>
                  </w:divsChild>
                </w:div>
                <w:div w:id="143855221">
                  <w:marLeft w:val="0"/>
                  <w:marRight w:val="0"/>
                  <w:marTop w:val="0"/>
                  <w:marBottom w:val="0"/>
                  <w:divBdr>
                    <w:top w:val="none" w:sz="0" w:space="0" w:color="auto"/>
                    <w:left w:val="none" w:sz="0" w:space="0" w:color="auto"/>
                    <w:bottom w:val="none" w:sz="0" w:space="0" w:color="auto"/>
                    <w:right w:val="none" w:sz="0" w:space="0" w:color="auto"/>
                  </w:divBdr>
                  <w:divsChild>
                    <w:div w:id="1194151935">
                      <w:marLeft w:val="0"/>
                      <w:marRight w:val="0"/>
                      <w:marTop w:val="0"/>
                      <w:marBottom w:val="0"/>
                      <w:divBdr>
                        <w:top w:val="none" w:sz="0" w:space="0" w:color="auto"/>
                        <w:left w:val="none" w:sz="0" w:space="0" w:color="auto"/>
                        <w:bottom w:val="none" w:sz="0" w:space="0" w:color="auto"/>
                        <w:right w:val="none" w:sz="0" w:space="0" w:color="auto"/>
                      </w:divBdr>
                    </w:div>
                  </w:divsChild>
                </w:div>
                <w:div w:id="1524440796">
                  <w:marLeft w:val="0"/>
                  <w:marRight w:val="0"/>
                  <w:marTop w:val="0"/>
                  <w:marBottom w:val="0"/>
                  <w:divBdr>
                    <w:top w:val="none" w:sz="0" w:space="0" w:color="auto"/>
                    <w:left w:val="none" w:sz="0" w:space="0" w:color="auto"/>
                    <w:bottom w:val="none" w:sz="0" w:space="0" w:color="auto"/>
                    <w:right w:val="none" w:sz="0" w:space="0" w:color="auto"/>
                  </w:divBdr>
                  <w:divsChild>
                    <w:div w:id="445857558">
                      <w:marLeft w:val="0"/>
                      <w:marRight w:val="0"/>
                      <w:marTop w:val="0"/>
                      <w:marBottom w:val="0"/>
                      <w:divBdr>
                        <w:top w:val="none" w:sz="0" w:space="0" w:color="auto"/>
                        <w:left w:val="none" w:sz="0" w:space="0" w:color="auto"/>
                        <w:bottom w:val="none" w:sz="0" w:space="0" w:color="auto"/>
                        <w:right w:val="none" w:sz="0" w:space="0" w:color="auto"/>
                      </w:divBdr>
                    </w:div>
                  </w:divsChild>
                </w:div>
                <w:div w:id="2097939860">
                  <w:marLeft w:val="0"/>
                  <w:marRight w:val="0"/>
                  <w:marTop w:val="0"/>
                  <w:marBottom w:val="0"/>
                  <w:divBdr>
                    <w:top w:val="none" w:sz="0" w:space="0" w:color="auto"/>
                    <w:left w:val="none" w:sz="0" w:space="0" w:color="auto"/>
                    <w:bottom w:val="none" w:sz="0" w:space="0" w:color="auto"/>
                    <w:right w:val="none" w:sz="0" w:space="0" w:color="auto"/>
                  </w:divBdr>
                  <w:divsChild>
                    <w:div w:id="1890461061">
                      <w:marLeft w:val="0"/>
                      <w:marRight w:val="0"/>
                      <w:marTop w:val="0"/>
                      <w:marBottom w:val="0"/>
                      <w:divBdr>
                        <w:top w:val="none" w:sz="0" w:space="0" w:color="auto"/>
                        <w:left w:val="none" w:sz="0" w:space="0" w:color="auto"/>
                        <w:bottom w:val="none" w:sz="0" w:space="0" w:color="auto"/>
                        <w:right w:val="none" w:sz="0" w:space="0" w:color="auto"/>
                      </w:divBdr>
                    </w:div>
                  </w:divsChild>
                </w:div>
                <w:div w:id="2098357392">
                  <w:marLeft w:val="0"/>
                  <w:marRight w:val="0"/>
                  <w:marTop w:val="0"/>
                  <w:marBottom w:val="0"/>
                  <w:divBdr>
                    <w:top w:val="none" w:sz="0" w:space="0" w:color="auto"/>
                    <w:left w:val="none" w:sz="0" w:space="0" w:color="auto"/>
                    <w:bottom w:val="none" w:sz="0" w:space="0" w:color="auto"/>
                    <w:right w:val="none" w:sz="0" w:space="0" w:color="auto"/>
                  </w:divBdr>
                  <w:divsChild>
                    <w:div w:id="2058041354">
                      <w:marLeft w:val="0"/>
                      <w:marRight w:val="0"/>
                      <w:marTop w:val="0"/>
                      <w:marBottom w:val="0"/>
                      <w:divBdr>
                        <w:top w:val="none" w:sz="0" w:space="0" w:color="auto"/>
                        <w:left w:val="none" w:sz="0" w:space="0" w:color="auto"/>
                        <w:bottom w:val="none" w:sz="0" w:space="0" w:color="auto"/>
                        <w:right w:val="none" w:sz="0" w:space="0" w:color="auto"/>
                      </w:divBdr>
                    </w:div>
                  </w:divsChild>
                </w:div>
                <w:div w:id="1001422298">
                  <w:marLeft w:val="0"/>
                  <w:marRight w:val="0"/>
                  <w:marTop w:val="0"/>
                  <w:marBottom w:val="0"/>
                  <w:divBdr>
                    <w:top w:val="none" w:sz="0" w:space="0" w:color="auto"/>
                    <w:left w:val="none" w:sz="0" w:space="0" w:color="auto"/>
                    <w:bottom w:val="none" w:sz="0" w:space="0" w:color="auto"/>
                    <w:right w:val="none" w:sz="0" w:space="0" w:color="auto"/>
                  </w:divBdr>
                  <w:divsChild>
                    <w:div w:id="1355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6033">
          <w:marLeft w:val="0"/>
          <w:marRight w:val="0"/>
          <w:marTop w:val="0"/>
          <w:marBottom w:val="0"/>
          <w:divBdr>
            <w:top w:val="none" w:sz="0" w:space="0" w:color="auto"/>
            <w:left w:val="none" w:sz="0" w:space="0" w:color="auto"/>
            <w:bottom w:val="none" w:sz="0" w:space="0" w:color="auto"/>
            <w:right w:val="none" w:sz="0" w:space="0" w:color="auto"/>
          </w:divBdr>
          <w:divsChild>
            <w:div w:id="587271148">
              <w:marLeft w:val="0"/>
              <w:marRight w:val="0"/>
              <w:marTop w:val="0"/>
              <w:marBottom w:val="0"/>
              <w:divBdr>
                <w:top w:val="none" w:sz="0" w:space="0" w:color="auto"/>
                <w:left w:val="none" w:sz="0" w:space="0" w:color="auto"/>
                <w:bottom w:val="none" w:sz="0" w:space="0" w:color="auto"/>
                <w:right w:val="none" w:sz="0" w:space="0" w:color="auto"/>
              </w:divBdr>
            </w:div>
            <w:div w:id="1875924741">
              <w:marLeft w:val="0"/>
              <w:marRight w:val="0"/>
              <w:marTop w:val="0"/>
              <w:marBottom w:val="0"/>
              <w:divBdr>
                <w:top w:val="none" w:sz="0" w:space="0" w:color="auto"/>
                <w:left w:val="none" w:sz="0" w:space="0" w:color="auto"/>
                <w:bottom w:val="none" w:sz="0" w:space="0" w:color="auto"/>
                <w:right w:val="none" w:sz="0" w:space="0" w:color="auto"/>
              </w:divBdr>
            </w:div>
            <w:div w:id="139923933">
              <w:marLeft w:val="0"/>
              <w:marRight w:val="0"/>
              <w:marTop w:val="0"/>
              <w:marBottom w:val="0"/>
              <w:divBdr>
                <w:top w:val="none" w:sz="0" w:space="0" w:color="auto"/>
                <w:left w:val="none" w:sz="0" w:space="0" w:color="auto"/>
                <w:bottom w:val="none" w:sz="0" w:space="0" w:color="auto"/>
                <w:right w:val="none" w:sz="0" w:space="0" w:color="auto"/>
              </w:divBdr>
            </w:div>
            <w:div w:id="1290894415">
              <w:marLeft w:val="0"/>
              <w:marRight w:val="0"/>
              <w:marTop w:val="0"/>
              <w:marBottom w:val="0"/>
              <w:divBdr>
                <w:top w:val="none" w:sz="0" w:space="0" w:color="auto"/>
                <w:left w:val="none" w:sz="0" w:space="0" w:color="auto"/>
                <w:bottom w:val="none" w:sz="0" w:space="0" w:color="auto"/>
                <w:right w:val="none" w:sz="0" w:space="0" w:color="auto"/>
              </w:divBdr>
            </w:div>
            <w:div w:id="383648601">
              <w:marLeft w:val="0"/>
              <w:marRight w:val="0"/>
              <w:marTop w:val="0"/>
              <w:marBottom w:val="0"/>
              <w:divBdr>
                <w:top w:val="none" w:sz="0" w:space="0" w:color="auto"/>
                <w:left w:val="none" w:sz="0" w:space="0" w:color="auto"/>
                <w:bottom w:val="none" w:sz="0" w:space="0" w:color="auto"/>
                <w:right w:val="none" w:sz="0" w:space="0" w:color="auto"/>
              </w:divBdr>
            </w:div>
          </w:divsChild>
        </w:div>
        <w:div w:id="1843548590">
          <w:marLeft w:val="0"/>
          <w:marRight w:val="0"/>
          <w:marTop w:val="0"/>
          <w:marBottom w:val="0"/>
          <w:divBdr>
            <w:top w:val="none" w:sz="0" w:space="0" w:color="auto"/>
            <w:left w:val="none" w:sz="0" w:space="0" w:color="auto"/>
            <w:bottom w:val="none" w:sz="0" w:space="0" w:color="auto"/>
            <w:right w:val="none" w:sz="0" w:space="0" w:color="auto"/>
          </w:divBdr>
          <w:divsChild>
            <w:div w:id="1703047350">
              <w:marLeft w:val="0"/>
              <w:marRight w:val="0"/>
              <w:marTop w:val="0"/>
              <w:marBottom w:val="0"/>
              <w:divBdr>
                <w:top w:val="none" w:sz="0" w:space="0" w:color="auto"/>
                <w:left w:val="none" w:sz="0" w:space="0" w:color="auto"/>
                <w:bottom w:val="none" w:sz="0" w:space="0" w:color="auto"/>
                <w:right w:val="none" w:sz="0" w:space="0" w:color="auto"/>
              </w:divBdr>
            </w:div>
            <w:div w:id="902644796">
              <w:marLeft w:val="0"/>
              <w:marRight w:val="0"/>
              <w:marTop w:val="0"/>
              <w:marBottom w:val="0"/>
              <w:divBdr>
                <w:top w:val="none" w:sz="0" w:space="0" w:color="auto"/>
                <w:left w:val="none" w:sz="0" w:space="0" w:color="auto"/>
                <w:bottom w:val="none" w:sz="0" w:space="0" w:color="auto"/>
                <w:right w:val="none" w:sz="0" w:space="0" w:color="auto"/>
              </w:divBdr>
            </w:div>
            <w:div w:id="1881549571">
              <w:marLeft w:val="0"/>
              <w:marRight w:val="0"/>
              <w:marTop w:val="0"/>
              <w:marBottom w:val="0"/>
              <w:divBdr>
                <w:top w:val="none" w:sz="0" w:space="0" w:color="auto"/>
                <w:left w:val="none" w:sz="0" w:space="0" w:color="auto"/>
                <w:bottom w:val="none" w:sz="0" w:space="0" w:color="auto"/>
                <w:right w:val="none" w:sz="0" w:space="0" w:color="auto"/>
              </w:divBdr>
            </w:div>
            <w:div w:id="81683842">
              <w:marLeft w:val="0"/>
              <w:marRight w:val="0"/>
              <w:marTop w:val="0"/>
              <w:marBottom w:val="0"/>
              <w:divBdr>
                <w:top w:val="none" w:sz="0" w:space="0" w:color="auto"/>
                <w:left w:val="none" w:sz="0" w:space="0" w:color="auto"/>
                <w:bottom w:val="none" w:sz="0" w:space="0" w:color="auto"/>
                <w:right w:val="none" w:sz="0" w:space="0" w:color="auto"/>
              </w:divBdr>
            </w:div>
            <w:div w:id="1860121213">
              <w:marLeft w:val="0"/>
              <w:marRight w:val="0"/>
              <w:marTop w:val="0"/>
              <w:marBottom w:val="0"/>
              <w:divBdr>
                <w:top w:val="none" w:sz="0" w:space="0" w:color="auto"/>
                <w:left w:val="none" w:sz="0" w:space="0" w:color="auto"/>
                <w:bottom w:val="none" w:sz="0" w:space="0" w:color="auto"/>
                <w:right w:val="none" w:sz="0" w:space="0" w:color="auto"/>
              </w:divBdr>
            </w:div>
          </w:divsChild>
        </w:div>
        <w:div w:id="1906404101">
          <w:marLeft w:val="0"/>
          <w:marRight w:val="0"/>
          <w:marTop w:val="0"/>
          <w:marBottom w:val="0"/>
          <w:divBdr>
            <w:top w:val="none" w:sz="0" w:space="0" w:color="auto"/>
            <w:left w:val="none" w:sz="0" w:space="0" w:color="auto"/>
            <w:bottom w:val="none" w:sz="0" w:space="0" w:color="auto"/>
            <w:right w:val="none" w:sz="0" w:space="0" w:color="auto"/>
          </w:divBdr>
          <w:divsChild>
            <w:div w:id="351034317">
              <w:marLeft w:val="0"/>
              <w:marRight w:val="0"/>
              <w:marTop w:val="0"/>
              <w:marBottom w:val="0"/>
              <w:divBdr>
                <w:top w:val="none" w:sz="0" w:space="0" w:color="auto"/>
                <w:left w:val="none" w:sz="0" w:space="0" w:color="auto"/>
                <w:bottom w:val="none" w:sz="0" w:space="0" w:color="auto"/>
                <w:right w:val="none" w:sz="0" w:space="0" w:color="auto"/>
              </w:divBdr>
            </w:div>
            <w:div w:id="2012829529">
              <w:marLeft w:val="0"/>
              <w:marRight w:val="0"/>
              <w:marTop w:val="0"/>
              <w:marBottom w:val="0"/>
              <w:divBdr>
                <w:top w:val="none" w:sz="0" w:space="0" w:color="auto"/>
                <w:left w:val="none" w:sz="0" w:space="0" w:color="auto"/>
                <w:bottom w:val="none" w:sz="0" w:space="0" w:color="auto"/>
                <w:right w:val="none" w:sz="0" w:space="0" w:color="auto"/>
              </w:divBdr>
            </w:div>
            <w:div w:id="1921212238">
              <w:marLeft w:val="0"/>
              <w:marRight w:val="0"/>
              <w:marTop w:val="0"/>
              <w:marBottom w:val="0"/>
              <w:divBdr>
                <w:top w:val="none" w:sz="0" w:space="0" w:color="auto"/>
                <w:left w:val="none" w:sz="0" w:space="0" w:color="auto"/>
                <w:bottom w:val="none" w:sz="0" w:space="0" w:color="auto"/>
                <w:right w:val="none" w:sz="0" w:space="0" w:color="auto"/>
              </w:divBdr>
            </w:div>
            <w:div w:id="1900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8369">
      <w:bodyDiv w:val="1"/>
      <w:marLeft w:val="0"/>
      <w:marRight w:val="0"/>
      <w:marTop w:val="0"/>
      <w:marBottom w:val="0"/>
      <w:divBdr>
        <w:top w:val="none" w:sz="0" w:space="0" w:color="auto"/>
        <w:left w:val="none" w:sz="0" w:space="0" w:color="auto"/>
        <w:bottom w:val="none" w:sz="0" w:space="0" w:color="auto"/>
        <w:right w:val="none" w:sz="0" w:space="0" w:color="auto"/>
      </w:divBdr>
      <w:divsChild>
        <w:div w:id="64034281">
          <w:marLeft w:val="0"/>
          <w:marRight w:val="0"/>
          <w:marTop w:val="0"/>
          <w:marBottom w:val="0"/>
          <w:divBdr>
            <w:top w:val="none" w:sz="0" w:space="0" w:color="auto"/>
            <w:left w:val="none" w:sz="0" w:space="0" w:color="auto"/>
            <w:bottom w:val="none" w:sz="0" w:space="0" w:color="auto"/>
            <w:right w:val="none" w:sz="0" w:space="0" w:color="auto"/>
          </w:divBdr>
          <w:divsChild>
            <w:div w:id="14969081">
              <w:marLeft w:val="0"/>
              <w:marRight w:val="0"/>
              <w:marTop w:val="0"/>
              <w:marBottom w:val="0"/>
              <w:divBdr>
                <w:top w:val="none" w:sz="0" w:space="0" w:color="auto"/>
                <w:left w:val="none" w:sz="0" w:space="0" w:color="auto"/>
                <w:bottom w:val="none" w:sz="0" w:space="0" w:color="auto"/>
                <w:right w:val="none" w:sz="0" w:space="0" w:color="auto"/>
              </w:divBdr>
            </w:div>
            <w:div w:id="199242177">
              <w:marLeft w:val="0"/>
              <w:marRight w:val="0"/>
              <w:marTop w:val="0"/>
              <w:marBottom w:val="0"/>
              <w:divBdr>
                <w:top w:val="none" w:sz="0" w:space="0" w:color="auto"/>
                <w:left w:val="none" w:sz="0" w:space="0" w:color="auto"/>
                <w:bottom w:val="none" w:sz="0" w:space="0" w:color="auto"/>
                <w:right w:val="none" w:sz="0" w:space="0" w:color="auto"/>
              </w:divBdr>
            </w:div>
            <w:div w:id="779832772">
              <w:marLeft w:val="0"/>
              <w:marRight w:val="0"/>
              <w:marTop w:val="0"/>
              <w:marBottom w:val="0"/>
              <w:divBdr>
                <w:top w:val="none" w:sz="0" w:space="0" w:color="auto"/>
                <w:left w:val="none" w:sz="0" w:space="0" w:color="auto"/>
                <w:bottom w:val="none" w:sz="0" w:space="0" w:color="auto"/>
                <w:right w:val="none" w:sz="0" w:space="0" w:color="auto"/>
              </w:divBdr>
            </w:div>
            <w:div w:id="1172526266">
              <w:marLeft w:val="0"/>
              <w:marRight w:val="0"/>
              <w:marTop w:val="0"/>
              <w:marBottom w:val="0"/>
              <w:divBdr>
                <w:top w:val="none" w:sz="0" w:space="0" w:color="auto"/>
                <w:left w:val="none" w:sz="0" w:space="0" w:color="auto"/>
                <w:bottom w:val="none" w:sz="0" w:space="0" w:color="auto"/>
                <w:right w:val="none" w:sz="0" w:space="0" w:color="auto"/>
              </w:divBdr>
            </w:div>
            <w:div w:id="1589651787">
              <w:marLeft w:val="0"/>
              <w:marRight w:val="0"/>
              <w:marTop w:val="0"/>
              <w:marBottom w:val="0"/>
              <w:divBdr>
                <w:top w:val="none" w:sz="0" w:space="0" w:color="auto"/>
                <w:left w:val="none" w:sz="0" w:space="0" w:color="auto"/>
                <w:bottom w:val="none" w:sz="0" w:space="0" w:color="auto"/>
                <w:right w:val="none" w:sz="0" w:space="0" w:color="auto"/>
              </w:divBdr>
            </w:div>
          </w:divsChild>
        </w:div>
        <w:div w:id="103886423">
          <w:marLeft w:val="0"/>
          <w:marRight w:val="0"/>
          <w:marTop w:val="0"/>
          <w:marBottom w:val="0"/>
          <w:divBdr>
            <w:top w:val="none" w:sz="0" w:space="0" w:color="auto"/>
            <w:left w:val="none" w:sz="0" w:space="0" w:color="auto"/>
            <w:bottom w:val="none" w:sz="0" w:space="0" w:color="auto"/>
            <w:right w:val="none" w:sz="0" w:space="0" w:color="auto"/>
          </w:divBdr>
          <w:divsChild>
            <w:div w:id="886601209">
              <w:marLeft w:val="0"/>
              <w:marRight w:val="0"/>
              <w:marTop w:val="0"/>
              <w:marBottom w:val="0"/>
              <w:divBdr>
                <w:top w:val="none" w:sz="0" w:space="0" w:color="auto"/>
                <w:left w:val="none" w:sz="0" w:space="0" w:color="auto"/>
                <w:bottom w:val="none" w:sz="0" w:space="0" w:color="auto"/>
                <w:right w:val="none" w:sz="0" w:space="0" w:color="auto"/>
              </w:divBdr>
            </w:div>
          </w:divsChild>
        </w:div>
        <w:div w:id="107550584">
          <w:marLeft w:val="0"/>
          <w:marRight w:val="0"/>
          <w:marTop w:val="0"/>
          <w:marBottom w:val="0"/>
          <w:divBdr>
            <w:top w:val="none" w:sz="0" w:space="0" w:color="auto"/>
            <w:left w:val="none" w:sz="0" w:space="0" w:color="auto"/>
            <w:bottom w:val="none" w:sz="0" w:space="0" w:color="auto"/>
            <w:right w:val="none" w:sz="0" w:space="0" w:color="auto"/>
          </w:divBdr>
        </w:div>
        <w:div w:id="170334684">
          <w:marLeft w:val="0"/>
          <w:marRight w:val="0"/>
          <w:marTop w:val="0"/>
          <w:marBottom w:val="0"/>
          <w:divBdr>
            <w:top w:val="none" w:sz="0" w:space="0" w:color="auto"/>
            <w:left w:val="none" w:sz="0" w:space="0" w:color="auto"/>
            <w:bottom w:val="none" w:sz="0" w:space="0" w:color="auto"/>
            <w:right w:val="none" w:sz="0" w:space="0" w:color="auto"/>
          </w:divBdr>
        </w:div>
        <w:div w:id="188759905">
          <w:marLeft w:val="0"/>
          <w:marRight w:val="0"/>
          <w:marTop w:val="0"/>
          <w:marBottom w:val="0"/>
          <w:divBdr>
            <w:top w:val="none" w:sz="0" w:space="0" w:color="auto"/>
            <w:left w:val="none" w:sz="0" w:space="0" w:color="auto"/>
            <w:bottom w:val="none" w:sz="0" w:space="0" w:color="auto"/>
            <w:right w:val="none" w:sz="0" w:space="0" w:color="auto"/>
          </w:divBdr>
        </w:div>
        <w:div w:id="227159094">
          <w:marLeft w:val="0"/>
          <w:marRight w:val="0"/>
          <w:marTop w:val="0"/>
          <w:marBottom w:val="0"/>
          <w:divBdr>
            <w:top w:val="none" w:sz="0" w:space="0" w:color="auto"/>
            <w:left w:val="none" w:sz="0" w:space="0" w:color="auto"/>
            <w:bottom w:val="none" w:sz="0" w:space="0" w:color="auto"/>
            <w:right w:val="none" w:sz="0" w:space="0" w:color="auto"/>
          </w:divBdr>
          <w:divsChild>
            <w:div w:id="685054785">
              <w:marLeft w:val="0"/>
              <w:marRight w:val="0"/>
              <w:marTop w:val="0"/>
              <w:marBottom w:val="0"/>
              <w:divBdr>
                <w:top w:val="none" w:sz="0" w:space="0" w:color="auto"/>
                <w:left w:val="none" w:sz="0" w:space="0" w:color="auto"/>
                <w:bottom w:val="none" w:sz="0" w:space="0" w:color="auto"/>
                <w:right w:val="none" w:sz="0" w:space="0" w:color="auto"/>
              </w:divBdr>
            </w:div>
          </w:divsChild>
        </w:div>
        <w:div w:id="267349185">
          <w:marLeft w:val="0"/>
          <w:marRight w:val="0"/>
          <w:marTop w:val="0"/>
          <w:marBottom w:val="0"/>
          <w:divBdr>
            <w:top w:val="none" w:sz="0" w:space="0" w:color="auto"/>
            <w:left w:val="none" w:sz="0" w:space="0" w:color="auto"/>
            <w:bottom w:val="none" w:sz="0" w:space="0" w:color="auto"/>
            <w:right w:val="none" w:sz="0" w:space="0" w:color="auto"/>
          </w:divBdr>
        </w:div>
        <w:div w:id="300305515">
          <w:marLeft w:val="0"/>
          <w:marRight w:val="0"/>
          <w:marTop w:val="0"/>
          <w:marBottom w:val="0"/>
          <w:divBdr>
            <w:top w:val="none" w:sz="0" w:space="0" w:color="auto"/>
            <w:left w:val="none" w:sz="0" w:space="0" w:color="auto"/>
            <w:bottom w:val="none" w:sz="0" w:space="0" w:color="auto"/>
            <w:right w:val="none" w:sz="0" w:space="0" w:color="auto"/>
          </w:divBdr>
        </w:div>
        <w:div w:id="303897940">
          <w:marLeft w:val="0"/>
          <w:marRight w:val="0"/>
          <w:marTop w:val="0"/>
          <w:marBottom w:val="0"/>
          <w:divBdr>
            <w:top w:val="none" w:sz="0" w:space="0" w:color="auto"/>
            <w:left w:val="none" w:sz="0" w:space="0" w:color="auto"/>
            <w:bottom w:val="none" w:sz="0" w:space="0" w:color="auto"/>
            <w:right w:val="none" w:sz="0" w:space="0" w:color="auto"/>
          </w:divBdr>
        </w:div>
        <w:div w:id="348027666">
          <w:marLeft w:val="0"/>
          <w:marRight w:val="0"/>
          <w:marTop w:val="0"/>
          <w:marBottom w:val="0"/>
          <w:divBdr>
            <w:top w:val="none" w:sz="0" w:space="0" w:color="auto"/>
            <w:left w:val="none" w:sz="0" w:space="0" w:color="auto"/>
            <w:bottom w:val="none" w:sz="0" w:space="0" w:color="auto"/>
            <w:right w:val="none" w:sz="0" w:space="0" w:color="auto"/>
          </w:divBdr>
        </w:div>
        <w:div w:id="355157238">
          <w:marLeft w:val="0"/>
          <w:marRight w:val="0"/>
          <w:marTop w:val="0"/>
          <w:marBottom w:val="0"/>
          <w:divBdr>
            <w:top w:val="none" w:sz="0" w:space="0" w:color="auto"/>
            <w:left w:val="none" w:sz="0" w:space="0" w:color="auto"/>
            <w:bottom w:val="none" w:sz="0" w:space="0" w:color="auto"/>
            <w:right w:val="none" w:sz="0" w:space="0" w:color="auto"/>
          </w:divBdr>
        </w:div>
        <w:div w:id="385449951">
          <w:marLeft w:val="0"/>
          <w:marRight w:val="0"/>
          <w:marTop w:val="0"/>
          <w:marBottom w:val="0"/>
          <w:divBdr>
            <w:top w:val="none" w:sz="0" w:space="0" w:color="auto"/>
            <w:left w:val="none" w:sz="0" w:space="0" w:color="auto"/>
            <w:bottom w:val="none" w:sz="0" w:space="0" w:color="auto"/>
            <w:right w:val="none" w:sz="0" w:space="0" w:color="auto"/>
          </w:divBdr>
          <w:divsChild>
            <w:div w:id="86771567">
              <w:marLeft w:val="0"/>
              <w:marRight w:val="0"/>
              <w:marTop w:val="0"/>
              <w:marBottom w:val="0"/>
              <w:divBdr>
                <w:top w:val="none" w:sz="0" w:space="0" w:color="auto"/>
                <w:left w:val="none" w:sz="0" w:space="0" w:color="auto"/>
                <w:bottom w:val="none" w:sz="0" w:space="0" w:color="auto"/>
                <w:right w:val="none" w:sz="0" w:space="0" w:color="auto"/>
              </w:divBdr>
            </w:div>
            <w:div w:id="936406134">
              <w:marLeft w:val="0"/>
              <w:marRight w:val="0"/>
              <w:marTop w:val="0"/>
              <w:marBottom w:val="0"/>
              <w:divBdr>
                <w:top w:val="none" w:sz="0" w:space="0" w:color="auto"/>
                <w:left w:val="none" w:sz="0" w:space="0" w:color="auto"/>
                <w:bottom w:val="none" w:sz="0" w:space="0" w:color="auto"/>
                <w:right w:val="none" w:sz="0" w:space="0" w:color="auto"/>
              </w:divBdr>
            </w:div>
            <w:div w:id="1831947283">
              <w:marLeft w:val="0"/>
              <w:marRight w:val="0"/>
              <w:marTop w:val="0"/>
              <w:marBottom w:val="0"/>
              <w:divBdr>
                <w:top w:val="none" w:sz="0" w:space="0" w:color="auto"/>
                <w:left w:val="none" w:sz="0" w:space="0" w:color="auto"/>
                <w:bottom w:val="none" w:sz="0" w:space="0" w:color="auto"/>
                <w:right w:val="none" w:sz="0" w:space="0" w:color="auto"/>
              </w:divBdr>
            </w:div>
          </w:divsChild>
        </w:div>
        <w:div w:id="428964414">
          <w:marLeft w:val="0"/>
          <w:marRight w:val="0"/>
          <w:marTop w:val="0"/>
          <w:marBottom w:val="0"/>
          <w:divBdr>
            <w:top w:val="none" w:sz="0" w:space="0" w:color="auto"/>
            <w:left w:val="none" w:sz="0" w:space="0" w:color="auto"/>
            <w:bottom w:val="none" w:sz="0" w:space="0" w:color="auto"/>
            <w:right w:val="none" w:sz="0" w:space="0" w:color="auto"/>
          </w:divBdr>
        </w:div>
        <w:div w:id="451247120">
          <w:marLeft w:val="0"/>
          <w:marRight w:val="0"/>
          <w:marTop w:val="0"/>
          <w:marBottom w:val="0"/>
          <w:divBdr>
            <w:top w:val="none" w:sz="0" w:space="0" w:color="auto"/>
            <w:left w:val="none" w:sz="0" w:space="0" w:color="auto"/>
            <w:bottom w:val="none" w:sz="0" w:space="0" w:color="auto"/>
            <w:right w:val="none" w:sz="0" w:space="0" w:color="auto"/>
          </w:divBdr>
        </w:div>
        <w:div w:id="501968652">
          <w:marLeft w:val="0"/>
          <w:marRight w:val="0"/>
          <w:marTop w:val="0"/>
          <w:marBottom w:val="0"/>
          <w:divBdr>
            <w:top w:val="none" w:sz="0" w:space="0" w:color="auto"/>
            <w:left w:val="none" w:sz="0" w:space="0" w:color="auto"/>
            <w:bottom w:val="none" w:sz="0" w:space="0" w:color="auto"/>
            <w:right w:val="none" w:sz="0" w:space="0" w:color="auto"/>
          </w:divBdr>
        </w:div>
        <w:div w:id="507910405">
          <w:marLeft w:val="0"/>
          <w:marRight w:val="0"/>
          <w:marTop w:val="0"/>
          <w:marBottom w:val="0"/>
          <w:divBdr>
            <w:top w:val="none" w:sz="0" w:space="0" w:color="auto"/>
            <w:left w:val="none" w:sz="0" w:space="0" w:color="auto"/>
            <w:bottom w:val="none" w:sz="0" w:space="0" w:color="auto"/>
            <w:right w:val="none" w:sz="0" w:space="0" w:color="auto"/>
          </w:divBdr>
        </w:div>
        <w:div w:id="514999071">
          <w:marLeft w:val="0"/>
          <w:marRight w:val="0"/>
          <w:marTop w:val="0"/>
          <w:marBottom w:val="0"/>
          <w:divBdr>
            <w:top w:val="none" w:sz="0" w:space="0" w:color="auto"/>
            <w:left w:val="none" w:sz="0" w:space="0" w:color="auto"/>
            <w:bottom w:val="none" w:sz="0" w:space="0" w:color="auto"/>
            <w:right w:val="none" w:sz="0" w:space="0" w:color="auto"/>
          </w:divBdr>
        </w:div>
        <w:div w:id="542406859">
          <w:marLeft w:val="0"/>
          <w:marRight w:val="0"/>
          <w:marTop w:val="0"/>
          <w:marBottom w:val="0"/>
          <w:divBdr>
            <w:top w:val="none" w:sz="0" w:space="0" w:color="auto"/>
            <w:left w:val="none" w:sz="0" w:space="0" w:color="auto"/>
            <w:bottom w:val="none" w:sz="0" w:space="0" w:color="auto"/>
            <w:right w:val="none" w:sz="0" w:space="0" w:color="auto"/>
          </w:divBdr>
          <w:divsChild>
            <w:div w:id="1223446724">
              <w:marLeft w:val="0"/>
              <w:marRight w:val="0"/>
              <w:marTop w:val="0"/>
              <w:marBottom w:val="0"/>
              <w:divBdr>
                <w:top w:val="none" w:sz="0" w:space="0" w:color="auto"/>
                <w:left w:val="none" w:sz="0" w:space="0" w:color="auto"/>
                <w:bottom w:val="none" w:sz="0" w:space="0" w:color="auto"/>
                <w:right w:val="none" w:sz="0" w:space="0" w:color="auto"/>
              </w:divBdr>
            </w:div>
            <w:div w:id="1259168755">
              <w:marLeft w:val="0"/>
              <w:marRight w:val="0"/>
              <w:marTop w:val="0"/>
              <w:marBottom w:val="0"/>
              <w:divBdr>
                <w:top w:val="none" w:sz="0" w:space="0" w:color="auto"/>
                <w:left w:val="none" w:sz="0" w:space="0" w:color="auto"/>
                <w:bottom w:val="none" w:sz="0" w:space="0" w:color="auto"/>
                <w:right w:val="none" w:sz="0" w:space="0" w:color="auto"/>
              </w:divBdr>
            </w:div>
            <w:div w:id="1496921075">
              <w:marLeft w:val="0"/>
              <w:marRight w:val="0"/>
              <w:marTop w:val="0"/>
              <w:marBottom w:val="0"/>
              <w:divBdr>
                <w:top w:val="none" w:sz="0" w:space="0" w:color="auto"/>
                <w:left w:val="none" w:sz="0" w:space="0" w:color="auto"/>
                <w:bottom w:val="none" w:sz="0" w:space="0" w:color="auto"/>
                <w:right w:val="none" w:sz="0" w:space="0" w:color="auto"/>
              </w:divBdr>
            </w:div>
            <w:div w:id="1785229888">
              <w:marLeft w:val="0"/>
              <w:marRight w:val="0"/>
              <w:marTop w:val="0"/>
              <w:marBottom w:val="0"/>
              <w:divBdr>
                <w:top w:val="none" w:sz="0" w:space="0" w:color="auto"/>
                <w:left w:val="none" w:sz="0" w:space="0" w:color="auto"/>
                <w:bottom w:val="none" w:sz="0" w:space="0" w:color="auto"/>
                <w:right w:val="none" w:sz="0" w:space="0" w:color="auto"/>
              </w:divBdr>
            </w:div>
            <w:div w:id="1893996874">
              <w:marLeft w:val="0"/>
              <w:marRight w:val="0"/>
              <w:marTop w:val="0"/>
              <w:marBottom w:val="0"/>
              <w:divBdr>
                <w:top w:val="none" w:sz="0" w:space="0" w:color="auto"/>
                <w:left w:val="none" w:sz="0" w:space="0" w:color="auto"/>
                <w:bottom w:val="none" w:sz="0" w:space="0" w:color="auto"/>
                <w:right w:val="none" w:sz="0" w:space="0" w:color="auto"/>
              </w:divBdr>
            </w:div>
          </w:divsChild>
        </w:div>
        <w:div w:id="592400962">
          <w:marLeft w:val="0"/>
          <w:marRight w:val="0"/>
          <w:marTop w:val="0"/>
          <w:marBottom w:val="0"/>
          <w:divBdr>
            <w:top w:val="none" w:sz="0" w:space="0" w:color="auto"/>
            <w:left w:val="none" w:sz="0" w:space="0" w:color="auto"/>
            <w:bottom w:val="none" w:sz="0" w:space="0" w:color="auto"/>
            <w:right w:val="none" w:sz="0" w:space="0" w:color="auto"/>
          </w:divBdr>
        </w:div>
        <w:div w:id="626741789">
          <w:marLeft w:val="0"/>
          <w:marRight w:val="0"/>
          <w:marTop w:val="0"/>
          <w:marBottom w:val="0"/>
          <w:divBdr>
            <w:top w:val="none" w:sz="0" w:space="0" w:color="auto"/>
            <w:left w:val="none" w:sz="0" w:space="0" w:color="auto"/>
            <w:bottom w:val="none" w:sz="0" w:space="0" w:color="auto"/>
            <w:right w:val="none" w:sz="0" w:space="0" w:color="auto"/>
          </w:divBdr>
          <w:divsChild>
            <w:div w:id="1157499385">
              <w:marLeft w:val="0"/>
              <w:marRight w:val="0"/>
              <w:marTop w:val="0"/>
              <w:marBottom w:val="0"/>
              <w:divBdr>
                <w:top w:val="none" w:sz="0" w:space="0" w:color="auto"/>
                <w:left w:val="none" w:sz="0" w:space="0" w:color="auto"/>
                <w:bottom w:val="none" w:sz="0" w:space="0" w:color="auto"/>
                <w:right w:val="none" w:sz="0" w:space="0" w:color="auto"/>
              </w:divBdr>
            </w:div>
          </w:divsChild>
        </w:div>
        <w:div w:id="679241847">
          <w:marLeft w:val="0"/>
          <w:marRight w:val="0"/>
          <w:marTop w:val="0"/>
          <w:marBottom w:val="0"/>
          <w:divBdr>
            <w:top w:val="none" w:sz="0" w:space="0" w:color="auto"/>
            <w:left w:val="none" w:sz="0" w:space="0" w:color="auto"/>
            <w:bottom w:val="none" w:sz="0" w:space="0" w:color="auto"/>
            <w:right w:val="none" w:sz="0" w:space="0" w:color="auto"/>
          </w:divBdr>
        </w:div>
        <w:div w:id="711854601">
          <w:marLeft w:val="0"/>
          <w:marRight w:val="0"/>
          <w:marTop w:val="0"/>
          <w:marBottom w:val="0"/>
          <w:divBdr>
            <w:top w:val="none" w:sz="0" w:space="0" w:color="auto"/>
            <w:left w:val="none" w:sz="0" w:space="0" w:color="auto"/>
            <w:bottom w:val="none" w:sz="0" w:space="0" w:color="auto"/>
            <w:right w:val="none" w:sz="0" w:space="0" w:color="auto"/>
          </w:divBdr>
          <w:divsChild>
            <w:div w:id="629171613">
              <w:marLeft w:val="0"/>
              <w:marRight w:val="0"/>
              <w:marTop w:val="0"/>
              <w:marBottom w:val="0"/>
              <w:divBdr>
                <w:top w:val="none" w:sz="0" w:space="0" w:color="auto"/>
                <w:left w:val="none" w:sz="0" w:space="0" w:color="auto"/>
                <w:bottom w:val="none" w:sz="0" w:space="0" w:color="auto"/>
                <w:right w:val="none" w:sz="0" w:space="0" w:color="auto"/>
              </w:divBdr>
            </w:div>
            <w:div w:id="1540900091">
              <w:marLeft w:val="0"/>
              <w:marRight w:val="0"/>
              <w:marTop w:val="0"/>
              <w:marBottom w:val="0"/>
              <w:divBdr>
                <w:top w:val="none" w:sz="0" w:space="0" w:color="auto"/>
                <w:left w:val="none" w:sz="0" w:space="0" w:color="auto"/>
                <w:bottom w:val="none" w:sz="0" w:space="0" w:color="auto"/>
                <w:right w:val="none" w:sz="0" w:space="0" w:color="auto"/>
              </w:divBdr>
            </w:div>
            <w:div w:id="1775662818">
              <w:marLeft w:val="0"/>
              <w:marRight w:val="0"/>
              <w:marTop w:val="0"/>
              <w:marBottom w:val="0"/>
              <w:divBdr>
                <w:top w:val="none" w:sz="0" w:space="0" w:color="auto"/>
                <w:left w:val="none" w:sz="0" w:space="0" w:color="auto"/>
                <w:bottom w:val="none" w:sz="0" w:space="0" w:color="auto"/>
                <w:right w:val="none" w:sz="0" w:space="0" w:color="auto"/>
              </w:divBdr>
            </w:div>
            <w:div w:id="1853913131">
              <w:marLeft w:val="0"/>
              <w:marRight w:val="0"/>
              <w:marTop w:val="0"/>
              <w:marBottom w:val="0"/>
              <w:divBdr>
                <w:top w:val="none" w:sz="0" w:space="0" w:color="auto"/>
                <w:left w:val="none" w:sz="0" w:space="0" w:color="auto"/>
                <w:bottom w:val="none" w:sz="0" w:space="0" w:color="auto"/>
                <w:right w:val="none" w:sz="0" w:space="0" w:color="auto"/>
              </w:divBdr>
            </w:div>
          </w:divsChild>
        </w:div>
        <w:div w:id="729036553">
          <w:marLeft w:val="0"/>
          <w:marRight w:val="0"/>
          <w:marTop w:val="0"/>
          <w:marBottom w:val="0"/>
          <w:divBdr>
            <w:top w:val="none" w:sz="0" w:space="0" w:color="auto"/>
            <w:left w:val="none" w:sz="0" w:space="0" w:color="auto"/>
            <w:bottom w:val="none" w:sz="0" w:space="0" w:color="auto"/>
            <w:right w:val="none" w:sz="0" w:space="0" w:color="auto"/>
          </w:divBdr>
          <w:divsChild>
            <w:div w:id="481851962">
              <w:marLeft w:val="0"/>
              <w:marRight w:val="0"/>
              <w:marTop w:val="0"/>
              <w:marBottom w:val="0"/>
              <w:divBdr>
                <w:top w:val="none" w:sz="0" w:space="0" w:color="auto"/>
                <w:left w:val="none" w:sz="0" w:space="0" w:color="auto"/>
                <w:bottom w:val="none" w:sz="0" w:space="0" w:color="auto"/>
                <w:right w:val="none" w:sz="0" w:space="0" w:color="auto"/>
              </w:divBdr>
            </w:div>
          </w:divsChild>
        </w:div>
        <w:div w:id="774835342">
          <w:marLeft w:val="0"/>
          <w:marRight w:val="0"/>
          <w:marTop w:val="0"/>
          <w:marBottom w:val="0"/>
          <w:divBdr>
            <w:top w:val="none" w:sz="0" w:space="0" w:color="auto"/>
            <w:left w:val="none" w:sz="0" w:space="0" w:color="auto"/>
            <w:bottom w:val="none" w:sz="0" w:space="0" w:color="auto"/>
            <w:right w:val="none" w:sz="0" w:space="0" w:color="auto"/>
          </w:divBdr>
        </w:div>
        <w:div w:id="794717738">
          <w:marLeft w:val="0"/>
          <w:marRight w:val="0"/>
          <w:marTop w:val="0"/>
          <w:marBottom w:val="0"/>
          <w:divBdr>
            <w:top w:val="none" w:sz="0" w:space="0" w:color="auto"/>
            <w:left w:val="none" w:sz="0" w:space="0" w:color="auto"/>
            <w:bottom w:val="none" w:sz="0" w:space="0" w:color="auto"/>
            <w:right w:val="none" w:sz="0" w:space="0" w:color="auto"/>
          </w:divBdr>
          <w:divsChild>
            <w:div w:id="197007561">
              <w:marLeft w:val="0"/>
              <w:marRight w:val="0"/>
              <w:marTop w:val="0"/>
              <w:marBottom w:val="0"/>
              <w:divBdr>
                <w:top w:val="none" w:sz="0" w:space="0" w:color="auto"/>
                <w:left w:val="none" w:sz="0" w:space="0" w:color="auto"/>
                <w:bottom w:val="none" w:sz="0" w:space="0" w:color="auto"/>
                <w:right w:val="none" w:sz="0" w:space="0" w:color="auto"/>
              </w:divBdr>
            </w:div>
            <w:div w:id="601767717">
              <w:marLeft w:val="0"/>
              <w:marRight w:val="0"/>
              <w:marTop w:val="0"/>
              <w:marBottom w:val="0"/>
              <w:divBdr>
                <w:top w:val="none" w:sz="0" w:space="0" w:color="auto"/>
                <w:left w:val="none" w:sz="0" w:space="0" w:color="auto"/>
                <w:bottom w:val="none" w:sz="0" w:space="0" w:color="auto"/>
                <w:right w:val="none" w:sz="0" w:space="0" w:color="auto"/>
              </w:divBdr>
            </w:div>
            <w:div w:id="1682127643">
              <w:marLeft w:val="0"/>
              <w:marRight w:val="0"/>
              <w:marTop w:val="0"/>
              <w:marBottom w:val="0"/>
              <w:divBdr>
                <w:top w:val="none" w:sz="0" w:space="0" w:color="auto"/>
                <w:left w:val="none" w:sz="0" w:space="0" w:color="auto"/>
                <w:bottom w:val="none" w:sz="0" w:space="0" w:color="auto"/>
                <w:right w:val="none" w:sz="0" w:space="0" w:color="auto"/>
              </w:divBdr>
            </w:div>
            <w:div w:id="1790666640">
              <w:marLeft w:val="0"/>
              <w:marRight w:val="0"/>
              <w:marTop w:val="0"/>
              <w:marBottom w:val="0"/>
              <w:divBdr>
                <w:top w:val="none" w:sz="0" w:space="0" w:color="auto"/>
                <w:left w:val="none" w:sz="0" w:space="0" w:color="auto"/>
                <w:bottom w:val="none" w:sz="0" w:space="0" w:color="auto"/>
                <w:right w:val="none" w:sz="0" w:space="0" w:color="auto"/>
              </w:divBdr>
            </w:div>
            <w:div w:id="1955286022">
              <w:marLeft w:val="0"/>
              <w:marRight w:val="0"/>
              <w:marTop w:val="0"/>
              <w:marBottom w:val="0"/>
              <w:divBdr>
                <w:top w:val="none" w:sz="0" w:space="0" w:color="auto"/>
                <w:left w:val="none" w:sz="0" w:space="0" w:color="auto"/>
                <w:bottom w:val="none" w:sz="0" w:space="0" w:color="auto"/>
                <w:right w:val="none" w:sz="0" w:space="0" w:color="auto"/>
              </w:divBdr>
            </w:div>
          </w:divsChild>
        </w:div>
        <w:div w:id="794756489">
          <w:marLeft w:val="0"/>
          <w:marRight w:val="0"/>
          <w:marTop w:val="0"/>
          <w:marBottom w:val="0"/>
          <w:divBdr>
            <w:top w:val="none" w:sz="0" w:space="0" w:color="auto"/>
            <w:left w:val="none" w:sz="0" w:space="0" w:color="auto"/>
            <w:bottom w:val="none" w:sz="0" w:space="0" w:color="auto"/>
            <w:right w:val="none" w:sz="0" w:space="0" w:color="auto"/>
          </w:divBdr>
        </w:div>
        <w:div w:id="816382489">
          <w:marLeft w:val="0"/>
          <w:marRight w:val="0"/>
          <w:marTop w:val="0"/>
          <w:marBottom w:val="0"/>
          <w:divBdr>
            <w:top w:val="none" w:sz="0" w:space="0" w:color="auto"/>
            <w:left w:val="none" w:sz="0" w:space="0" w:color="auto"/>
            <w:bottom w:val="none" w:sz="0" w:space="0" w:color="auto"/>
            <w:right w:val="none" w:sz="0" w:space="0" w:color="auto"/>
          </w:divBdr>
          <w:divsChild>
            <w:div w:id="959991339">
              <w:marLeft w:val="0"/>
              <w:marRight w:val="0"/>
              <w:marTop w:val="0"/>
              <w:marBottom w:val="0"/>
              <w:divBdr>
                <w:top w:val="none" w:sz="0" w:space="0" w:color="auto"/>
                <w:left w:val="none" w:sz="0" w:space="0" w:color="auto"/>
                <w:bottom w:val="none" w:sz="0" w:space="0" w:color="auto"/>
                <w:right w:val="none" w:sz="0" w:space="0" w:color="auto"/>
              </w:divBdr>
            </w:div>
            <w:div w:id="1595816487">
              <w:marLeft w:val="0"/>
              <w:marRight w:val="0"/>
              <w:marTop w:val="0"/>
              <w:marBottom w:val="0"/>
              <w:divBdr>
                <w:top w:val="none" w:sz="0" w:space="0" w:color="auto"/>
                <w:left w:val="none" w:sz="0" w:space="0" w:color="auto"/>
                <w:bottom w:val="none" w:sz="0" w:space="0" w:color="auto"/>
                <w:right w:val="none" w:sz="0" w:space="0" w:color="auto"/>
              </w:divBdr>
            </w:div>
            <w:div w:id="2114354613">
              <w:marLeft w:val="0"/>
              <w:marRight w:val="0"/>
              <w:marTop w:val="0"/>
              <w:marBottom w:val="0"/>
              <w:divBdr>
                <w:top w:val="none" w:sz="0" w:space="0" w:color="auto"/>
                <w:left w:val="none" w:sz="0" w:space="0" w:color="auto"/>
                <w:bottom w:val="none" w:sz="0" w:space="0" w:color="auto"/>
                <w:right w:val="none" w:sz="0" w:space="0" w:color="auto"/>
              </w:divBdr>
            </w:div>
          </w:divsChild>
        </w:div>
        <w:div w:id="847064798">
          <w:marLeft w:val="0"/>
          <w:marRight w:val="0"/>
          <w:marTop w:val="0"/>
          <w:marBottom w:val="0"/>
          <w:divBdr>
            <w:top w:val="none" w:sz="0" w:space="0" w:color="auto"/>
            <w:left w:val="none" w:sz="0" w:space="0" w:color="auto"/>
            <w:bottom w:val="none" w:sz="0" w:space="0" w:color="auto"/>
            <w:right w:val="none" w:sz="0" w:space="0" w:color="auto"/>
          </w:divBdr>
        </w:div>
        <w:div w:id="959454793">
          <w:marLeft w:val="0"/>
          <w:marRight w:val="0"/>
          <w:marTop w:val="0"/>
          <w:marBottom w:val="0"/>
          <w:divBdr>
            <w:top w:val="none" w:sz="0" w:space="0" w:color="auto"/>
            <w:left w:val="none" w:sz="0" w:space="0" w:color="auto"/>
            <w:bottom w:val="none" w:sz="0" w:space="0" w:color="auto"/>
            <w:right w:val="none" w:sz="0" w:space="0" w:color="auto"/>
          </w:divBdr>
          <w:divsChild>
            <w:div w:id="809907267">
              <w:marLeft w:val="0"/>
              <w:marRight w:val="0"/>
              <w:marTop w:val="0"/>
              <w:marBottom w:val="0"/>
              <w:divBdr>
                <w:top w:val="none" w:sz="0" w:space="0" w:color="auto"/>
                <w:left w:val="none" w:sz="0" w:space="0" w:color="auto"/>
                <w:bottom w:val="none" w:sz="0" w:space="0" w:color="auto"/>
                <w:right w:val="none" w:sz="0" w:space="0" w:color="auto"/>
              </w:divBdr>
            </w:div>
            <w:div w:id="1000817183">
              <w:marLeft w:val="0"/>
              <w:marRight w:val="0"/>
              <w:marTop w:val="0"/>
              <w:marBottom w:val="0"/>
              <w:divBdr>
                <w:top w:val="none" w:sz="0" w:space="0" w:color="auto"/>
                <w:left w:val="none" w:sz="0" w:space="0" w:color="auto"/>
                <w:bottom w:val="none" w:sz="0" w:space="0" w:color="auto"/>
                <w:right w:val="none" w:sz="0" w:space="0" w:color="auto"/>
              </w:divBdr>
            </w:div>
          </w:divsChild>
        </w:div>
        <w:div w:id="1054039383">
          <w:marLeft w:val="0"/>
          <w:marRight w:val="0"/>
          <w:marTop w:val="0"/>
          <w:marBottom w:val="0"/>
          <w:divBdr>
            <w:top w:val="none" w:sz="0" w:space="0" w:color="auto"/>
            <w:left w:val="none" w:sz="0" w:space="0" w:color="auto"/>
            <w:bottom w:val="none" w:sz="0" w:space="0" w:color="auto"/>
            <w:right w:val="none" w:sz="0" w:space="0" w:color="auto"/>
          </w:divBdr>
        </w:div>
        <w:div w:id="1062482291">
          <w:marLeft w:val="0"/>
          <w:marRight w:val="0"/>
          <w:marTop w:val="0"/>
          <w:marBottom w:val="0"/>
          <w:divBdr>
            <w:top w:val="none" w:sz="0" w:space="0" w:color="auto"/>
            <w:left w:val="none" w:sz="0" w:space="0" w:color="auto"/>
            <w:bottom w:val="none" w:sz="0" w:space="0" w:color="auto"/>
            <w:right w:val="none" w:sz="0" w:space="0" w:color="auto"/>
          </w:divBdr>
        </w:div>
        <w:div w:id="1074158777">
          <w:marLeft w:val="0"/>
          <w:marRight w:val="0"/>
          <w:marTop w:val="0"/>
          <w:marBottom w:val="0"/>
          <w:divBdr>
            <w:top w:val="none" w:sz="0" w:space="0" w:color="auto"/>
            <w:left w:val="none" w:sz="0" w:space="0" w:color="auto"/>
            <w:bottom w:val="none" w:sz="0" w:space="0" w:color="auto"/>
            <w:right w:val="none" w:sz="0" w:space="0" w:color="auto"/>
          </w:divBdr>
        </w:div>
        <w:div w:id="1096101266">
          <w:marLeft w:val="0"/>
          <w:marRight w:val="0"/>
          <w:marTop w:val="0"/>
          <w:marBottom w:val="0"/>
          <w:divBdr>
            <w:top w:val="none" w:sz="0" w:space="0" w:color="auto"/>
            <w:left w:val="none" w:sz="0" w:space="0" w:color="auto"/>
            <w:bottom w:val="none" w:sz="0" w:space="0" w:color="auto"/>
            <w:right w:val="none" w:sz="0" w:space="0" w:color="auto"/>
          </w:divBdr>
        </w:div>
        <w:div w:id="1107116737">
          <w:marLeft w:val="0"/>
          <w:marRight w:val="0"/>
          <w:marTop w:val="0"/>
          <w:marBottom w:val="0"/>
          <w:divBdr>
            <w:top w:val="none" w:sz="0" w:space="0" w:color="auto"/>
            <w:left w:val="none" w:sz="0" w:space="0" w:color="auto"/>
            <w:bottom w:val="none" w:sz="0" w:space="0" w:color="auto"/>
            <w:right w:val="none" w:sz="0" w:space="0" w:color="auto"/>
          </w:divBdr>
        </w:div>
        <w:div w:id="1190414928">
          <w:marLeft w:val="0"/>
          <w:marRight w:val="0"/>
          <w:marTop w:val="0"/>
          <w:marBottom w:val="0"/>
          <w:divBdr>
            <w:top w:val="none" w:sz="0" w:space="0" w:color="auto"/>
            <w:left w:val="none" w:sz="0" w:space="0" w:color="auto"/>
            <w:bottom w:val="none" w:sz="0" w:space="0" w:color="auto"/>
            <w:right w:val="none" w:sz="0" w:space="0" w:color="auto"/>
          </w:divBdr>
        </w:div>
        <w:div w:id="1191454430">
          <w:marLeft w:val="0"/>
          <w:marRight w:val="0"/>
          <w:marTop w:val="0"/>
          <w:marBottom w:val="0"/>
          <w:divBdr>
            <w:top w:val="none" w:sz="0" w:space="0" w:color="auto"/>
            <w:left w:val="none" w:sz="0" w:space="0" w:color="auto"/>
            <w:bottom w:val="none" w:sz="0" w:space="0" w:color="auto"/>
            <w:right w:val="none" w:sz="0" w:space="0" w:color="auto"/>
          </w:divBdr>
        </w:div>
        <w:div w:id="1198085483">
          <w:marLeft w:val="0"/>
          <w:marRight w:val="0"/>
          <w:marTop w:val="0"/>
          <w:marBottom w:val="0"/>
          <w:divBdr>
            <w:top w:val="none" w:sz="0" w:space="0" w:color="auto"/>
            <w:left w:val="none" w:sz="0" w:space="0" w:color="auto"/>
            <w:bottom w:val="none" w:sz="0" w:space="0" w:color="auto"/>
            <w:right w:val="none" w:sz="0" w:space="0" w:color="auto"/>
          </w:divBdr>
        </w:div>
        <w:div w:id="1232621829">
          <w:marLeft w:val="0"/>
          <w:marRight w:val="0"/>
          <w:marTop w:val="0"/>
          <w:marBottom w:val="0"/>
          <w:divBdr>
            <w:top w:val="none" w:sz="0" w:space="0" w:color="auto"/>
            <w:left w:val="none" w:sz="0" w:space="0" w:color="auto"/>
            <w:bottom w:val="none" w:sz="0" w:space="0" w:color="auto"/>
            <w:right w:val="none" w:sz="0" w:space="0" w:color="auto"/>
          </w:divBdr>
        </w:div>
        <w:div w:id="1233195511">
          <w:marLeft w:val="0"/>
          <w:marRight w:val="0"/>
          <w:marTop w:val="0"/>
          <w:marBottom w:val="0"/>
          <w:divBdr>
            <w:top w:val="none" w:sz="0" w:space="0" w:color="auto"/>
            <w:left w:val="none" w:sz="0" w:space="0" w:color="auto"/>
            <w:bottom w:val="none" w:sz="0" w:space="0" w:color="auto"/>
            <w:right w:val="none" w:sz="0" w:space="0" w:color="auto"/>
          </w:divBdr>
          <w:divsChild>
            <w:div w:id="872114190">
              <w:marLeft w:val="0"/>
              <w:marRight w:val="0"/>
              <w:marTop w:val="0"/>
              <w:marBottom w:val="0"/>
              <w:divBdr>
                <w:top w:val="none" w:sz="0" w:space="0" w:color="auto"/>
                <w:left w:val="none" w:sz="0" w:space="0" w:color="auto"/>
                <w:bottom w:val="none" w:sz="0" w:space="0" w:color="auto"/>
                <w:right w:val="none" w:sz="0" w:space="0" w:color="auto"/>
              </w:divBdr>
            </w:div>
            <w:div w:id="1245844294">
              <w:marLeft w:val="0"/>
              <w:marRight w:val="0"/>
              <w:marTop w:val="0"/>
              <w:marBottom w:val="0"/>
              <w:divBdr>
                <w:top w:val="none" w:sz="0" w:space="0" w:color="auto"/>
                <w:left w:val="none" w:sz="0" w:space="0" w:color="auto"/>
                <w:bottom w:val="none" w:sz="0" w:space="0" w:color="auto"/>
                <w:right w:val="none" w:sz="0" w:space="0" w:color="auto"/>
              </w:divBdr>
            </w:div>
            <w:div w:id="1328512471">
              <w:marLeft w:val="0"/>
              <w:marRight w:val="0"/>
              <w:marTop w:val="0"/>
              <w:marBottom w:val="0"/>
              <w:divBdr>
                <w:top w:val="none" w:sz="0" w:space="0" w:color="auto"/>
                <w:left w:val="none" w:sz="0" w:space="0" w:color="auto"/>
                <w:bottom w:val="none" w:sz="0" w:space="0" w:color="auto"/>
                <w:right w:val="none" w:sz="0" w:space="0" w:color="auto"/>
              </w:divBdr>
            </w:div>
            <w:div w:id="1355155817">
              <w:marLeft w:val="0"/>
              <w:marRight w:val="0"/>
              <w:marTop w:val="0"/>
              <w:marBottom w:val="0"/>
              <w:divBdr>
                <w:top w:val="none" w:sz="0" w:space="0" w:color="auto"/>
                <w:left w:val="none" w:sz="0" w:space="0" w:color="auto"/>
                <w:bottom w:val="none" w:sz="0" w:space="0" w:color="auto"/>
                <w:right w:val="none" w:sz="0" w:space="0" w:color="auto"/>
              </w:divBdr>
            </w:div>
            <w:div w:id="2003851808">
              <w:marLeft w:val="0"/>
              <w:marRight w:val="0"/>
              <w:marTop w:val="0"/>
              <w:marBottom w:val="0"/>
              <w:divBdr>
                <w:top w:val="none" w:sz="0" w:space="0" w:color="auto"/>
                <w:left w:val="none" w:sz="0" w:space="0" w:color="auto"/>
                <w:bottom w:val="none" w:sz="0" w:space="0" w:color="auto"/>
                <w:right w:val="none" w:sz="0" w:space="0" w:color="auto"/>
              </w:divBdr>
            </w:div>
          </w:divsChild>
        </w:div>
        <w:div w:id="1236671916">
          <w:marLeft w:val="0"/>
          <w:marRight w:val="0"/>
          <w:marTop w:val="0"/>
          <w:marBottom w:val="0"/>
          <w:divBdr>
            <w:top w:val="none" w:sz="0" w:space="0" w:color="auto"/>
            <w:left w:val="none" w:sz="0" w:space="0" w:color="auto"/>
            <w:bottom w:val="none" w:sz="0" w:space="0" w:color="auto"/>
            <w:right w:val="none" w:sz="0" w:space="0" w:color="auto"/>
          </w:divBdr>
        </w:div>
        <w:div w:id="1262638518">
          <w:marLeft w:val="0"/>
          <w:marRight w:val="0"/>
          <w:marTop w:val="0"/>
          <w:marBottom w:val="0"/>
          <w:divBdr>
            <w:top w:val="none" w:sz="0" w:space="0" w:color="auto"/>
            <w:left w:val="none" w:sz="0" w:space="0" w:color="auto"/>
            <w:bottom w:val="none" w:sz="0" w:space="0" w:color="auto"/>
            <w:right w:val="none" w:sz="0" w:space="0" w:color="auto"/>
          </w:divBdr>
          <w:divsChild>
            <w:div w:id="485166553">
              <w:marLeft w:val="0"/>
              <w:marRight w:val="0"/>
              <w:marTop w:val="0"/>
              <w:marBottom w:val="0"/>
              <w:divBdr>
                <w:top w:val="none" w:sz="0" w:space="0" w:color="auto"/>
                <w:left w:val="none" w:sz="0" w:space="0" w:color="auto"/>
                <w:bottom w:val="none" w:sz="0" w:space="0" w:color="auto"/>
                <w:right w:val="none" w:sz="0" w:space="0" w:color="auto"/>
              </w:divBdr>
            </w:div>
            <w:div w:id="1153715392">
              <w:marLeft w:val="0"/>
              <w:marRight w:val="0"/>
              <w:marTop w:val="0"/>
              <w:marBottom w:val="0"/>
              <w:divBdr>
                <w:top w:val="none" w:sz="0" w:space="0" w:color="auto"/>
                <w:left w:val="none" w:sz="0" w:space="0" w:color="auto"/>
                <w:bottom w:val="none" w:sz="0" w:space="0" w:color="auto"/>
                <w:right w:val="none" w:sz="0" w:space="0" w:color="auto"/>
              </w:divBdr>
            </w:div>
            <w:div w:id="1205750094">
              <w:marLeft w:val="0"/>
              <w:marRight w:val="0"/>
              <w:marTop w:val="0"/>
              <w:marBottom w:val="0"/>
              <w:divBdr>
                <w:top w:val="none" w:sz="0" w:space="0" w:color="auto"/>
                <w:left w:val="none" w:sz="0" w:space="0" w:color="auto"/>
                <w:bottom w:val="none" w:sz="0" w:space="0" w:color="auto"/>
                <w:right w:val="none" w:sz="0" w:space="0" w:color="auto"/>
              </w:divBdr>
            </w:div>
            <w:div w:id="1458988822">
              <w:marLeft w:val="0"/>
              <w:marRight w:val="0"/>
              <w:marTop w:val="0"/>
              <w:marBottom w:val="0"/>
              <w:divBdr>
                <w:top w:val="none" w:sz="0" w:space="0" w:color="auto"/>
                <w:left w:val="none" w:sz="0" w:space="0" w:color="auto"/>
                <w:bottom w:val="none" w:sz="0" w:space="0" w:color="auto"/>
                <w:right w:val="none" w:sz="0" w:space="0" w:color="auto"/>
              </w:divBdr>
            </w:div>
            <w:div w:id="1988777016">
              <w:marLeft w:val="0"/>
              <w:marRight w:val="0"/>
              <w:marTop w:val="0"/>
              <w:marBottom w:val="0"/>
              <w:divBdr>
                <w:top w:val="none" w:sz="0" w:space="0" w:color="auto"/>
                <w:left w:val="none" w:sz="0" w:space="0" w:color="auto"/>
                <w:bottom w:val="none" w:sz="0" w:space="0" w:color="auto"/>
                <w:right w:val="none" w:sz="0" w:space="0" w:color="auto"/>
              </w:divBdr>
            </w:div>
          </w:divsChild>
        </w:div>
        <w:div w:id="1305313160">
          <w:marLeft w:val="0"/>
          <w:marRight w:val="0"/>
          <w:marTop w:val="0"/>
          <w:marBottom w:val="0"/>
          <w:divBdr>
            <w:top w:val="none" w:sz="0" w:space="0" w:color="auto"/>
            <w:left w:val="none" w:sz="0" w:space="0" w:color="auto"/>
            <w:bottom w:val="none" w:sz="0" w:space="0" w:color="auto"/>
            <w:right w:val="none" w:sz="0" w:space="0" w:color="auto"/>
          </w:divBdr>
        </w:div>
        <w:div w:id="1388534988">
          <w:marLeft w:val="0"/>
          <w:marRight w:val="0"/>
          <w:marTop w:val="0"/>
          <w:marBottom w:val="0"/>
          <w:divBdr>
            <w:top w:val="none" w:sz="0" w:space="0" w:color="auto"/>
            <w:left w:val="none" w:sz="0" w:space="0" w:color="auto"/>
            <w:bottom w:val="none" w:sz="0" w:space="0" w:color="auto"/>
            <w:right w:val="none" w:sz="0" w:space="0" w:color="auto"/>
          </w:divBdr>
        </w:div>
        <w:div w:id="1391076997">
          <w:marLeft w:val="0"/>
          <w:marRight w:val="0"/>
          <w:marTop w:val="0"/>
          <w:marBottom w:val="0"/>
          <w:divBdr>
            <w:top w:val="none" w:sz="0" w:space="0" w:color="auto"/>
            <w:left w:val="none" w:sz="0" w:space="0" w:color="auto"/>
            <w:bottom w:val="none" w:sz="0" w:space="0" w:color="auto"/>
            <w:right w:val="none" w:sz="0" w:space="0" w:color="auto"/>
          </w:divBdr>
          <w:divsChild>
            <w:div w:id="1043864931">
              <w:marLeft w:val="0"/>
              <w:marRight w:val="0"/>
              <w:marTop w:val="0"/>
              <w:marBottom w:val="0"/>
              <w:divBdr>
                <w:top w:val="none" w:sz="0" w:space="0" w:color="auto"/>
                <w:left w:val="none" w:sz="0" w:space="0" w:color="auto"/>
                <w:bottom w:val="none" w:sz="0" w:space="0" w:color="auto"/>
                <w:right w:val="none" w:sz="0" w:space="0" w:color="auto"/>
              </w:divBdr>
            </w:div>
            <w:div w:id="1353993951">
              <w:marLeft w:val="0"/>
              <w:marRight w:val="0"/>
              <w:marTop w:val="0"/>
              <w:marBottom w:val="0"/>
              <w:divBdr>
                <w:top w:val="none" w:sz="0" w:space="0" w:color="auto"/>
                <w:left w:val="none" w:sz="0" w:space="0" w:color="auto"/>
                <w:bottom w:val="none" w:sz="0" w:space="0" w:color="auto"/>
                <w:right w:val="none" w:sz="0" w:space="0" w:color="auto"/>
              </w:divBdr>
            </w:div>
          </w:divsChild>
        </w:div>
        <w:div w:id="1403676194">
          <w:marLeft w:val="0"/>
          <w:marRight w:val="0"/>
          <w:marTop w:val="0"/>
          <w:marBottom w:val="0"/>
          <w:divBdr>
            <w:top w:val="none" w:sz="0" w:space="0" w:color="auto"/>
            <w:left w:val="none" w:sz="0" w:space="0" w:color="auto"/>
            <w:bottom w:val="none" w:sz="0" w:space="0" w:color="auto"/>
            <w:right w:val="none" w:sz="0" w:space="0" w:color="auto"/>
          </w:divBdr>
          <w:divsChild>
            <w:div w:id="829054653">
              <w:marLeft w:val="0"/>
              <w:marRight w:val="0"/>
              <w:marTop w:val="0"/>
              <w:marBottom w:val="0"/>
              <w:divBdr>
                <w:top w:val="none" w:sz="0" w:space="0" w:color="auto"/>
                <w:left w:val="none" w:sz="0" w:space="0" w:color="auto"/>
                <w:bottom w:val="none" w:sz="0" w:space="0" w:color="auto"/>
                <w:right w:val="none" w:sz="0" w:space="0" w:color="auto"/>
              </w:divBdr>
            </w:div>
            <w:div w:id="1306348946">
              <w:marLeft w:val="0"/>
              <w:marRight w:val="0"/>
              <w:marTop w:val="0"/>
              <w:marBottom w:val="0"/>
              <w:divBdr>
                <w:top w:val="none" w:sz="0" w:space="0" w:color="auto"/>
                <w:left w:val="none" w:sz="0" w:space="0" w:color="auto"/>
                <w:bottom w:val="none" w:sz="0" w:space="0" w:color="auto"/>
                <w:right w:val="none" w:sz="0" w:space="0" w:color="auto"/>
              </w:divBdr>
            </w:div>
            <w:div w:id="1509753753">
              <w:marLeft w:val="0"/>
              <w:marRight w:val="0"/>
              <w:marTop w:val="0"/>
              <w:marBottom w:val="0"/>
              <w:divBdr>
                <w:top w:val="none" w:sz="0" w:space="0" w:color="auto"/>
                <w:left w:val="none" w:sz="0" w:space="0" w:color="auto"/>
                <w:bottom w:val="none" w:sz="0" w:space="0" w:color="auto"/>
                <w:right w:val="none" w:sz="0" w:space="0" w:color="auto"/>
              </w:divBdr>
            </w:div>
            <w:div w:id="2038961689">
              <w:marLeft w:val="0"/>
              <w:marRight w:val="0"/>
              <w:marTop w:val="0"/>
              <w:marBottom w:val="0"/>
              <w:divBdr>
                <w:top w:val="none" w:sz="0" w:space="0" w:color="auto"/>
                <w:left w:val="none" w:sz="0" w:space="0" w:color="auto"/>
                <w:bottom w:val="none" w:sz="0" w:space="0" w:color="auto"/>
                <w:right w:val="none" w:sz="0" w:space="0" w:color="auto"/>
              </w:divBdr>
            </w:div>
            <w:div w:id="2093501607">
              <w:marLeft w:val="0"/>
              <w:marRight w:val="0"/>
              <w:marTop w:val="0"/>
              <w:marBottom w:val="0"/>
              <w:divBdr>
                <w:top w:val="none" w:sz="0" w:space="0" w:color="auto"/>
                <w:left w:val="none" w:sz="0" w:space="0" w:color="auto"/>
                <w:bottom w:val="none" w:sz="0" w:space="0" w:color="auto"/>
                <w:right w:val="none" w:sz="0" w:space="0" w:color="auto"/>
              </w:divBdr>
            </w:div>
          </w:divsChild>
        </w:div>
        <w:div w:id="1436096991">
          <w:marLeft w:val="0"/>
          <w:marRight w:val="0"/>
          <w:marTop w:val="0"/>
          <w:marBottom w:val="0"/>
          <w:divBdr>
            <w:top w:val="none" w:sz="0" w:space="0" w:color="auto"/>
            <w:left w:val="none" w:sz="0" w:space="0" w:color="auto"/>
            <w:bottom w:val="none" w:sz="0" w:space="0" w:color="auto"/>
            <w:right w:val="none" w:sz="0" w:space="0" w:color="auto"/>
          </w:divBdr>
        </w:div>
        <w:div w:id="1437402399">
          <w:marLeft w:val="0"/>
          <w:marRight w:val="0"/>
          <w:marTop w:val="0"/>
          <w:marBottom w:val="0"/>
          <w:divBdr>
            <w:top w:val="none" w:sz="0" w:space="0" w:color="auto"/>
            <w:left w:val="none" w:sz="0" w:space="0" w:color="auto"/>
            <w:bottom w:val="none" w:sz="0" w:space="0" w:color="auto"/>
            <w:right w:val="none" w:sz="0" w:space="0" w:color="auto"/>
          </w:divBdr>
        </w:div>
        <w:div w:id="1439638611">
          <w:marLeft w:val="0"/>
          <w:marRight w:val="0"/>
          <w:marTop w:val="0"/>
          <w:marBottom w:val="0"/>
          <w:divBdr>
            <w:top w:val="none" w:sz="0" w:space="0" w:color="auto"/>
            <w:left w:val="none" w:sz="0" w:space="0" w:color="auto"/>
            <w:bottom w:val="none" w:sz="0" w:space="0" w:color="auto"/>
            <w:right w:val="none" w:sz="0" w:space="0" w:color="auto"/>
          </w:divBdr>
        </w:div>
        <w:div w:id="1535312776">
          <w:marLeft w:val="0"/>
          <w:marRight w:val="0"/>
          <w:marTop w:val="0"/>
          <w:marBottom w:val="0"/>
          <w:divBdr>
            <w:top w:val="none" w:sz="0" w:space="0" w:color="auto"/>
            <w:left w:val="none" w:sz="0" w:space="0" w:color="auto"/>
            <w:bottom w:val="none" w:sz="0" w:space="0" w:color="auto"/>
            <w:right w:val="none" w:sz="0" w:space="0" w:color="auto"/>
          </w:divBdr>
          <w:divsChild>
            <w:div w:id="1903713205">
              <w:marLeft w:val="0"/>
              <w:marRight w:val="0"/>
              <w:marTop w:val="0"/>
              <w:marBottom w:val="0"/>
              <w:divBdr>
                <w:top w:val="none" w:sz="0" w:space="0" w:color="auto"/>
                <w:left w:val="none" w:sz="0" w:space="0" w:color="auto"/>
                <w:bottom w:val="none" w:sz="0" w:space="0" w:color="auto"/>
                <w:right w:val="none" w:sz="0" w:space="0" w:color="auto"/>
              </w:divBdr>
            </w:div>
          </w:divsChild>
        </w:div>
        <w:div w:id="1545674667">
          <w:marLeft w:val="0"/>
          <w:marRight w:val="0"/>
          <w:marTop w:val="0"/>
          <w:marBottom w:val="0"/>
          <w:divBdr>
            <w:top w:val="none" w:sz="0" w:space="0" w:color="auto"/>
            <w:left w:val="none" w:sz="0" w:space="0" w:color="auto"/>
            <w:bottom w:val="none" w:sz="0" w:space="0" w:color="auto"/>
            <w:right w:val="none" w:sz="0" w:space="0" w:color="auto"/>
          </w:divBdr>
          <w:divsChild>
            <w:div w:id="703097686">
              <w:marLeft w:val="0"/>
              <w:marRight w:val="0"/>
              <w:marTop w:val="0"/>
              <w:marBottom w:val="0"/>
              <w:divBdr>
                <w:top w:val="none" w:sz="0" w:space="0" w:color="auto"/>
                <w:left w:val="none" w:sz="0" w:space="0" w:color="auto"/>
                <w:bottom w:val="none" w:sz="0" w:space="0" w:color="auto"/>
                <w:right w:val="none" w:sz="0" w:space="0" w:color="auto"/>
              </w:divBdr>
            </w:div>
            <w:div w:id="1511336060">
              <w:marLeft w:val="0"/>
              <w:marRight w:val="0"/>
              <w:marTop w:val="0"/>
              <w:marBottom w:val="0"/>
              <w:divBdr>
                <w:top w:val="none" w:sz="0" w:space="0" w:color="auto"/>
                <w:left w:val="none" w:sz="0" w:space="0" w:color="auto"/>
                <w:bottom w:val="none" w:sz="0" w:space="0" w:color="auto"/>
                <w:right w:val="none" w:sz="0" w:space="0" w:color="auto"/>
              </w:divBdr>
            </w:div>
            <w:div w:id="1661040737">
              <w:marLeft w:val="0"/>
              <w:marRight w:val="0"/>
              <w:marTop w:val="0"/>
              <w:marBottom w:val="0"/>
              <w:divBdr>
                <w:top w:val="none" w:sz="0" w:space="0" w:color="auto"/>
                <w:left w:val="none" w:sz="0" w:space="0" w:color="auto"/>
                <w:bottom w:val="none" w:sz="0" w:space="0" w:color="auto"/>
                <w:right w:val="none" w:sz="0" w:space="0" w:color="auto"/>
              </w:divBdr>
            </w:div>
          </w:divsChild>
        </w:div>
        <w:div w:id="1597061032">
          <w:marLeft w:val="0"/>
          <w:marRight w:val="0"/>
          <w:marTop w:val="0"/>
          <w:marBottom w:val="0"/>
          <w:divBdr>
            <w:top w:val="none" w:sz="0" w:space="0" w:color="auto"/>
            <w:left w:val="none" w:sz="0" w:space="0" w:color="auto"/>
            <w:bottom w:val="none" w:sz="0" w:space="0" w:color="auto"/>
            <w:right w:val="none" w:sz="0" w:space="0" w:color="auto"/>
          </w:divBdr>
          <w:divsChild>
            <w:div w:id="113450299">
              <w:marLeft w:val="0"/>
              <w:marRight w:val="0"/>
              <w:marTop w:val="0"/>
              <w:marBottom w:val="0"/>
              <w:divBdr>
                <w:top w:val="none" w:sz="0" w:space="0" w:color="auto"/>
                <w:left w:val="none" w:sz="0" w:space="0" w:color="auto"/>
                <w:bottom w:val="none" w:sz="0" w:space="0" w:color="auto"/>
                <w:right w:val="none" w:sz="0" w:space="0" w:color="auto"/>
              </w:divBdr>
            </w:div>
            <w:div w:id="125776774">
              <w:marLeft w:val="0"/>
              <w:marRight w:val="0"/>
              <w:marTop w:val="0"/>
              <w:marBottom w:val="0"/>
              <w:divBdr>
                <w:top w:val="none" w:sz="0" w:space="0" w:color="auto"/>
                <w:left w:val="none" w:sz="0" w:space="0" w:color="auto"/>
                <w:bottom w:val="none" w:sz="0" w:space="0" w:color="auto"/>
                <w:right w:val="none" w:sz="0" w:space="0" w:color="auto"/>
              </w:divBdr>
            </w:div>
            <w:div w:id="724258584">
              <w:marLeft w:val="0"/>
              <w:marRight w:val="0"/>
              <w:marTop w:val="0"/>
              <w:marBottom w:val="0"/>
              <w:divBdr>
                <w:top w:val="none" w:sz="0" w:space="0" w:color="auto"/>
                <w:left w:val="none" w:sz="0" w:space="0" w:color="auto"/>
                <w:bottom w:val="none" w:sz="0" w:space="0" w:color="auto"/>
                <w:right w:val="none" w:sz="0" w:space="0" w:color="auto"/>
              </w:divBdr>
            </w:div>
            <w:div w:id="1782262139">
              <w:marLeft w:val="0"/>
              <w:marRight w:val="0"/>
              <w:marTop w:val="0"/>
              <w:marBottom w:val="0"/>
              <w:divBdr>
                <w:top w:val="none" w:sz="0" w:space="0" w:color="auto"/>
                <w:left w:val="none" w:sz="0" w:space="0" w:color="auto"/>
                <w:bottom w:val="none" w:sz="0" w:space="0" w:color="auto"/>
                <w:right w:val="none" w:sz="0" w:space="0" w:color="auto"/>
              </w:divBdr>
            </w:div>
            <w:div w:id="1912809964">
              <w:marLeft w:val="0"/>
              <w:marRight w:val="0"/>
              <w:marTop w:val="0"/>
              <w:marBottom w:val="0"/>
              <w:divBdr>
                <w:top w:val="none" w:sz="0" w:space="0" w:color="auto"/>
                <w:left w:val="none" w:sz="0" w:space="0" w:color="auto"/>
                <w:bottom w:val="none" w:sz="0" w:space="0" w:color="auto"/>
                <w:right w:val="none" w:sz="0" w:space="0" w:color="auto"/>
              </w:divBdr>
            </w:div>
          </w:divsChild>
        </w:div>
        <w:div w:id="1654287543">
          <w:marLeft w:val="0"/>
          <w:marRight w:val="0"/>
          <w:marTop w:val="0"/>
          <w:marBottom w:val="0"/>
          <w:divBdr>
            <w:top w:val="none" w:sz="0" w:space="0" w:color="auto"/>
            <w:left w:val="none" w:sz="0" w:space="0" w:color="auto"/>
            <w:bottom w:val="none" w:sz="0" w:space="0" w:color="auto"/>
            <w:right w:val="none" w:sz="0" w:space="0" w:color="auto"/>
          </w:divBdr>
          <w:divsChild>
            <w:div w:id="2022316019">
              <w:marLeft w:val="-75"/>
              <w:marRight w:val="0"/>
              <w:marTop w:val="30"/>
              <w:marBottom w:val="30"/>
              <w:divBdr>
                <w:top w:val="none" w:sz="0" w:space="0" w:color="auto"/>
                <w:left w:val="none" w:sz="0" w:space="0" w:color="auto"/>
                <w:bottom w:val="none" w:sz="0" w:space="0" w:color="auto"/>
                <w:right w:val="none" w:sz="0" w:space="0" w:color="auto"/>
              </w:divBdr>
              <w:divsChild>
                <w:div w:id="12148009">
                  <w:marLeft w:val="0"/>
                  <w:marRight w:val="0"/>
                  <w:marTop w:val="0"/>
                  <w:marBottom w:val="0"/>
                  <w:divBdr>
                    <w:top w:val="none" w:sz="0" w:space="0" w:color="auto"/>
                    <w:left w:val="none" w:sz="0" w:space="0" w:color="auto"/>
                    <w:bottom w:val="none" w:sz="0" w:space="0" w:color="auto"/>
                    <w:right w:val="none" w:sz="0" w:space="0" w:color="auto"/>
                  </w:divBdr>
                  <w:divsChild>
                    <w:div w:id="1816752569">
                      <w:marLeft w:val="0"/>
                      <w:marRight w:val="0"/>
                      <w:marTop w:val="0"/>
                      <w:marBottom w:val="0"/>
                      <w:divBdr>
                        <w:top w:val="none" w:sz="0" w:space="0" w:color="auto"/>
                        <w:left w:val="none" w:sz="0" w:space="0" w:color="auto"/>
                        <w:bottom w:val="none" w:sz="0" w:space="0" w:color="auto"/>
                        <w:right w:val="none" w:sz="0" w:space="0" w:color="auto"/>
                      </w:divBdr>
                    </w:div>
                  </w:divsChild>
                </w:div>
                <w:div w:id="60829835">
                  <w:marLeft w:val="0"/>
                  <w:marRight w:val="0"/>
                  <w:marTop w:val="0"/>
                  <w:marBottom w:val="0"/>
                  <w:divBdr>
                    <w:top w:val="none" w:sz="0" w:space="0" w:color="auto"/>
                    <w:left w:val="none" w:sz="0" w:space="0" w:color="auto"/>
                    <w:bottom w:val="none" w:sz="0" w:space="0" w:color="auto"/>
                    <w:right w:val="none" w:sz="0" w:space="0" w:color="auto"/>
                  </w:divBdr>
                  <w:divsChild>
                    <w:div w:id="1807042268">
                      <w:marLeft w:val="0"/>
                      <w:marRight w:val="0"/>
                      <w:marTop w:val="0"/>
                      <w:marBottom w:val="0"/>
                      <w:divBdr>
                        <w:top w:val="none" w:sz="0" w:space="0" w:color="auto"/>
                        <w:left w:val="none" w:sz="0" w:space="0" w:color="auto"/>
                        <w:bottom w:val="none" w:sz="0" w:space="0" w:color="auto"/>
                        <w:right w:val="none" w:sz="0" w:space="0" w:color="auto"/>
                      </w:divBdr>
                    </w:div>
                  </w:divsChild>
                </w:div>
                <w:div w:id="62681796">
                  <w:marLeft w:val="0"/>
                  <w:marRight w:val="0"/>
                  <w:marTop w:val="0"/>
                  <w:marBottom w:val="0"/>
                  <w:divBdr>
                    <w:top w:val="none" w:sz="0" w:space="0" w:color="auto"/>
                    <w:left w:val="none" w:sz="0" w:space="0" w:color="auto"/>
                    <w:bottom w:val="none" w:sz="0" w:space="0" w:color="auto"/>
                    <w:right w:val="none" w:sz="0" w:space="0" w:color="auto"/>
                  </w:divBdr>
                  <w:divsChild>
                    <w:div w:id="2139179820">
                      <w:marLeft w:val="0"/>
                      <w:marRight w:val="0"/>
                      <w:marTop w:val="0"/>
                      <w:marBottom w:val="0"/>
                      <w:divBdr>
                        <w:top w:val="none" w:sz="0" w:space="0" w:color="auto"/>
                        <w:left w:val="none" w:sz="0" w:space="0" w:color="auto"/>
                        <w:bottom w:val="none" w:sz="0" w:space="0" w:color="auto"/>
                        <w:right w:val="none" w:sz="0" w:space="0" w:color="auto"/>
                      </w:divBdr>
                    </w:div>
                  </w:divsChild>
                </w:div>
                <w:div w:id="363869915">
                  <w:marLeft w:val="0"/>
                  <w:marRight w:val="0"/>
                  <w:marTop w:val="0"/>
                  <w:marBottom w:val="0"/>
                  <w:divBdr>
                    <w:top w:val="none" w:sz="0" w:space="0" w:color="auto"/>
                    <w:left w:val="none" w:sz="0" w:space="0" w:color="auto"/>
                    <w:bottom w:val="none" w:sz="0" w:space="0" w:color="auto"/>
                    <w:right w:val="none" w:sz="0" w:space="0" w:color="auto"/>
                  </w:divBdr>
                  <w:divsChild>
                    <w:div w:id="236132254">
                      <w:marLeft w:val="0"/>
                      <w:marRight w:val="0"/>
                      <w:marTop w:val="0"/>
                      <w:marBottom w:val="0"/>
                      <w:divBdr>
                        <w:top w:val="none" w:sz="0" w:space="0" w:color="auto"/>
                        <w:left w:val="none" w:sz="0" w:space="0" w:color="auto"/>
                        <w:bottom w:val="none" w:sz="0" w:space="0" w:color="auto"/>
                        <w:right w:val="none" w:sz="0" w:space="0" w:color="auto"/>
                      </w:divBdr>
                    </w:div>
                  </w:divsChild>
                </w:div>
                <w:div w:id="1063795653">
                  <w:marLeft w:val="0"/>
                  <w:marRight w:val="0"/>
                  <w:marTop w:val="0"/>
                  <w:marBottom w:val="0"/>
                  <w:divBdr>
                    <w:top w:val="none" w:sz="0" w:space="0" w:color="auto"/>
                    <w:left w:val="none" w:sz="0" w:space="0" w:color="auto"/>
                    <w:bottom w:val="none" w:sz="0" w:space="0" w:color="auto"/>
                    <w:right w:val="none" w:sz="0" w:space="0" w:color="auto"/>
                  </w:divBdr>
                  <w:divsChild>
                    <w:div w:id="146479474">
                      <w:marLeft w:val="0"/>
                      <w:marRight w:val="0"/>
                      <w:marTop w:val="0"/>
                      <w:marBottom w:val="0"/>
                      <w:divBdr>
                        <w:top w:val="none" w:sz="0" w:space="0" w:color="auto"/>
                        <w:left w:val="none" w:sz="0" w:space="0" w:color="auto"/>
                        <w:bottom w:val="none" w:sz="0" w:space="0" w:color="auto"/>
                        <w:right w:val="none" w:sz="0" w:space="0" w:color="auto"/>
                      </w:divBdr>
                    </w:div>
                  </w:divsChild>
                </w:div>
                <w:div w:id="1231232521">
                  <w:marLeft w:val="0"/>
                  <w:marRight w:val="0"/>
                  <w:marTop w:val="0"/>
                  <w:marBottom w:val="0"/>
                  <w:divBdr>
                    <w:top w:val="none" w:sz="0" w:space="0" w:color="auto"/>
                    <w:left w:val="none" w:sz="0" w:space="0" w:color="auto"/>
                    <w:bottom w:val="none" w:sz="0" w:space="0" w:color="auto"/>
                    <w:right w:val="none" w:sz="0" w:space="0" w:color="auto"/>
                  </w:divBdr>
                  <w:divsChild>
                    <w:div w:id="195386263">
                      <w:marLeft w:val="0"/>
                      <w:marRight w:val="0"/>
                      <w:marTop w:val="0"/>
                      <w:marBottom w:val="0"/>
                      <w:divBdr>
                        <w:top w:val="none" w:sz="0" w:space="0" w:color="auto"/>
                        <w:left w:val="none" w:sz="0" w:space="0" w:color="auto"/>
                        <w:bottom w:val="none" w:sz="0" w:space="0" w:color="auto"/>
                        <w:right w:val="none" w:sz="0" w:space="0" w:color="auto"/>
                      </w:divBdr>
                    </w:div>
                    <w:div w:id="1596479162">
                      <w:marLeft w:val="0"/>
                      <w:marRight w:val="0"/>
                      <w:marTop w:val="0"/>
                      <w:marBottom w:val="0"/>
                      <w:divBdr>
                        <w:top w:val="none" w:sz="0" w:space="0" w:color="auto"/>
                        <w:left w:val="none" w:sz="0" w:space="0" w:color="auto"/>
                        <w:bottom w:val="none" w:sz="0" w:space="0" w:color="auto"/>
                        <w:right w:val="none" w:sz="0" w:space="0" w:color="auto"/>
                      </w:divBdr>
                    </w:div>
                  </w:divsChild>
                </w:div>
                <w:div w:id="1285888088">
                  <w:marLeft w:val="0"/>
                  <w:marRight w:val="0"/>
                  <w:marTop w:val="0"/>
                  <w:marBottom w:val="0"/>
                  <w:divBdr>
                    <w:top w:val="none" w:sz="0" w:space="0" w:color="auto"/>
                    <w:left w:val="none" w:sz="0" w:space="0" w:color="auto"/>
                    <w:bottom w:val="none" w:sz="0" w:space="0" w:color="auto"/>
                    <w:right w:val="none" w:sz="0" w:space="0" w:color="auto"/>
                  </w:divBdr>
                  <w:divsChild>
                    <w:div w:id="571355415">
                      <w:marLeft w:val="0"/>
                      <w:marRight w:val="0"/>
                      <w:marTop w:val="0"/>
                      <w:marBottom w:val="0"/>
                      <w:divBdr>
                        <w:top w:val="none" w:sz="0" w:space="0" w:color="auto"/>
                        <w:left w:val="none" w:sz="0" w:space="0" w:color="auto"/>
                        <w:bottom w:val="none" w:sz="0" w:space="0" w:color="auto"/>
                        <w:right w:val="none" w:sz="0" w:space="0" w:color="auto"/>
                      </w:divBdr>
                    </w:div>
                  </w:divsChild>
                </w:div>
                <w:div w:id="1370640445">
                  <w:marLeft w:val="0"/>
                  <w:marRight w:val="0"/>
                  <w:marTop w:val="0"/>
                  <w:marBottom w:val="0"/>
                  <w:divBdr>
                    <w:top w:val="none" w:sz="0" w:space="0" w:color="auto"/>
                    <w:left w:val="none" w:sz="0" w:space="0" w:color="auto"/>
                    <w:bottom w:val="none" w:sz="0" w:space="0" w:color="auto"/>
                    <w:right w:val="none" w:sz="0" w:space="0" w:color="auto"/>
                  </w:divBdr>
                  <w:divsChild>
                    <w:div w:id="1251770162">
                      <w:marLeft w:val="0"/>
                      <w:marRight w:val="0"/>
                      <w:marTop w:val="0"/>
                      <w:marBottom w:val="0"/>
                      <w:divBdr>
                        <w:top w:val="none" w:sz="0" w:space="0" w:color="auto"/>
                        <w:left w:val="none" w:sz="0" w:space="0" w:color="auto"/>
                        <w:bottom w:val="none" w:sz="0" w:space="0" w:color="auto"/>
                        <w:right w:val="none" w:sz="0" w:space="0" w:color="auto"/>
                      </w:divBdr>
                    </w:div>
                  </w:divsChild>
                </w:div>
                <w:div w:id="1861776221">
                  <w:marLeft w:val="0"/>
                  <w:marRight w:val="0"/>
                  <w:marTop w:val="0"/>
                  <w:marBottom w:val="0"/>
                  <w:divBdr>
                    <w:top w:val="none" w:sz="0" w:space="0" w:color="auto"/>
                    <w:left w:val="none" w:sz="0" w:space="0" w:color="auto"/>
                    <w:bottom w:val="none" w:sz="0" w:space="0" w:color="auto"/>
                    <w:right w:val="none" w:sz="0" w:space="0" w:color="auto"/>
                  </w:divBdr>
                  <w:divsChild>
                    <w:div w:id="15712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1439">
          <w:marLeft w:val="0"/>
          <w:marRight w:val="0"/>
          <w:marTop w:val="0"/>
          <w:marBottom w:val="0"/>
          <w:divBdr>
            <w:top w:val="none" w:sz="0" w:space="0" w:color="auto"/>
            <w:left w:val="none" w:sz="0" w:space="0" w:color="auto"/>
            <w:bottom w:val="none" w:sz="0" w:space="0" w:color="auto"/>
            <w:right w:val="none" w:sz="0" w:space="0" w:color="auto"/>
          </w:divBdr>
          <w:divsChild>
            <w:div w:id="361826527">
              <w:marLeft w:val="0"/>
              <w:marRight w:val="0"/>
              <w:marTop w:val="0"/>
              <w:marBottom w:val="0"/>
              <w:divBdr>
                <w:top w:val="none" w:sz="0" w:space="0" w:color="auto"/>
                <w:left w:val="none" w:sz="0" w:space="0" w:color="auto"/>
                <w:bottom w:val="none" w:sz="0" w:space="0" w:color="auto"/>
                <w:right w:val="none" w:sz="0" w:space="0" w:color="auto"/>
              </w:divBdr>
            </w:div>
          </w:divsChild>
        </w:div>
        <w:div w:id="1700811947">
          <w:marLeft w:val="0"/>
          <w:marRight w:val="0"/>
          <w:marTop w:val="0"/>
          <w:marBottom w:val="0"/>
          <w:divBdr>
            <w:top w:val="none" w:sz="0" w:space="0" w:color="auto"/>
            <w:left w:val="none" w:sz="0" w:space="0" w:color="auto"/>
            <w:bottom w:val="none" w:sz="0" w:space="0" w:color="auto"/>
            <w:right w:val="none" w:sz="0" w:space="0" w:color="auto"/>
          </w:divBdr>
        </w:div>
        <w:div w:id="1730496374">
          <w:marLeft w:val="0"/>
          <w:marRight w:val="0"/>
          <w:marTop w:val="0"/>
          <w:marBottom w:val="0"/>
          <w:divBdr>
            <w:top w:val="none" w:sz="0" w:space="0" w:color="auto"/>
            <w:left w:val="none" w:sz="0" w:space="0" w:color="auto"/>
            <w:bottom w:val="none" w:sz="0" w:space="0" w:color="auto"/>
            <w:right w:val="none" w:sz="0" w:space="0" w:color="auto"/>
          </w:divBdr>
        </w:div>
        <w:div w:id="1783302311">
          <w:marLeft w:val="0"/>
          <w:marRight w:val="0"/>
          <w:marTop w:val="0"/>
          <w:marBottom w:val="0"/>
          <w:divBdr>
            <w:top w:val="none" w:sz="0" w:space="0" w:color="auto"/>
            <w:left w:val="none" w:sz="0" w:space="0" w:color="auto"/>
            <w:bottom w:val="none" w:sz="0" w:space="0" w:color="auto"/>
            <w:right w:val="none" w:sz="0" w:space="0" w:color="auto"/>
          </w:divBdr>
        </w:div>
        <w:div w:id="1797679716">
          <w:marLeft w:val="0"/>
          <w:marRight w:val="0"/>
          <w:marTop w:val="0"/>
          <w:marBottom w:val="0"/>
          <w:divBdr>
            <w:top w:val="none" w:sz="0" w:space="0" w:color="auto"/>
            <w:left w:val="none" w:sz="0" w:space="0" w:color="auto"/>
            <w:bottom w:val="none" w:sz="0" w:space="0" w:color="auto"/>
            <w:right w:val="none" w:sz="0" w:space="0" w:color="auto"/>
          </w:divBdr>
        </w:div>
        <w:div w:id="1847936963">
          <w:marLeft w:val="0"/>
          <w:marRight w:val="0"/>
          <w:marTop w:val="0"/>
          <w:marBottom w:val="0"/>
          <w:divBdr>
            <w:top w:val="none" w:sz="0" w:space="0" w:color="auto"/>
            <w:left w:val="none" w:sz="0" w:space="0" w:color="auto"/>
            <w:bottom w:val="none" w:sz="0" w:space="0" w:color="auto"/>
            <w:right w:val="none" w:sz="0" w:space="0" w:color="auto"/>
          </w:divBdr>
          <w:divsChild>
            <w:div w:id="38474771">
              <w:marLeft w:val="0"/>
              <w:marRight w:val="0"/>
              <w:marTop w:val="0"/>
              <w:marBottom w:val="0"/>
              <w:divBdr>
                <w:top w:val="none" w:sz="0" w:space="0" w:color="auto"/>
                <w:left w:val="none" w:sz="0" w:space="0" w:color="auto"/>
                <w:bottom w:val="none" w:sz="0" w:space="0" w:color="auto"/>
                <w:right w:val="none" w:sz="0" w:space="0" w:color="auto"/>
              </w:divBdr>
            </w:div>
            <w:div w:id="132066270">
              <w:marLeft w:val="0"/>
              <w:marRight w:val="0"/>
              <w:marTop w:val="0"/>
              <w:marBottom w:val="0"/>
              <w:divBdr>
                <w:top w:val="none" w:sz="0" w:space="0" w:color="auto"/>
                <w:left w:val="none" w:sz="0" w:space="0" w:color="auto"/>
                <w:bottom w:val="none" w:sz="0" w:space="0" w:color="auto"/>
                <w:right w:val="none" w:sz="0" w:space="0" w:color="auto"/>
              </w:divBdr>
            </w:div>
            <w:div w:id="695346666">
              <w:marLeft w:val="0"/>
              <w:marRight w:val="0"/>
              <w:marTop w:val="0"/>
              <w:marBottom w:val="0"/>
              <w:divBdr>
                <w:top w:val="none" w:sz="0" w:space="0" w:color="auto"/>
                <w:left w:val="none" w:sz="0" w:space="0" w:color="auto"/>
                <w:bottom w:val="none" w:sz="0" w:space="0" w:color="auto"/>
                <w:right w:val="none" w:sz="0" w:space="0" w:color="auto"/>
              </w:divBdr>
            </w:div>
            <w:div w:id="1014115020">
              <w:marLeft w:val="0"/>
              <w:marRight w:val="0"/>
              <w:marTop w:val="0"/>
              <w:marBottom w:val="0"/>
              <w:divBdr>
                <w:top w:val="none" w:sz="0" w:space="0" w:color="auto"/>
                <w:left w:val="none" w:sz="0" w:space="0" w:color="auto"/>
                <w:bottom w:val="none" w:sz="0" w:space="0" w:color="auto"/>
                <w:right w:val="none" w:sz="0" w:space="0" w:color="auto"/>
              </w:divBdr>
            </w:div>
            <w:div w:id="1565986380">
              <w:marLeft w:val="0"/>
              <w:marRight w:val="0"/>
              <w:marTop w:val="0"/>
              <w:marBottom w:val="0"/>
              <w:divBdr>
                <w:top w:val="none" w:sz="0" w:space="0" w:color="auto"/>
                <w:left w:val="none" w:sz="0" w:space="0" w:color="auto"/>
                <w:bottom w:val="none" w:sz="0" w:space="0" w:color="auto"/>
                <w:right w:val="none" w:sz="0" w:space="0" w:color="auto"/>
              </w:divBdr>
            </w:div>
          </w:divsChild>
        </w:div>
        <w:div w:id="1881743073">
          <w:marLeft w:val="0"/>
          <w:marRight w:val="0"/>
          <w:marTop w:val="0"/>
          <w:marBottom w:val="0"/>
          <w:divBdr>
            <w:top w:val="none" w:sz="0" w:space="0" w:color="auto"/>
            <w:left w:val="none" w:sz="0" w:space="0" w:color="auto"/>
            <w:bottom w:val="none" w:sz="0" w:space="0" w:color="auto"/>
            <w:right w:val="none" w:sz="0" w:space="0" w:color="auto"/>
          </w:divBdr>
        </w:div>
        <w:div w:id="1919171688">
          <w:marLeft w:val="0"/>
          <w:marRight w:val="0"/>
          <w:marTop w:val="0"/>
          <w:marBottom w:val="0"/>
          <w:divBdr>
            <w:top w:val="none" w:sz="0" w:space="0" w:color="auto"/>
            <w:left w:val="none" w:sz="0" w:space="0" w:color="auto"/>
            <w:bottom w:val="none" w:sz="0" w:space="0" w:color="auto"/>
            <w:right w:val="none" w:sz="0" w:space="0" w:color="auto"/>
          </w:divBdr>
          <w:divsChild>
            <w:div w:id="294993956">
              <w:marLeft w:val="0"/>
              <w:marRight w:val="0"/>
              <w:marTop w:val="0"/>
              <w:marBottom w:val="0"/>
              <w:divBdr>
                <w:top w:val="none" w:sz="0" w:space="0" w:color="auto"/>
                <w:left w:val="none" w:sz="0" w:space="0" w:color="auto"/>
                <w:bottom w:val="none" w:sz="0" w:space="0" w:color="auto"/>
                <w:right w:val="none" w:sz="0" w:space="0" w:color="auto"/>
              </w:divBdr>
            </w:div>
            <w:div w:id="383602881">
              <w:marLeft w:val="0"/>
              <w:marRight w:val="0"/>
              <w:marTop w:val="0"/>
              <w:marBottom w:val="0"/>
              <w:divBdr>
                <w:top w:val="none" w:sz="0" w:space="0" w:color="auto"/>
                <w:left w:val="none" w:sz="0" w:space="0" w:color="auto"/>
                <w:bottom w:val="none" w:sz="0" w:space="0" w:color="auto"/>
                <w:right w:val="none" w:sz="0" w:space="0" w:color="auto"/>
              </w:divBdr>
            </w:div>
            <w:div w:id="463357263">
              <w:marLeft w:val="0"/>
              <w:marRight w:val="0"/>
              <w:marTop w:val="0"/>
              <w:marBottom w:val="0"/>
              <w:divBdr>
                <w:top w:val="none" w:sz="0" w:space="0" w:color="auto"/>
                <w:left w:val="none" w:sz="0" w:space="0" w:color="auto"/>
                <w:bottom w:val="none" w:sz="0" w:space="0" w:color="auto"/>
                <w:right w:val="none" w:sz="0" w:space="0" w:color="auto"/>
              </w:divBdr>
            </w:div>
            <w:div w:id="877855390">
              <w:marLeft w:val="0"/>
              <w:marRight w:val="0"/>
              <w:marTop w:val="0"/>
              <w:marBottom w:val="0"/>
              <w:divBdr>
                <w:top w:val="none" w:sz="0" w:space="0" w:color="auto"/>
                <w:left w:val="none" w:sz="0" w:space="0" w:color="auto"/>
                <w:bottom w:val="none" w:sz="0" w:space="0" w:color="auto"/>
                <w:right w:val="none" w:sz="0" w:space="0" w:color="auto"/>
              </w:divBdr>
            </w:div>
          </w:divsChild>
        </w:div>
        <w:div w:id="1924752361">
          <w:marLeft w:val="0"/>
          <w:marRight w:val="0"/>
          <w:marTop w:val="0"/>
          <w:marBottom w:val="0"/>
          <w:divBdr>
            <w:top w:val="none" w:sz="0" w:space="0" w:color="auto"/>
            <w:left w:val="none" w:sz="0" w:space="0" w:color="auto"/>
            <w:bottom w:val="none" w:sz="0" w:space="0" w:color="auto"/>
            <w:right w:val="none" w:sz="0" w:space="0" w:color="auto"/>
          </w:divBdr>
        </w:div>
        <w:div w:id="1955282667">
          <w:marLeft w:val="0"/>
          <w:marRight w:val="0"/>
          <w:marTop w:val="0"/>
          <w:marBottom w:val="0"/>
          <w:divBdr>
            <w:top w:val="none" w:sz="0" w:space="0" w:color="auto"/>
            <w:left w:val="none" w:sz="0" w:space="0" w:color="auto"/>
            <w:bottom w:val="none" w:sz="0" w:space="0" w:color="auto"/>
            <w:right w:val="none" w:sz="0" w:space="0" w:color="auto"/>
          </w:divBdr>
          <w:divsChild>
            <w:div w:id="582035316">
              <w:marLeft w:val="0"/>
              <w:marRight w:val="0"/>
              <w:marTop w:val="0"/>
              <w:marBottom w:val="0"/>
              <w:divBdr>
                <w:top w:val="none" w:sz="0" w:space="0" w:color="auto"/>
                <w:left w:val="none" w:sz="0" w:space="0" w:color="auto"/>
                <w:bottom w:val="none" w:sz="0" w:space="0" w:color="auto"/>
                <w:right w:val="none" w:sz="0" w:space="0" w:color="auto"/>
              </w:divBdr>
            </w:div>
            <w:div w:id="621303365">
              <w:marLeft w:val="0"/>
              <w:marRight w:val="0"/>
              <w:marTop w:val="0"/>
              <w:marBottom w:val="0"/>
              <w:divBdr>
                <w:top w:val="none" w:sz="0" w:space="0" w:color="auto"/>
                <w:left w:val="none" w:sz="0" w:space="0" w:color="auto"/>
                <w:bottom w:val="none" w:sz="0" w:space="0" w:color="auto"/>
                <w:right w:val="none" w:sz="0" w:space="0" w:color="auto"/>
              </w:divBdr>
            </w:div>
            <w:div w:id="1060908644">
              <w:marLeft w:val="0"/>
              <w:marRight w:val="0"/>
              <w:marTop w:val="0"/>
              <w:marBottom w:val="0"/>
              <w:divBdr>
                <w:top w:val="none" w:sz="0" w:space="0" w:color="auto"/>
                <w:left w:val="none" w:sz="0" w:space="0" w:color="auto"/>
                <w:bottom w:val="none" w:sz="0" w:space="0" w:color="auto"/>
                <w:right w:val="none" w:sz="0" w:space="0" w:color="auto"/>
              </w:divBdr>
            </w:div>
            <w:div w:id="1289818025">
              <w:marLeft w:val="0"/>
              <w:marRight w:val="0"/>
              <w:marTop w:val="0"/>
              <w:marBottom w:val="0"/>
              <w:divBdr>
                <w:top w:val="none" w:sz="0" w:space="0" w:color="auto"/>
                <w:left w:val="none" w:sz="0" w:space="0" w:color="auto"/>
                <w:bottom w:val="none" w:sz="0" w:space="0" w:color="auto"/>
                <w:right w:val="none" w:sz="0" w:space="0" w:color="auto"/>
              </w:divBdr>
            </w:div>
            <w:div w:id="1674331641">
              <w:marLeft w:val="0"/>
              <w:marRight w:val="0"/>
              <w:marTop w:val="0"/>
              <w:marBottom w:val="0"/>
              <w:divBdr>
                <w:top w:val="none" w:sz="0" w:space="0" w:color="auto"/>
                <w:left w:val="none" w:sz="0" w:space="0" w:color="auto"/>
                <w:bottom w:val="none" w:sz="0" w:space="0" w:color="auto"/>
                <w:right w:val="none" w:sz="0" w:space="0" w:color="auto"/>
              </w:divBdr>
            </w:div>
          </w:divsChild>
        </w:div>
        <w:div w:id="1968655906">
          <w:marLeft w:val="0"/>
          <w:marRight w:val="0"/>
          <w:marTop w:val="0"/>
          <w:marBottom w:val="0"/>
          <w:divBdr>
            <w:top w:val="none" w:sz="0" w:space="0" w:color="auto"/>
            <w:left w:val="none" w:sz="0" w:space="0" w:color="auto"/>
            <w:bottom w:val="none" w:sz="0" w:space="0" w:color="auto"/>
            <w:right w:val="none" w:sz="0" w:space="0" w:color="auto"/>
          </w:divBdr>
        </w:div>
        <w:div w:id="1981693516">
          <w:marLeft w:val="0"/>
          <w:marRight w:val="0"/>
          <w:marTop w:val="0"/>
          <w:marBottom w:val="0"/>
          <w:divBdr>
            <w:top w:val="none" w:sz="0" w:space="0" w:color="auto"/>
            <w:left w:val="none" w:sz="0" w:space="0" w:color="auto"/>
            <w:bottom w:val="none" w:sz="0" w:space="0" w:color="auto"/>
            <w:right w:val="none" w:sz="0" w:space="0" w:color="auto"/>
          </w:divBdr>
        </w:div>
        <w:div w:id="2023240813">
          <w:marLeft w:val="0"/>
          <w:marRight w:val="0"/>
          <w:marTop w:val="0"/>
          <w:marBottom w:val="0"/>
          <w:divBdr>
            <w:top w:val="none" w:sz="0" w:space="0" w:color="auto"/>
            <w:left w:val="none" w:sz="0" w:space="0" w:color="auto"/>
            <w:bottom w:val="none" w:sz="0" w:space="0" w:color="auto"/>
            <w:right w:val="none" w:sz="0" w:space="0" w:color="auto"/>
          </w:divBdr>
          <w:divsChild>
            <w:div w:id="181165282">
              <w:marLeft w:val="0"/>
              <w:marRight w:val="0"/>
              <w:marTop w:val="0"/>
              <w:marBottom w:val="0"/>
              <w:divBdr>
                <w:top w:val="none" w:sz="0" w:space="0" w:color="auto"/>
                <w:left w:val="none" w:sz="0" w:space="0" w:color="auto"/>
                <w:bottom w:val="none" w:sz="0" w:space="0" w:color="auto"/>
                <w:right w:val="none" w:sz="0" w:space="0" w:color="auto"/>
              </w:divBdr>
            </w:div>
            <w:div w:id="382101818">
              <w:marLeft w:val="0"/>
              <w:marRight w:val="0"/>
              <w:marTop w:val="0"/>
              <w:marBottom w:val="0"/>
              <w:divBdr>
                <w:top w:val="none" w:sz="0" w:space="0" w:color="auto"/>
                <w:left w:val="none" w:sz="0" w:space="0" w:color="auto"/>
                <w:bottom w:val="none" w:sz="0" w:space="0" w:color="auto"/>
                <w:right w:val="none" w:sz="0" w:space="0" w:color="auto"/>
              </w:divBdr>
            </w:div>
          </w:divsChild>
        </w:div>
        <w:div w:id="2031684546">
          <w:marLeft w:val="0"/>
          <w:marRight w:val="0"/>
          <w:marTop w:val="0"/>
          <w:marBottom w:val="0"/>
          <w:divBdr>
            <w:top w:val="none" w:sz="0" w:space="0" w:color="auto"/>
            <w:left w:val="none" w:sz="0" w:space="0" w:color="auto"/>
            <w:bottom w:val="none" w:sz="0" w:space="0" w:color="auto"/>
            <w:right w:val="none" w:sz="0" w:space="0" w:color="auto"/>
          </w:divBdr>
          <w:divsChild>
            <w:div w:id="9260895">
              <w:marLeft w:val="0"/>
              <w:marRight w:val="0"/>
              <w:marTop w:val="0"/>
              <w:marBottom w:val="0"/>
              <w:divBdr>
                <w:top w:val="none" w:sz="0" w:space="0" w:color="auto"/>
                <w:left w:val="none" w:sz="0" w:space="0" w:color="auto"/>
                <w:bottom w:val="none" w:sz="0" w:space="0" w:color="auto"/>
                <w:right w:val="none" w:sz="0" w:space="0" w:color="auto"/>
              </w:divBdr>
            </w:div>
            <w:div w:id="136649199">
              <w:marLeft w:val="0"/>
              <w:marRight w:val="0"/>
              <w:marTop w:val="0"/>
              <w:marBottom w:val="0"/>
              <w:divBdr>
                <w:top w:val="none" w:sz="0" w:space="0" w:color="auto"/>
                <w:left w:val="none" w:sz="0" w:space="0" w:color="auto"/>
                <w:bottom w:val="none" w:sz="0" w:space="0" w:color="auto"/>
                <w:right w:val="none" w:sz="0" w:space="0" w:color="auto"/>
              </w:divBdr>
            </w:div>
            <w:div w:id="291445952">
              <w:marLeft w:val="0"/>
              <w:marRight w:val="0"/>
              <w:marTop w:val="0"/>
              <w:marBottom w:val="0"/>
              <w:divBdr>
                <w:top w:val="none" w:sz="0" w:space="0" w:color="auto"/>
                <w:left w:val="none" w:sz="0" w:space="0" w:color="auto"/>
                <w:bottom w:val="none" w:sz="0" w:space="0" w:color="auto"/>
                <w:right w:val="none" w:sz="0" w:space="0" w:color="auto"/>
              </w:divBdr>
            </w:div>
            <w:div w:id="1831872041">
              <w:marLeft w:val="0"/>
              <w:marRight w:val="0"/>
              <w:marTop w:val="0"/>
              <w:marBottom w:val="0"/>
              <w:divBdr>
                <w:top w:val="none" w:sz="0" w:space="0" w:color="auto"/>
                <w:left w:val="none" w:sz="0" w:space="0" w:color="auto"/>
                <w:bottom w:val="none" w:sz="0" w:space="0" w:color="auto"/>
                <w:right w:val="none" w:sz="0" w:space="0" w:color="auto"/>
              </w:divBdr>
            </w:div>
            <w:div w:id="2013137577">
              <w:marLeft w:val="0"/>
              <w:marRight w:val="0"/>
              <w:marTop w:val="0"/>
              <w:marBottom w:val="0"/>
              <w:divBdr>
                <w:top w:val="none" w:sz="0" w:space="0" w:color="auto"/>
                <w:left w:val="none" w:sz="0" w:space="0" w:color="auto"/>
                <w:bottom w:val="none" w:sz="0" w:space="0" w:color="auto"/>
                <w:right w:val="none" w:sz="0" w:space="0" w:color="auto"/>
              </w:divBdr>
            </w:div>
          </w:divsChild>
        </w:div>
        <w:div w:id="2051879581">
          <w:marLeft w:val="0"/>
          <w:marRight w:val="0"/>
          <w:marTop w:val="0"/>
          <w:marBottom w:val="0"/>
          <w:divBdr>
            <w:top w:val="none" w:sz="0" w:space="0" w:color="auto"/>
            <w:left w:val="none" w:sz="0" w:space="0" w:color="auto"/>
            <w:bottom w:val="none" w:sz="0" w:space="0" w:color="auto"/>
            <w:right w:val="none" w:sz="0" w:space="0" w:color="auto"/>
          </w:divBdr>
          <w:divsChild>
            <w:div w:id="13192001">
              <w:marLeft w:val="0"/>
              <w:marRight w:val="0"/>
              <w:marTop w:val="0"/>
              <w:marBottom w:val="0"/>
              <w:divBdr>
                <w:top w:val="none" w:sz="0" w:space="0" w:color="auto"/>
                <w:left w:val="none" w:sz="0" w:space="0" w:color="auto"/>
                <w:bottom w:val="none" w:sz="0" w:space="0" w:color="auto"/>
                <w:right w:val="none" w:sz="0" w:space="0" w:color="auto"/>
              </w:divBdr>
            </w:div>
            <w:div w:id="1264608179">
              <w:marLeft w:val="0"/>
              <w:marRight w:val="0"/>
              <w:marTop w:val="0"/>
              <w:marBottom w:val="0"/>
              <w:divBdr>
                <w:top w:val="none" w:sz="0" w:space="0" w:color="auto"/>
                <w:left w:val="none" w:sz="0" w:space="0" w:color="auto"/>
                <w:bottom w:val="none" w:sz="0" w:space="0" w:color="auto"/>
                <w:right w:val="none" w:sz="0" w:space="0" w:color="auto"/>
              </w:divBdr>
            </w:div>
            <w:div w:id="1734114189">
              <w:marLeft w:val="0"/>
              <w:marRight w:val="0"/>
              <w:marTop w:val="0"/>
              <w:marBottom w:val="0"/>
              <w:divBdr>
                <w:top w:val="none" w:sz="0" w:space="0" w:color="auto"/>
                <w:left w:val="none" w:sz="0" w:space="0" w:color="auto"/>
                <w:bottom w:val="none" w:sz="0" w:space="0" w:color="auto"/>
                <w:right w:val="none" w:sz="0" w:space="0" w:color="auto"/>
              </w:divBdr>
            </w:div>
            <w:div w:id="1737822369">
              <w:marLeft w:val="0"/>
              <w:marRight w:val="0"/>
              <w:marTop w:val="0"/>
              <w:marBottom w:val="0"/>
              <w:divBdr>
                <w:top w:val="none" w:sz="0" w:space="0" w:color="auto"/>
                <w:left w:val="none" w:sz="0" w:space="0" w:color="auto"/>
                <w:bottom w:val="none" w:sz="0" w:space="0" w:color="auto"/>
                <w:right w:val="none" w:sz="0" w:space="0" w:color="auto"/>
              </w:divBdr>
            </w:div>
            <w:div w:id="2010860492">
              <w:marLeft w:val="0"/>
              <w:marRight w:val="0"/>
              <w:marTop w:val="0"/>
              <w:marBottom w:val="0"/>
              <w:divBdr>
                <w:top w:val="none" w:sz="0" w:space="0" w:color="auto"/>
                <w:left w:val="none" w:sz="0" w:space="0" w:color="auto"/>
                <w:bottom w:val="none" w:sz="0" w:space="0" w:color="auto"/>
                <w:right w:val="none" w:sz="0" w:space="0" w:color="auto"/>
              </w:divBdr>
            </w:div>
          </w:divsChild>
        </w:div>
        <w:div w:id="2060519350">
          <w:marLeft w:val="0"/>
          <w:marRight w:val="0"/>
          <w:marTop w:val="0"/>
          <w:marBottom w:val="0"/>
          <w:divBdr>
            <w:top w:val="none" w:sz="0" w:space="0" w:color="auto"/>
            <w:left w:val="none" w:sz="0" w:space="0" w:color="auto"/>
            <w:bottom w:val="none" w:sz="0" w:space="0" w:color="auto"/>
            <w:right w:val="none" w:sz="0" w:space="0" w:color="auto"/>
          </w:divBdr>
        </w:div>
        <w:div w:id="2092697974">
          <w:marLeft w:val="0"/>
          <w:marRight w:val="0"/>
          <w:marTop w:val="0"/>
          <w:marBottom w:val="0"/>
          <w:divBdr>
            <w:top w:val="none" w:sz="0" w:space="0" w:color="auto"/>
            <w:left w:val="none" w:sz="0" w:space="0" w:color="auto"/>
            <w:bottom w:val="none" w:sz="0" w:space="0" w:color="auto"/>
            <w:right w:val="none" w:sz="0" w:space="0" w:color="auto"/>
          </w:divBdr>
          <w:divsChild>
            <w:div w:id="1026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032">
      <w:bodyDiv w:val="1"/>
      <w:marLeft w:val="0"/>
      <w:marRight w:val="0"/>
      <w:marTop w:val="0"/>
      <w:marBottom w:val="0"/>
      <w:divBdr>
        <w:top w:val="none" w:sz="0" w:space="0" w:color="auto"/>
        <w:left w:val="none" w:sz="0" w:space="0" w:color="auto"/>
        <w:bottom w:val="none" w:sz="0" w:space="0" w:color="auto"/>
        <w:right w:val="none" w:sz="0" w:space="0" w:color="auto"/>
      </w:divBdr>
      <w:divsChild>
        <w:div w:id="479930811">
          <w:marLeft w:val="0"/>
          <w:marRight w:val="0"/>
          <w:marTop w:val="0"/>
          <w:marBottom w:val="0"/>
          <w:divBdr>
            <w:top w:val="none" w:sz="0" w:space="0" w:color="auto"/>
            <w:left w:val="none" w:sz="0" w:space="0" w:color="auto"/>
            <w:bottom w:val="none" w:sz="0" w:space="0" w:color="auto"/>
            <w:right w:val="none" w:sz="0" w:space="0" w:color="auto"/>
          </w:divBdr>
        </w:div>
        <w:div w:id="1225608769">
          <w:marLeft w:val="0"/>
          <w:marRight w:val="0"/>
          <w:marTop w:val="0"/>
          <w:marBottom w:val="0"/>
          <w:divBdr>
            <w:top w:val="none" w:sz="0" w:space="0" w:color="auto"/>
            <w:left w:val="none" w:sz="0" w:space="0" w:color="auto"/>
            <w:bottom w:val="none" w:sz="0" w:space="0" w:color="auto"/>
            <w:right w:val="none" w:sz="0" w:space="0" w:color="auto"/>
          </w:divBdr>
        </w:div>
      </w:divsChild>
    </w:div>
    <w:div w:id="986395298">
      <w:bodyDiv w:val="1"/>
      <w:marLeft w:val="0"/>
      <w:marRight w:val="0"/>
      <w:marTop w:val="0"/>
      <w:marBottom w:val="0"/>
      <w:divBdr>
        <w:top w:val="none" w:sz="0" w:space="0" w:color="auto"/>
        <w:left w:val="none" w:sz="0" w:space="0" w:color="auto"/>
        <w:bottom w:val="none" w:sz="0" w:space="0" w:color="auto"/>
        <w:right w:val="none" w:sz="0" w:space="0" w:color="auto"/>
      </w:divBdr>
      <w:divsChild>
        <w:div w:id="39061075">
          <w:marLeft w:val="0"/>
          <w:marRight w:val="0"/>
          <w:marTop w:val="0"/>
          <w:marBottom w:val="0"/>
          <w:divBdr>
            <w:top w:val="none" w:sz="0" w:space="0" w:color="auto"/>
            <w:left w:val="none" w:sz="0" w:space="0" w:color="auto"/>
            <w:bottom w:val="none" w:sz="0" w:space="0" w:color="auto"/>
            <w:right w:val="none" w:sz="0" w:space="0" w:color="auto"/>
          </w:divBdr>
          <w:divsChild>
            <w:div w:id="1564756984">
              <w:marLeft w:val="0"/>
              <w:marRight w:val="0"/>
              <w:marTop w:val="0"/>
              <w:marBottom w:val="0"/>
              <w:divBdr>
                <w:top w:val="none" w:sz="0" w:space="0" w:color="auto"/>
                <w:left w:val="none" w:sz="0" w:space="0" w:color="auto"/>
                <w:bottom w:val="none" w:sz="0" w:space="0" w:color="auto"/>
                <w:right w:val="none" w:sz="0" w:space="0" w:color="auto"/>
              </w:divBdr>
            </w:div>
            <w:div w:id="1577476142">
              <w:marLeft w:val="0"/>
              <w:marRight w:val="0"/>
              <w:marTop w:val="0"/>
              <w:marBottom w:val="0"/>
              <w:divBdr>
                <w:top w:val="none" w:sz="0" w:space="0" w:color="auto"/>
                <w:left w:val="none" w:sz="0" w:space="0" w:color="auto"/>
                <w:bottom w:val="none" w:sz="0" w:space="0" w:color="auto"/>
                <w:right w:val="none" w:sz="0" w:space="0" w:color="auto"/>
              </w:divBdr>
            </w:div>
            <w:div w:id="1681395295">
              <w:marLeft w:val="0"/>
              <w:marRight w:val="0"/>
              <w:marTop w:val="0"/>
              <w:marBottom w:val="0"/>
              <w:divBdr>
                <w:top w:val="none" w:sz="0" w:space="0" w:color="auto"/>
                <w:left w:val="none" w:sz="0" w:space="0" w:color="auto"/>
                <w:bottom w:val="none" w:sz="0" w:space="0" w:color="auto"/>
                <w:right w:val="none" w:sz="0" w:space="0" w:color="auto"/>
              </w:divBdr>
            </w:div>
            <w:div w:id="1988439790">
              <w:marLeft w:val="0"/>
              <w:marRight w:val="0"/>
              <w:marTop w:val="0"/>
              <w:marBottom w:val="0"/>
              <w:divBdr>
                <w:top w:val="none" w:sz="0" w:space="0" w:color="auto"/>
                <w:left w:val="none" w:sz="0" w:space="0" w:color="auto"/>
                <w:bottom w:val="none" w:sz="0" w:space="0" w:color="auto"/>
                <w:right w:val="none" w:sz="0" w:space="0" w:color="auto"/>
              </w:divBdr>
            </w:div>
            <w:div w:id="2001225339">
              <w:marLeft w:val="0"/>
              <w:marRight w:val="0"/>
              <w:marTop w:val="0"/>
              <w:marBottom w:val="0"/>
              <w:divBdr>
                <w:top w:val="none" w:sz="0" w:space="0" w:color="auto"/>
                <w:left w:val="none" w:sz="0" w:space="0" w:color="auto"/>
                <w:bottom w:val="none" w:sz="0" w:space="0" w:color="auto"/>
                <w:right w:val="none" w:sz="0" w:space="0" w:color="auto"/>
              </w:divBdr>
            </w:div>
          </w:divsChild>
        </w:div>
        <w:div w:id="98375112">
          <w:marLeft w:val="0"/>
          <w:marRight w:val="0"/>
          <w:marTop w:val="0"/>
          <w:marBottom w:val="0"/>
          <w:divBdr>
            <w:top w:val="none" w:sz="0" w:space="0" w:color="auto"/>
            <w:left w:val="none" w:sz="0" w:space="0" w:color="auto"/>
            <w:bottom w:val="none" w:sz="0" w:space="0" w:color="auto"/>
            <w:right w:val="none" w:sz="0" w:space="0" w:color="auto"/>
          </w:divBdr>
        </w:div>
        <w:div w:id="103422872">
          <w:marLeft w:val="0"/>
          <w:marRight w:val="0"/>
          <w:marTop w:val="0"/>
          <w:marBottom w:val="0"/>
          <w:divBdr>
            <w:top w:val="none" w:sz="0" w:space="0" w:color="auto"/>
            <w:left w:val="none" w:sz="0" w:space="0" w:color="auto"/>
            <w:bottom w:val="none" w:sz="0" w:space="0" w:color="auto"/>
            <w:right w:val="none" w:sz="0" w:space="0" w:color="auto"/>
          </w:divBdr>
          <w:divsChild>
            <w:div w:id="426115396">
              <w:marLeft w:val="0"/>
              <w:marRight w:val="0"/>
              <w:marTop w:val="0"/>
              <w:marBottom w:val="0"/>
              <w:divBdr>
                <w:top w:val="none" w:sz="0" w:space="0" w:color="auto"/>
                <w:left w:val="none" w:sz="0" w:space="0" w:color="auto"/>
                <w:bottom w:val="none" w:sz="0" w:space="0" w:color="auto"/>
                <w:right w:val="none" w:sz="0" w:space="0" w:color="auto"/>
              </w:divBdr>
            </w:div>
          </w:divsChild>
        </w:div>
        <w:div w:id="113402509">
          <w:marLeft w:val="0"/>
          <w:marRight w:val="0"/>
          <w:marTop w:val="0"/>
          <w:marBottom w:val="0"/>
          <w:divBdr>
            <w:top w:val="none" w:sz="0" w:space="0" w:color="auto"/>
            <w:left w:val="none" w:sz="0" w:space="0" w:color="auto"/>
            <w:bottom w:val="none" w:sz="0" w:space="0" w:color="auto"/>
            <w:right w:val="none" w:sz="0" w:space="0" w:color="auto"/>
          </w:divBdr>
          <w:divsChild>
            <w:div w:id="411467722">
              <w:marLeft w:val="0"/>
              <w:marRight w:val="0"/>
              <w:marTop w:val="0"/>
              <w:marBottom w:val="0"/>
              <w:divBdr>
                <w:top w:val="none" w:sz="0" w:space="0" w:color="auto"/>
                <w:left w:val="none" w:sz="0" w:space="0" w:color="auto"/>
                <w:bottom w:val="none" w:sz="0" w:space="0" w:color="auto"/>
                <w:right w:val="none" w:sz="0" w:space="0" w:color="auto"/>
              </w:divBdr>
            </w:div>
            <w:div w:id="494229813">
              <w:marLeft w:val="0"/>
              <w:marRight w:val="0"/>
              <w:marTop w:val="0"/>
              <w:marBottom w:val="0"/>
              <w:divBdr>
                <w:top w:val="none" w:sz="0" w:space="0" w:color="auto"/>
                <w:left w:val="none" w:sz="0" w:space="0" w:color="auto"/>
                <w:bottom w:val="none" w:sz="0" w:space="0" w:color="auto"/>
                <w:right w:val="none" w:sz="0" w:space="0" w:color="auto"/>
              </w:divBdr>
            </w:div>
            <w:div w:id="2005625153">
              <w:marLeft w:val="0"/>
              <w:marRight w:val="0"/>
              <w:marTop w:val="0"/>
              <w:marBottom w:val="0"/>
              <w:divBdr>
                <w:top w:val="none" w:sz="0" w:space="0" w:color="auto"/>
                <w:left w:val="none" w:sz="0" w:space="0" w:color="auto"/>
                <w:bottom w:val="none" w:sz="0" w:space="0" w:color="auto"/>
                <w:right w:val="none" w:sz="0" w:space="0" w:color="auto"/>
              </w:divBdr>
            </w:div>
          </w:divsChild>
        </w:div>
        <w:div w:id="170149106">
          <w:marLeft w:val="0"/>
          <w:marRight w:val="0"/>
          <w:marTop w:val="0"/>
          <w:marBottom w:val="0"/>
          <w:divBdr>
            <w:top w:val="none" w:sz="0" w:space="0" w:color="auto"/>
            <w:left w:val="none" w:sz="0" w:space="0" w:color="auto"/>
            <w:bottom w:val="none" w:sz="0" w:space="0" w:color="auto"/>
            <w:right w:val="none" w:sz="0" w:space="0" w:color="auto"/>
          </w:divBdr>
        </w:div>
        <w:div w:id="261423839">
          <w:marLeft w:val="0"/>
          <w:marRight w:val="0"/>
          <w:marTop w:val="0"/>
          <w:marBottom w:val="0"/>
          <w:divBdr>
            <w:top w:val="none" w:sz="0" w:space="0" w:color="auto"/>
            <w:left w:val="none" w:sz="0" w:space="0" w:color="auto"/>
            <w:bottom w:val="none" w:sz="0" w:space="0" w:color="auto"/>
            <w:right w:val="none" w:sz="0" w:space="0" w:color="auto"/>
          </w:divBdr>
        </w:div>
        <w:div w:id="290521143">
          <w:marLeft w:val="0"/>
          <w:marRight w:val="0"/>
          <w:marTop w:val="0"/>
          <w:marBottom w:val="0"/>
          <w:divBdr>
            <w:top w:val="none" w:sz="0" w:space="0" w:color="auto"/>
            <w:left w:val="none" w:sz="0" w:space="0" w:color="auto"/>
            <w:bottom w:val="none" w:sz="0" w:space="0" w:color="auto"/>
            <w:right w:val="none" w:sz="0" w:space="0" w:color="auto"/>
          </w:divBdr>
        </w:div>
        <w:div w:id="300841202">
          <w:marLeft w:val="0"/>
          <w:marRight w:val="0"/>
          <w:marTop w:val="0"/>
          <w:marBottom w:val="0"/>
          <w:divBdr>
            <w:top w:val="none" w:sz="0" w:space="0" w:color="auto"/>
            <w:left w:val="none" w:sz="0" w:space="0" w:color="auto"/>
            <w:bottom w:val="none" w:sz="0" w:space="0" w:color="auto"/>
            <w:right w:val="none" w:sz="0" w:space="0" w:color="auto"/>
          </w:divBdr>
        </w:div>
        <w:div w:id="314258523">
          <w:marLeft w:val="0"/>
          <w:marRight w:val="0"/>
          <w:marTop w:val="0"/>
          <w:marBottom w:val="0"/>
          <w:divBdr>
            <w:top w:val="none" w:sz="0" w:space="0" w:color="auto"/>
            <w:left w:val="none" w:sz="0" w:space="0" w:color="auto"/>
            <w:bottom w:val="none" w:sz="0" w:space="0" w:color="auto"/>
            <w:right w:val="none" w:sz="0" w:space="0" w:color="auto"/>
          </w:divBdr>
          <w:divsChild>
            <w:div w:id="1302005147">
              <w:marLeft w:val="0"/>
              <w:marRight w:val="0"/>
              <w:marTop w:val="0"/>
              <w:marBottom w:val="0"/>
              <w:divBdr>
                <w:top w:val="none" w:sz="0" w:space="0" w:color="auto"/>
                <w:left w:val="none" w:sz="0" w:space="0" w:color="auto"/>
                <w:bottom w:val="none" w:sz="0" w:space="0" w:color="auto"/>
                <w:right w:val="none" w:sz="0" w:space="0" w:color="auto"/>
              </w:divBdr>
            </w:div>
          </w:divsChild>
        </w:div>
        <w:div w:id="388961554">
          <w:marLeft w:val="0"/>
          <w:marRight w:val="0"/>
          <w:marTop w:val="0"/>
          <w:marBottom w:val="0"/>
          <w:divBdr>
            <w:top w:val="none" w:sz="0" w:space="0" w:color="auto"/>
            <w:left w:val="none" w:sz="0" w:space="0" w:color="auto"/>
            <w:bottom w:val="none" w:sz="0" w:space="0" w:color="auto"/>
            <w:right w:val="none" w:sz="0" w:space="0" w:color="auto"/>
          </w:divBdr>
        </w:div>
        <w:div w:id="409163258">
          <w:marLeft w:val="0"/>
          <w:marRight w:val="0"/>
          <w:marTop w:val="0"/>
          <w:marBottom w:val="0"/>
          <w:divBdr>
            <w:top w:val="none" w:sz="0" w:space="0" w:color="auto"/>
            <w:left w:val="none" w:sz="0" w:space="0" w:color="auto"/>
            <w:bottom w:val="none" w:sz="0" w:space="0" w:color="auto"/>
            <w:right w:val="none" w:sz="0" w:space="0" w:color="auto"/>
          </w:divBdr>
        </w:div>
        <w:div w:id="433983121">
          <w:marLeft w:val="0"/>
          <w:marRight w:val="0"/>
          <w:marTop w:val="0"/>
          <w:marBottom w:val="0"/>
          <w:divBdr>
            <w:top w:val="none" w:sz="0" w:space="0" w:color="auto"/>
            <w:left w:val="none" w:sz="0" w:space="0" w:color="auto"/>
            <w:bottom w:val="none" w:sz="0" w:space="0" w:color="auto"/>
            <w:right w:val="none" w:sz="0" w:space="0" w:color="auto"/>
          </w:divBdr>
        </w:div>
        <w:div w:id="434862812">
          <w:marLeft w:val="0"/>
          <w:marRight w:val="0"/>
          <w:marTop w:val="0"/>
          <w:marBottom w:val="0"/>
          <w:divBdr>
            <w:top w:val="none" w:sz="0" w:space="0" w:color="auto"/>
            <w:left w:val="none" w:sz="0" w:space="0" w:color="auto"/>
            <w:bottom w:val="none" w:sz="0" w:space="0" w:color="auto"/>
            <w:right w:val="none" w:sz="0" w:space="0" w:color="auto"/>
          </w:divBdr>
          <w:divsChild>
            <w:div w:id="363360405">
              <w:marLeft w:val="0"/>
              <w:marRight w:val="0"/>
              <w:marTop w:val="0"/>
              <w:marBottom w:val="0"/>
              <w:divBdr>
                <w:top w:val="none" w:sz="0" w:space="0" w:color="auto"/>
                <w:left w:val="none" w:sz="0" w:space="0" w:color="auto"/>
                <w:bottom w:val="none" w:sz="0" w:space="0" w:color="auto"/>
                <w:right w:val="none" w:sz="0" w:space="0" w:color="auto"/>
              </w:divBdr>
            </w:div>
            <w:div w:id="402410118">
              <w:marLeft w:val="0"/>
              <w:marRight w:val="0"/>
              <w:marTop w:val="0"/>
              <w:marBottom w:val="0"/>
              <w:divBdr>
                <w:top w:val="none" w:sz="0" w:space="0" w:color="auto"/>
                <w:left w:val="none" w:sz="0" w:space="0" w:color="auto"/>
                <w:bottom w:val="none" w:sz="0" w:space="0" w:color="auto"/>
                <w:right w:val="none" w:sz="0" w:space="0" w:color="auto"/>
              </w:divBdr>
            </w:div>
            <w:div w:id="645161766">
              <w:marLeft w:val="0"/>
              <w:marRight w:val="0"/>
              <w:marTop w:val="0"/>
              <w:marBottom w:val="0"/>
              <w:divBdr>
                <w:top w:val="none" w:sz="0" w:space="0" w:color="auto"/>
                <w:left w:val="none" w:sz="0" w:space="0" w:color="auto"/>
                <w:bottom w:val="none" w:sz="0" w:space="0" w:color="auto"/>
                <w:right w:val="none" w:sz="0" w:space="0" w:color="auto"/>
              </w:divBdr>
            </w:div>
            <w:div w:id="1528831345">
              <w:marLeft w:val="0"/>
              <w:marRight w:val="0"/>
              <w:marTop w:val="0"/>
              <w:marBottom w:val="0"/>
              <w:divBdr>
                <w:top w:val="none" w:sz="0" w:space="0" w:color="auto"/>
                <w:left w:val="none" w:sz="0" w:space="0" w:color="auto"/>
                <w:bottom w:val="none" w:sz="0" w:space="0" w:color="auto"/>
                <w:right w:val="none" w:sz="0" w:space="0" w:color="auto"/>
              </w:divBdr>
            </w:div>
          </w:divsChild>
        </w:div>
        <w:div w:id="436214867">
          <w:marLeft w:val="0"/>
          <w:marRight w:val="0"/>
          <w:marTop w:val="0"/>
          <w:marBottom w:val="0"/>
          <w:divBdr>
            <w:top w:val="none" w:sz="0" w:space="0" w:color="auto"/>
            <w:left w:val="none" w:sz="0" w:space="0" w:color="auto"/>
            <w:bottom w:val="none" w:sz="0" w:space="0" w:color="auto"/>
            <w:right w:val="none" w:sz="0" w:space="0" w:color="auto"/>
          </w:divBdr>
        </w:div>
        <w:div w:id="500196598">
          <w:marLeft w:val="0"/>
          <w:marRight w:val="0"/>
          <w:marTop w:val="0"/>
          <w:marBottom w:val="0"/>
          <w:divBdr>
            <w:top w:val="none" w:sz="0" w:space="0" w:color="auto"/>
            <w:left w:val="none" w:sz="0" w:space="0" w:color="auto"/>
            <w:bottom w:val="none" w:sz="0" w:space="0" w:color="auto"/>
            <w:right w:val="none" w:sz="0" w:space="0" w:color="auto"/>
          </w:divBdr>
        </w:div>
        <w:div w:id="522792206">
          <w:marLeft w:val="0"/>
          <w:marRight w:val="0"/>
          <w:marTop w:val="0"/>
          <w:marBottom w:val="0"/>
          <w:divBdr>
            <w:top w:val="none" w:sz="0" w:space="0" w:color="auto"/>
            <w:left w:val="none" w:sz="0" w:space="0" w:color="auto"/>
            <w:bottom w:val="none" w:sz="0" w:space="0" w:color="auto"/>
            <w:right w:val="none" w:sz="0" w:space="0" w:color="auto"/>
          </w:divBdr>
        </w:div>
        <w:div w:id="610358358">
          <w:marLeft w:val="0"/>
          <w:marRight w:val="0"/>
          <w:marTop w:val="0"/>
          <w:marBottom w:val="0"/>
          <w:divBdr>
            <w:top w:val="none" w:sz="0" w:space="0" w:color="auto"/>
            <w:left w:val="none" w:sz="0" w:space="0" w:color="auto"/>
            <w:bottom w:val="none" w:sz="0" w:space="0" w:color="auto"/>
            <w:right w:val="none" w:sz="0" w:space="0" w:color="auto"/>
          </w:divBdr>
        </w:div>
        <w:div w:id="613755258">
          <w:marLeft w:val="0"/>
          <w:marRight w:val="0"/>
          <w:marTop w:val="0"/>
          <w:marBottom w:val="0"/>
          <w:divBdr>
            <w:top w:val="none" w:sz="0" w:space="0" w:color="auto"/>
            <w:left w:val="none" w:sz="0" w:space="0" w:color="auto"/>
            <w:bottom w:val="none" w:sz="0" w:space="0" w:color="auto"/>
            <w:right w:val="none" w:sz="0" w:space="0" w:color="auto"/>
          </w:divBdr>
        </w:div>
        <w:div w:id="670179370">
          <w:marLeft w:val="0"/>
          <w:marRight w:val="0"/>
          <w:marTop w:val="0"/>
          <w:marBottom w:val="0"/>
          <w:divBdr>
            <w:top w:val="none" w:sz="0" w:space="0" w:color="auto"/>
            <w:left w:val="none" w:sz="0" w:space="0" w:color="auto"/>
            <w:bottom w:val="none" w:sz="0" w:space="0" w:color="auto"/>
            <w:right w:val="none" w:sz="0" w:space="0" w:color="auto"/>
          </w:divBdr>
          <w:divsChild>
            <w:div w:id="33040024">
              <w:marLeft w:val="0"/>
              <w:marRight w:val="0"/>
              <w:marTop w:val="0"/>
              <w:marBottom w:val="0"/>
              <w:divBdr>
                <w:top w:val="none" w:sz="0" w:space="0" w:color="auto"/>
                <w:left w:val="none" w:sz="0" w:space="0" w:color="auto"/>
                <w:bottom w:val="none" w:sz="0" w:space="0" w:color="auto"/>
                <w:right w:val="none" w:sz="0" w:space="0" w:color="auto"/>
              </w:divBdr>
            </w:div>
          </w:divsChild>
        </w:div>
        <w:div w:id="764113467">
          <w:marLeft w:val="0"/>
          <w:marRight w:val="0"/>
          <w:marTop w:val="0"/>
          <w:marBottom w:val="0"/>
          <w:divBdr>
            <w:top w:val="none" w:sz="0" w:space="0" w:color="auto"/>
            <w:left w:val="none" w:sz="0" w:space="0" w:color="auto"/>
            <w:bottom w:val="none" w:sz="0" w:space="0" w:color="auto"/>
            <w:right w:val="none" w:sz="0" w:space="0" w:color="auto"/>
          </w:divBdr>
        </w:div>
        <w:div w:id="834884150">
          <w:marLeft w:val="0"/>
          <w:marRight w:val="0"/>
          <w:marTop w:val="0"/>
          <w:marBottom w:val="0"/>
          <w:divBdr>
            <w:top w:val="none" w:sz="0" w:space="0" w:color="auto"/>
            <w:left w:val="none" w:sz="0" w:space="0" w:color="auto"/>
            <w:bottom w:val="none" w:sz="0" w:space="0" w:color="auto"/>
            <w:right w:val="none" w:sz="0" w:space="0" w:color="auto"/>
          </w:divBdr>
          <w:divsChild>
            <w:div w:id="747506833">
              <w:marLeft w:val="0"/>
              <w:marRight w:val="0"/>
              <w:marTop w:val="0"/>
              <w:marBottom w:val="0"/>
              <w:divBdr>
                <w:top w:val="none" w:sz="0" w:space="0" w:color="auto"/>
                <w:left w:val="none" w:sz="0" w:space="0" w:color="auto"/>
                <w:bottom w:val="none" w:sz="0" w:space="0" w:color="auto"/>
                <w:right w:val="none" w:sz="0" w:space="0" w:color="auto"/>
              </w:divBdr>
            </w:div>
            <w:div w:id="864632829">
              <w:marLeft w:val="0"/>
              <w:marRight w:val="0"/>
              <w:marTop w:val="0"/>
              <w:marBottom w:val="0"/>
              <w:divBdr>
                <w:top w:val="none" w:sz="0" w:space="0" w:color="auto"/>
                <w:left w:val="none" w:sz="0" w:space="0" w:color="auto"/>
                <w:bottom w:val="none" w:sz="0" w:space="0" w:color="auto"/>
                <w:right w:val="none" w:sz="0" w:space="0" w:color="auto"/>
              </w:divBdr>
            </w:div>
            <w:div w:id="1469011690">
              <w:marLeft w:val="0"/>
              <w:marRight w:val="0"/>
              <w:marTop w:val="0"/>
              <w:marBottom w:val="0"/>
              <w:divBdr>
                <w:top w:val="none" w:sz="0" w:space="0" w:color="auto"/>
                <w:left w:val="none" w:sz="0" w:space="0" w:color="auto"/>
                <w:bottom w:val="none" w:sz="0" w:space="0" w:color="auto"/>
                <w:right w:val="none" w:sz="0" w:space="0" w:color="auto"/>
              </w:divBdr>
            </w:div>
            <w:div w:id="1737623828">
              <w:marLeft w:val="0"/>
              <w:marRight w:val="0"/>
              <w:marTop w:val="0"/>
              <w:marBottom w:val="0"/>
              <w:divBdr>
                <w:top w:val="none" w:sz="0" w:space="0" w:color="auto"/>
                <w:left w:val="none" w:sz="0" w:space="0" w:color="auto"/>
                <w:bottom w:val="none" w:sz="0" w:space="0" w:color="auto"/>
                <w:right w:val="none" w:sz="0" w:space="0" w:color="auto"/>
              </w:divBdr>
            </w:div>
            <w:div w:id="1773010985">
              <w:marLeft w:val="0"/>
              <w:marRight w:val="0"/>
              <w:marTop w:val="0"/>
              <w:marBottom w:val="0"/>
              <w:divBdr>
                <w:top w:val="none" w:sz="0" w:space="0" w:color="auto"/>
                <w:left w:val="none" w:sz="0" w:space="0" w:color="auto"/>
                <w:bottom w:val="none" w:sz="0" w:space="0" w:color="auto"/>
                <w:right w:val="none" w:sz="0" w:space="0" w:color="auto"/>
              </w:divBdr>
            </w:div>
          </w:divsChild>
        </w:div>
        <w:div w:id="855735714">
          <w:marLeft w:val="0"/>
          <w:marRight w:val="0"/>
          <w:marTop w:val="0"/>
          <w:marBottom w:val="0"/>
          <w:divBdr>
            <w:top w:val="none" w:sz="0" w:space="0" w:color="auto"/>
            <w:left w:val="none" w:sz="0" w:space="0" w:color="auto"/>
            <w:bottom w:val="none" w:sz="0" w:space="0" w:color="auto"/>
            <w:right w:val="none" w:sz="0" w:space="0" w:color="auto"/>
          </w:divBdr>
          <w:divsChild>
            <w:div w:id="226765567">
              <w:marLeft w:val="0"/>
              <w:marRight w:val="0"/>
              <w:marTop w:val="0"/>
              <w:marBottom w:val="0"/>
              <w:divBdr>
                <w:top w:val="none" w:sz="0" w:space="0" w:color="auto"/>
                <w:left w:val="none" w:sz="0" w:space="0" w:color="auto"/>
                <w:bottom w:val="none" w:sz="0" w:space="0" w:color="auto"/>
                <w:right w:val="none" w:sz="0" w:space="0" w:color="auto"/>
              </w:divBdr>
            </w:div>
            <w:div w:id="1521042022">
              <w:marLeft w:val="0"/>
              <w:marRight w:val="0"/>
              <w:marTop w:val="0"/>
              <w:marBottom w:val="0"/>
              <w:divBdr>
                <w:top w:val="none" w:sz="0" w:space="0" w:color="auto"/>
                <w:left w:val="none" w:sz="0" w:space="0" w:color="auto"/>
                <w:bottom w:val="none" w:sz="0" w:space="0" w:color="auto"/>
                <w:right w:val="none" w:sz="0" w:space="0" w:color="auto"/>
              </w:divBdr>
            </w:div>
            <w:div w:id="1521551779">
              <w:marLeft w:val="0"/>
              <w:marRight w:val="0"/>
              <w:marTop w:val="0"/>
              <w:marBottom w:val="0"/>
              <w:divBdr>
                <w:top w:val="none" w:sz="0" w:space="0" w:color="auto"/>
                <w:left w:val="none" w:sz="0" w:space="0" w:color="auto"/>
                <w:bottom w:val="none" w:sz="0" w:space="0" w:color="auto"/>
                <w:right w:val="none" w:sz="0" w:space="0" w:color="auto"/>
              </w:divBdr>
            </w:div>
            <w:div w:id="1784881311">
              <w:marLeft w:val="0"/>
              <w:marRight w:val="0"/>
              <w:marTop w:val="0"/>
              <w:marBottom w:val="0"/>
              <w:divBdr>
                <w:top w:val="none" w:sz="0" w:space="0" w:color="auto"/>
                <w:left w:val="none" w:sz="0" w:space="0" w:color="auto"/>
                <w:bottom w:val="none" w:sz="0" w:space="0" w:color="auto"/>
                <w:right w:val="none" w:sz="0" w:space="0" w:color="auto"/>
              </w:divBdr>
            </w:div>
            <w:div w:id="1812136773">
              <w:marLeft w:val="0"/>
              <w:marRight w:val="0"/>
              <w:marTop w:val="0"/>
              <w:marBottom w:val="0"/>
              <w:divBdr>
                <w:top w:val="none" w:sz="0" w:space="0" w:color="auto"/>
                <w:left w:val="none" w:sz="0" w:space="0" w:color="auto"/>
                <w:bottom w:val="none" w:sz="0" w:space="0" w:color="auto"/>
                <w:right w:val="none" w:sz="0" w:space="0" w:color="auto"/>
              </w:divBdr>
            </w:div>
          </w:divsChild>
        </w:div>
        <w:div w:id="881551926">
          <w:marLeft w:val="0"/>
          <w:marRight w:val="0"/>
          <w:marTop w:val="0"/>
          <w:marBottom w:val="0"/>
          <w:divBdr>
            <w:top w:val="none" w:sz="0" w:space="0" w:color="auto"/>
            <w:left w:val="none" w:sz="0" w:space="0" w:color="auto"/>
            <w:bottom w:val="none" w:sz="0" w:space="0" w:color="auto"/>
            <w:right w:val="none" w:sz="0" w:space="0" w:color="auto"/>
          </w:divBdr>
        </w:div>
        <w:div w:id="895972887">
          <w:marLeft w:val="0"/>
          <w:marRight w:val="0"/>
          <w:marTop w:val="0"/>
          <w:marBottom w:val="0"/>
          <w:divBdr>
            <w:top w:val="none" w:sz="0" w:space="0" w:color="auto"/>
            <w:left w:val="none" w:sz="0" w:space="0" w:color="auto"/>
            <w:bottom w:val="none" w:sz="0" w:space="0" w:color="auto"/>
            <w:right w:val="none" w:sz="0" w:space="0" w:color="auto"/>
          </w:divBdr>
        </w:div>
        <w:div w:id="901871368">
          <w:marLeft w:val="0"/>
          <w:marRight w:val="0"/>
          <w:marTop w:val="0"/>
          <w:marBottom w:val="0"/>
          <w:divBdr>
            <w:top w:val="none" w:sz="0" w:space="0" w:color="auto"/>
            <w:left w:val="none" w:sz="0" w:space="0" w:color="auto"/>
            <w:bottom w:val="none" w:sz="0" w:space="0" w:color="auto"/>
            <w:right w:val="none" w:sz="0" w:space="0" w:color="auto"/>
          </w:divBdr>
        </w:div>
        <w:div w:id="935018762">
          <w:marLeft w:val="0"/>
          <w:marRight w:val="0"/>
          <w:marTop w:val="0"/>
          <w:marBottom w:val="0"/>
          <w:divBdr>
            <w:top w:val="none" w:sz="0" w:space="0" w:color="auto"/>
            <w:left w:val="none" w:sz="0" w:space="0" w:color="auto"/>
            <w:bottom w:val="none" w:sz="0" w:space="0" w:color="auto"/>
            <w:right w:val="none" w:sz="0" w:space="0" w:color="auto"/>
          </w:divBdr>
        </w:div>
        <w:div w:id="952176640">
          <w:marLeft w:val="0"/>
          <w:marRight w:val="0"/>
          <w:marTop w:val="0"/>
          <w:marBottom w:val="0"/>
          <w:divBdr>
            <w:top w:val="none" w:sz="0" w:space="0" w:color="auto"/>
            <w:left w:val="none" w:sz="0" w:space="0" w:color="auto"/>
            <w:bottom w:val="none" w:sz="0" w:space="0" w:color="auto"/>
            <w:right w:val="none" w:sz="0" w:space="0" w:color="auto"/>
          </w:divBdr>
        </w:div>
        <w:div w:id="978845950">
          <w:marLeft w:val="0"/>
          <w:marRight w:val="0"/>
          <w:marTop w:val="0"/>
          <w:marBottom w:val="0"/>
          <w:divBdr>
            <w:top w:val="none" w:sz="0" w:space="0" w:color="auto"/>
            <w:left w:val="none" w:sz="0" w:space="0" w:color="auto"/>
            <w:bottom w:val="none" w:sz="0" w:space="0" w:color="auto"/>
            <w:right w:val="none" w:sz="0" w:space="0" w:color="auto"/>
          </w:divBdr>
          <w:divsChild>
            <w:div w:id="444080168">
              <w:marLeft w:val="0"/>
              <w:marRight w:val="0"/>
              <w:marTop w:val="0"/>
              <w:marBottom w:val="0"/>
              <w:divBdr>
                <w:top w:val="none" w:sz="0" w:space="0" w:color="auto"/>
                <w:left w:val="none" w:sz="0" w:space="0" w:color="auto"/>
                <w:bottom w:val="none" w:sz="0" w:space="0" w:color="auto"/>
                <w:right w:val="none" w:sz="0" w:space="0" w:color="auto"/>
              </w:divBdr>
            </w:div>
            <w:div w:id="1751924230">
              <w:marLeft w:val="0"/>
              <w:marRight w:val="0"/>
              <w:marTop w:val="0"/>
              <w:marBottom w:val="0"/>
              <w:divBdr>
                <w:top w:val="none" w:sz="0" w:space="0" w:color="auto"/>
                <w:left w:val="none" w:sz="0" w:space="0" w:color="auto"/>
                <w:bottom w:val="none" w:sz="0" w:space="0" w:color="auto"/>
                <w:right w:val="none" w:sz="0" w:space="0" w:color="auto"/>
              </w:divBdr>
            </w:div>
          </w:divsChild>
        </w:div>
        <w:div w:id="997883603">
          <w:marLeft w:val="0"/>
          <w:marRight w:val="0"/>
          <w:marTop w:val="0"/>
          <w:marBottom w:val="0"/>
          <w:divBdr>
            <w:top w:val="none" w:sz="0" w:space="0" w:color="auto"/>
            <w:left w:val="none" w:sz="0" w:space="0" w:color="auto"/>
            <w:bottom w:val="none" w:sz="0" w:space="0" w:color="auto"/>
            <w:right w:val="none" w:sz="0" w:space="0" w:color="auto"/>
          </w:divBdr>
          <w:divsChild>
            <w:div w:id="122894625">
              <w:marLeft w:val="-75"/>
              <w:marRight w:val="0"/>
              <w:marTop w:val="30"/>
              <w:marBottom w:val="30"/>
              <w:divBdr>
                <w:top w:val="none" w:sz="0" w:space="0" w:color="auto"/>
                <w:left w:val="none" w:sz="0" w:space="0" w:color="auto"/>
                <w:bottom w:val="none" w:sz="0" w:space="0" w:color="auto"/>
                <w:right w:val="none" w:sz="0" w:space="0" w:color="auto"/>
              </w:divBdr>
              <w:divsChild>
                <w:div w:id="35470150">
                  <w:marLeft w:val="0"/>
                  <w:marRight w:val="0"/>
                  <w:marTop w:val="0"/>
                  <w:marBottom w:val="0"/>
                  <w:divBdr>
                    <w:top w:val="none" w:sz="0" w:space="0" w:color="auto"/>
                    <w:left w:val="none" w:sz="0" w:space="0" w:color="auto"/>
                    <w:bottom w:val="none" w:sz="0" w:space="0" w:color="auto"/>
                    <w:right w:val="none" w:sz="0" w:space="0" w:color="auto"/>
                  </w:divBdr>
                  <w:divsChild>
                    <w:div w:id="744305961">
                      <w:marLeft w:val="0"/>
                      <w:marRight w:val="0"/>
                      <w:marTop w:val="0"/>
                      <w:marBottom w:val="0"/>
                      <w:divBdr>
                        <w:top w:val="none" w:sz="0" w:space="0" w:color="auto"/>
                        <w:left w:val="none" w:sz="0" w:space="0" w:color="auto"/>
                        <w:bottom w:val="none" w:sz="0" w:space="0" w:color="auto"/>
                        <w:right w:val="none" w:sz="0" w:space="0" w:color="auto"/>
                      </w:divBdr>
                    </w:div>
                  </w:divsChild>
                </w:div>
                <w:div w:id="264117464">
                  <w:marLeft w:val="0"/>
                  <w:marRight w:val="0"/>
                  <w:marTop w:val="0"/>
                  <w:marBottom w:val="0"/>
                  <w:divBdr>
                    <w:top w:val="none" w:sz="0" w:space="0" w:color="auto"/>
                    <w:left w:val="none" w:sz="0" w:space="0" w:color="auto"/>
                    <w:bottom w:val="none" w:sz="0" w:space="0" w:color="auto"/>
                    <w:right w:val="none" w:sz="0" w:space="0" w:color="auto"/>
                  </w:divBdr>
                  <w:divsChild>
                    <w:div w:id="84501498">
                      <w:marLeft w:val="0"/>
                      <w:marRight w:val="0"/>
                      <w:marTop w:val="0"/>
                      <w:marBottom w:val="0"/>
                      <w:divBdr>
                        <w:top w:val="none" w:sz="0" w:space="0" w:color="auto"/>
                        <w:left w:val="none" w:sz="0" w:space="0" w:color="auto"/>
                        <w:bottom w:val="none" w:sz="0" w:space="0" w:color="auto"/>
                        <w:right w:val="none" w:sz="0" w:space="0" w:color="auto"/>
                      </w:divBdr>
                    </w:div>
                  </w:divsChild>
                </w:div>
                <w:div w:id="1120303793">
                  <w:marLeft w:val="0"/>
                  <w:marRight w:val="0"/>
                  <w:marTop w:val="0"/>
                  <w:marBottom w:val="0"/>
                  <w:divBdr>
                    <w:top w:val="none" w:sz="0" w:space="0" w:color="auto"/>
                    <w:left w:val="none" w:sz="0" w:space="0" w:color="auto"/>
                    <w:bottom w:val="none" w:sz="0" w:space="0" w:color="auto"/>
                    <w:right w:val="none" w:sz="0" w:space="0" w:color="auto"/>
                  </w:divBdr>
                  <w:divsChild>
                    <w:div w:id="246232053">
                      <w:marLeft w:val="0"/>
                      <w:marRight w:val="0"/>
                      <w:marTop w:val="0"/>
                      <w:marBottom w:val="0"/>
                      <w:divBdr>
                        <w:top w:val="none" w:sz="0" w:space="0" w:color="auto"/>
                        <w:left w:val="none" w:sz="0" w:space="0" w:color="auto"/>
                        <w:bottom w:val="none" w:sz="0" w:space="0" w:color="auto"/>
                        <w:right w:val="none" w:sz="0" w:space="0" w:color="auto"/>
                      </w:divBdr>
                    </w:div>
                    <w:div w:id="1392386809">
                      <w:marLeft w:val="0"/>
                      <w:marRight w:val="0"/>
                      <w:marTop w:val="0"/>
                      <w:marBottom w:val="0"/>
                      <w:divBdr>
                        <w:top w:val="none" w:sz="0" w:space="0" w:color="auto"/>
                        <w:left w:val="none" w:sz="0" w:space="0" w:color="auto"/>
                        <w:bottom w:val="none" w:sz="0" w:space="0" w:color="auto"/>
                        <w:right w:val="none" w:sz="0" w:space="0" w:color="auto"/>
                      </w:divBdr>
                    </w:div>
                  </w:divsChild>
                </w:div>
                <w:div w:id="1125351032">
                  <w:marLeft w:val="0"/>
                  <w:marRight w:val="0"/>
                  <w:marTop w:val="0"/>
                  <w:marBottom w:val="0"/>
                  <w:divBdr>
                    <w:top w:val="none" w:sz="0" w:space="0" w:color="auto"/>
                    <w:left w:val="none" w:sz="0" w:space="0" w:color="auto"/>
                    <w:bottom w:val="none" w:sz="0" w:space="0" w:color="auto"/>
                    <w:right w:val="none" w:sz="0" w:space="0" w:color="auto"/>
                  </w:divBdr>
                  <w:divsChild>
                    <w:div w:id="1432625583">
                      <w:marLeft w:val="0"/>
                      <w:marRight w:val="0"/>
                      <w:marTop w:val="0"/>
                      <w:marBottom w:val="0"/>
                      <w:divBdr>
                        <w:top w:val="none" w:sz="0" w:space="0" w:color="auto"/>
                        <w:left w:val="none" w:sz="0" w:space="0" w:color="auto"/>
                        <w:bottom w:val="none" w:sz="0" w:space="0" w:color="auto"/>
                        <w:right w:val="none" w:sz="0" w:space="0" w:color="auto"/>
                      </w:divBdr>
                    </w:div>
                  </w:divsChild>
                </w:div>
                <w:div w:id="1308511639">
                  <w:marLeft w:val="0"/>
                  <w:marRight w:val="0"/>
                  <w:marTop w:val="0"/>
                  <w:marBottom w:val="0"/>
                  <w:divBdr>
                    <w:top w:val="none" w:sz="0" w:space="0" w:color="auto"/>
                    <w:left w:val="none" w:sz="0" w:space="0" w:color="auto"/>
                    <w:bottom w:val="none" w:sz="0" w:space="0" w:color="auto"/>
                    <w:right w:val="none" w:sz="0" w:space="0" w:color="auto"/>
                  </w:divBdr>
                  <w:divsChild>
                    <w:div w:id="1898473751">
                      <w:marLeft w:val="0"/>
                      <w:marRight w:val="0"/>
                      <w:marTop w:val="0"/>
                      <w:marBottom w:val="0"/>
                      <w:divBdr>
                        <w:top w:val="none" w:sz="0" w:space="0" w:color="auto"/>
                        <w:left w:val="none" w:sz="0" w:space="0" w:color="auto"/>
                        <w:bottom w:val="none" w:sz="0" w:space="0" w:color="auto"/>
                        <w:right w:val="none" w:sz="0" w:space="0" w:color="auto"/>
                      </w:divBdr>
                    </w:div>
                  </w:divsChild>
                </w:div>
                <w:div w:id="1452169576">
                  <w:marLeft w:val="0"/>
                  <w:marRight w:val="0"/>
                  <w:marTop w:val="0"/>
                  <w:marBottom w:val="0"/>
                  <w:divBdr>
                    <w:top w:val="none" w:sz="0" w:space="0" w:color="auto"/>
                    <w:left w:val="none" w:sz="0" w:space="0" w:color="auto"/>
                    <w:bottom w:val="none" w:sz="0" w:space="0" w:color="auto"/>
                    <w:right w:val="none" w:sz="0" w:space="0" w:color="auto"/>
                  </w:divBdr>
                  <w:divsChild>
                    <w:div w:id="398603113">
                      <w:marLeft w:val="0"/>
                      <w:marRight w:val="0"/>
                      <w:marTop w:val="0"/>
                      <w:marBottom w:val="0"/>
                      <w:divBdr>
                        <w:top w:val="none" w:sz="0" w:space="0" w:color="auto"/>
                        <w:left w:val="none" w:sz="0" w:space="0" w:color="auto"/>
                        <w:bottom w:val="none" w:sz="0" w:space="0" w:color="auto"/>
                        <w:right w:val="none" w:sz="0" w:space="0" w:color="auto"/>
                      </w:divBdr>
                    </w:div>
                  </w:divsChild>
                </w:div>
                <w:div w:id="1659727963">
                  <w:marLeft w:val="0"/>
                  <w:marRight w:val="0"/>
                  <w:marTop w:val="0"/>
                  <w:marBottom w:val="0"/>
                  <w:divBdr>
                    <w:top w:val="none" w:sz="0" w:space="0" w:color="auto"/>
                    <w:left w:val="none" w:sz="0" w:space="0" w:color="auto"/>
                    <w:bottom w:val="none" w:sz="0" w:space="0" w:color="auto"/>
                    <w:right w:val="none" w:sz="0" w:space="0" w:color="auto"/>
                  </w:divBdr>
                  <w:divsChild>
                    <w:div w:id="1555972250">
                      <w:marLeft w:val="0"/>
                      <w:marRight w:val="0"/>
                      <w:marTop w:val="0"/>
                      <w:marBottom w:val="0"/>
                      <w:divBdr>
                        <w:top w:val="none" w:sz="0" w:space="0" w:color="auto"/>
                        <w:left w:val="none" w:sz="0" w:space="0" w:color="auto"/>
                        <w:bottom w:val="none" w:sz="0" w:space="0" w:color="auto"/>
                        <w:right w:val="none" w:sz="0" w:space="0" w:color="auto"/>
                      </w:divBdr>
                    </w:div>
                  </w:divsChild>
                </w:div>
                <w:div w:id="1797721553">
                  <w:marLeft w:val="0"/>
                  <w:marRight w:val="0"/>
                  <w:marTop w:val="0"/>
                  <w:marBottom w:val="0"/>
                  <w:divBdr>
                    <w:top w:val="none" w:sz="0" w:space="0" w:color="auto"/>
                    <w:left w:val="none" w:sz="0" w:space="0" w:color="auto"/>
                    <w:bottom w:val="none" w:sz="0" w:space="0" w:color="auto"/>
                    <w:right w:val="none" w:sz="0" w:space="0" w:color="auto"/>
                  </w:divBdr>
                  <w:divsChild>
                    <w:div w:id="376977618">
                      <w:marLeft w:val="0"/>
                      <w:marRight w:val="0"/>
                      <w:marTop w:val="0"/>
                      <w:marBottom w:val="0"/>
                      <w:divBdr>
                        <w:top w:val="none" w:sz="0" w:space="0" w:color="auto"/>
                        <w:left w:val="none" w:sz="0" w:space="0" w:color="auto"/>
                        <w:bottom w:val="none" w:sz="0" w:space="0" w:color="auto"/>
                        <w:right w:val="none" w:sz="0" w:space="0" w:color="auto"/>
                      </w:divBdr>
                    </w:div>
                  </w:divsChild>
                </w:div>
                <w:div w:id="2039428620">
                  <w:marLeft w:val="0"/>
                  <w:marRight w:val="0"/>
                  <w:marTop w:val="0"/>
                  <w:marBottom w:val="0"/>
                  <w:divBdr>
                    <w:top w:val="none" w:sz="0" w:space="0" w:color="auto"/>
                    <w:left w:val="none" w:sz="0" w:space="0" w:color="auto"/>
                    <w:bottom w:val="none" w:sz="0" w:space="0" w:color="auto"/>
                    <w:right w:val="none" w:sz="0" w:space="0" w:color="auto"/>
                  </w:divBdr>
                  <w:divsChild>
                    <w:div w:id="166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8188">
          <w:marLeft w:val="0"/>
          <w:marRight w:val="0"/>
          <w:marTop w:val="0"/>
          <w:marBottom w:val="0"/>
          <w:divBdr>
            <w:top w:val="none" w:sz="0" w:space="0" w:color="auto"/>
            <w:left w:val="none" w:sz="0" w:space="0" w:color="auto"/>
            <w:bottom w:val="none" w:sz="0" w:space="0" w:color="auto"/>
            <w:right w:val="none" w:sz="0" w:space="0" w:color="auto"/>
          </w:divBdr>
          <w:divsChild>
            <w:div w:id="283999813">
              <w:marLeft w:val="0"/>
              <w:marRight w:val="0"/>
              <w:marTop w:val="0"/>
              <w:marBottom w:val="0"/>
              <w:divBdr>
                <w:top w:val="none" w:sz="0" w:space="0" w:color="auto"/>
                <w:left w:val="none" w:sz="0" w:space="0" w:color="auto"/>
                <w:bottom w:val="none" w:sz="0" w:space="0" w:color="auto"/>
                <w:right w:val="none" w:sz="0" w:space="0" w:color="auto"/>
              </w:divBdr>
            </w:div>
          </w:divsChild>
        </w:div>
        <w:div w:id="1070158066">
          <w:marLeft w:val="0"/>
          <w:marRight w:val="0"/>
          <w:marTop w:val="0"/>
          <w:marBottom w:val="0"/>
          <w:divBdr>
            <w:top w:val="none" w:sz="0" w:space="0" w:color="auto"/>
            <w:left w:val="none" w:sz="0" w:space="0" w:color="auto"/>
            <w:bottom w:val="none" w:sz="0" w:space="0" w:color="auto"/>
            <w:right w:val="none" w:sz="0" w:space="0" w:color="auto"/>
          </w:divBdr>
          <w:divsChild>
            <w:div w:id="57560105">
              <w:marLeft w:val="0"/>
              <w:marRight w:val="0"/>
              <w:marTop w:val="0"/>
              <w:marBottom w:val="0"/>
              <w:divBdr>
                <w:top w:val="none" w:sz="0" w:space="0" w:color="auto"/>
                <w:left w:val="none" w:sz="0" w:space="0" w:color="auto"/>
                <w:bottom w:val="none" w:sz="0" w:space="0" w:color="auto"/>
                <w:right w:val="none" w:sz="0" w:space="0" w:color="auto"/>
              </w:divBdr>
            </w:div>
            <w:div w:id="226653084">
              <w:marLeft w:val="0"/>
              <w:marRight w:val="0"/>
              <w:marTop w:val="0"/>
              <w:marBottom w:val="0"/>
              <w:divBdr>
                <w:top w:val="none" w:sz="0" w:space="0" w:color="auto"/>
                <w:left w:val="none" w:sz="0" w:space="0" w:color="auto"/>
                <w:bottom w:val="none" w:sz="0" w:space="0" w:color="auto"/>
                <w:right w:val="none" w:sz="0" w:space="0" w:color="auto"/>
              </w:divBdr>
            </w:div>
            <w:div w:id="1745224022">
              <w:marLeft w:val="0"/>
              <w:marRight w:val="0"/>
              <w:marTop w:val="0"/>
              <w:marBottom w:val="0"/>
              <w:divBdr>
                <w:top w:val="none" w:sz="0" w:space="0" w:color="auto"/>
                <w:left w:val="none" w:sz="0" w:space="0" w:color="auto"/>
                <w:bottom w:val="none" w:sz="0" w:space="0" w:color="auto"/>
                <w:right w:val="none" w:sz="0" w:space="0" w:color="auto"/>
              </w:divBdr>
            </w:div>
          </w:divsChild>
        </w:div>
        <w:div w:id="1092630677">
          <w:marLeft w:val="0"/>
          <w:marRight w:val="0"/>
          <w:marTop w:val="0"/>
          <w:marBottom w:val="0"/>
          <w:divBdr>
            <w:top w:val="none" w:sz="0" w:space="0" w:color="auto"/>
            <w:left w:val="none" w:sz="0" w:space="0" w:color="auto"/>
            <w:bottom w:val="none" w:sz="0" w:space="0" w:color="auto"/>
            <w:right w:val="none" w:sz="0" w:space="0" w:color="auto"/>
          </w:divBdr>
        </w:div>
        <w:div w:id="1104425760">
          <w:marLeft w:val="0"/>
          <w:marRight w:val="0"/>
          <w:marTop w:val="0"/>
          <w:marBottom w:val="0"/>
          <w:divBdr>
            <w:top w:val="none" w:sz="0" w:space="0" w:color="auto"/>
            <w:left w:val="none" w:sz="0" w:space="0" w:color="auto"/>
            <w:bottom w:val="none" w:sz="0" w:space="0" w:color="auto"/>
            <w:right w:val="none" w:sz="0" w:space="0" w:color="auto"/>
          </w:divBdr>
        </w:div>
        <w:div w:id="1117023673">
          <w:marLeft w:val="0"/>
          <w:marRight w:val="0"/>
          <w:marTop w:val="0"/>
          <w:marBottom w:val="0"/>
          <w:divBdr>
            <w:top w:val="none" w:sz="0" w:space="0" w:color="auto"/>
            <w:left w:val="none" w:sz="0" w:space="0" w:color="auto"/>
            <w:bottom w:val="none" w:sz="0" w:space="0" w:color="auto"/>
            <w:right w:val="none" w:sz="0" w:space="0" w:color="auto"/>
          </w:divBdr>
        </w:div>
        <w:div w:id="1161308272">
          <w:marLeft w:val="0"/>
          <w:marRight w:val="0"/>
          <w:marTop w:val="0"/>
          <w:marBottom w:val="0"/>
          <w:divBdr>
            <w:top w:val="none" w:sz="0" w:space="0" w:color="auto"/>
            <w:left w:val="none" w:sz="0" w:space="0" w:color="auto"/>
            <w:bottom w:val="none" w:sz="0" w:space="0" w:color="auto"/>
            <w:right w:val="none" w:sz="0" w:space="0" w:color="auto"/>
          </w:divBdr>
        </w:div>
        <w:div w:id="1163012329">
          <w:marLeft w:val="0"/>
          <w:marRight w:val="0"/>
          <w:marTop w:val="0"/>
          <w:marBottom w:val="0"/>
          <w:divBdr>
            <w:top w:val="none" w:sz="0" w:space="0" w:color="auto"/>
            <w:left w:val="none" w:sz="0" w:space="0" w:color="auto"/>
            <w:bottom w:val="none" w:sz="0" w:space="0" w:color="auto"/>
            <w:right w:val="none" w:sz="0" w:space="0" w:color="auto"/>
          </w:divBdr>
          <w:divsChild>
            <w:div w:id="1994872890">
              <w:marLeft w:val="0"/>
              <w:marRight w:val="0"/>
              <w:marTop w:val="0"/>
              <w:marBottom w:val="0"/>
              <w:divBdr>
                <w:top w:val="none" w:sz="0" w:space="0" w:color="auto"/>
                <w:left w:val="none" w:sz="0" w:space="0" w:color="auto"/>
                <w:bottom w:val="none" w:sz="0" w:space="0" w:color="auto"/>
                <w:right w:val="none" w:sz="0" w:space="0" w:color="auto"/>
              </w:divBdr>
            </w:div>
          </w:divsChild>
        </w:div>
        <w:div w:id="1193835777">
          <w:marLeft w:val="0"/>
          <w:marRight w:val="0"/>
          <w:marTop w:val="0"/>
          <w:marBottom w:val="0"/>
          <w:divBdr>
            <w:top w:val="none" w:sz="0" w:space="0" w:color="auto"/>
            <w:left w:val="none" w:sz="0" w:space="0" w:color="auto"/>
            <w:bottom w:val="none" w:sz="0" w:space="0" w:color="auto"/>
            <w:right w:val="none" w:sz="0" w:space="0" w:color="auto"/>
          </w:divBdr>
        </w:div>
        <w:div w:id="1237548058">
          <w:marLeft w:val="0"/>
          <w:marRight w:val="0"/>
          <w:marTop w:val="0"/>
          <w:marBottom w:val="0"/>
          <w:divBdr>
            <w:top w:val="none" w:sz="0" w:space="0" w:color="auto"/>
            <w:left w:val="none" w:sz="0" w:space="0" w:color="auto"/>
            <w:bottom w:val="none" w:sz="0" w:space="0" w:color="auto"/>
            <w:right w:val="none" w:sz="0" w:space="0" w:color="auto"/>
          </w:divBdr>
        </w:div>
        <w:div w:id="1248883392">
          <w:marLeft w:val="0"/>
          <w:marRight w:val="0"/>
          <w:marTop w:val="0"/>
          <w:marBottom w:val="0"/>
          <w:divBdr>
            <w:top w:val="none" w:sz="0" w:space="0" w:color="auto"/>
            <w:left w:val="none" w:sz="0" w:space="0" w:color="auto"/>
            <w:bottom w:val="none" w:sz="0" w:space="0" w:color="auto"/>
            <w:right w:val="none" w:sz="0" w:space="0" w:color="auto"/>
          </w:divBdr>
          <w:divsChild>
            <w:div w:id="1050496054">
              <w:marLeft w:val="0"/>
              <w:marRight w:val="0"/>
              <w:marTop w:val="0"/>
              <w:marBottom w:val="0"/>
              <w:divBdr>
                <w:top w:val="none" w:sz="0" w:space="0" w:color="auto"/>
                <w:left w:val="none" w:sz="0" w:space="0" w:color="auto"/>
                <w:bottom w:val="none" w:sz="0" w:space="0" w:color="auto"/>
                <w:right w:val="none" w:sz="0" w:space="0" w:color="auto"/>
              </w:divBdr>
            </w:div>
            <w:div w:id="2067482692">
              <w:marLeft w:val="0"/>
              <w:marRight w:val="0"/>
              <w:marTop w:val="0"/>
              <w:marBottom w:val="0"/>
              <w:divBdr>
                <w:top w:val="none" w:sz="0" w:space="0" w:color="auto"/>
                <w:left w:val="none" w:sz="0" w:space="0" w:color="auto"/>
                <w:bottom w:val="none" w:sz="0" w:space="0" w:color="auto"/>
                <w:right w:val="none" w:sz="0" w:space="0" w:color="auto"/>
              </w:divBdr>
            </w:div>
          </w:divsChild>
        </w:div>
        <w:div w:id="1264728188">
          <w:marLeft w:val="0"/>
          <w:marRight w:val="0"/>
          <w:marTop w:val="0"/>
          <w:marBottom w:val="0"/>
          <w:divBdr>
            <w:top w:val="none" w:sz="0" w:space="0" w:color="auto"/>
            <w:left w:val="none" w:sz="0" w:space="0" w:color="auto"/>
            <w:bottom w:val="none" w:sz="0" w:space="0" w:color="auto"/>
            <w:right w:val="none" w:sz="0" w:space="0" w:color="auto"/>
          </w:divBdr>
        </w:div>
        <w:div w:id="1287083286">
          <w:marLeft w:val="0"/>
          <w:marRight w:val="0"/>
          <w:marTop w:val="0"/>
          <w:marBottom w:val="0"/>
          <w:divBdr>
            <w:top w:val="none" w:sz="0" w:space="0" w:color="auto"/>
            <w:left w:val="none" w:sz="0" w:space="0" w:color="auto"/>
            <w:bottom w:val="none" w:sz="0" w:space="0" w:color="auto"/>
            <w:right w:val="none" w:sz="0" w:space="0" w:color="auto"/>
          </w:divBdr>
          <w:divsChild>
            <w:div w:id="25524977">
              <w:marLeft w:val="0"/>
              <w:marRight w:val="0"/>
              <w:marTop w:val="0"/>
              <w:marBottom w:val="0"/>
              <w:divBdr>
                <w:top w:val="none" w:sz="0" w:space="0" w:color="auto"/>
                <w:left w:val="none" w:sz="0" w:space="0" w:color="auto"/>
                <w:bottom w:val="none" w:sz="0" w:space="0" w:color="auto"/>
                <w:right w:val="none" w:sz="0" w:space="0" w:color="auto"/>
              </w:divBdr>
            </w:div>
            <w:div w:id="358433760">
              <w:marLeft w:val="0"/>
              <w:marRight w:val="0"/>
              <w:marTop w:val="0"/>
              <w:marBottom w:val="0"/>
              <w:divBdr>
                <w:top w:val="none" w:sz="0" w:space="0" w:color="auto"/>
                <w:left w:val="none" w:sz="0" w:space="0" w:color="auto"/>
                <w:bottom w:val="none" w:sz="0" w:space="0" w:color="auto"/>
                <w:right w:val="none" w:sz="0" w:space="0" w:color="auto"/>
              </w:divBdr>
            </w:div>
            <w:div w:id="1062871214">
              <w:marLeft w:val="0"/>
              <w:marRight w:val="0"/>
              <w:marTop w:val="0"/>
              <w:marBottom w:val="0"/>
              <w:divBdr>
                <w:top w:val="none" w:sz="0" w:space="0" w:color="auto"/>
                <w:left w:val="none" w:sz="0" w:space="0" w:color="auto"/>
                <w:bottom w:val="none" w:sz="0" w:space="0" w:color="auto"/>
                <w:right w:val="none" w:sz="0" w:space="0" w:color="auto"/>
              </w:divBdr>
            </w:div>
            <w:div w:id="1508977663">
              <w:marLeft w:val="0"/>
              <w:marRight w:val="0"/>
              <w:marTop w:val="0"/>
              <w:marBottom w:val="0"/>
              <w:divBdr>
                <w:top w:val="none" w:sz="0" w:space="0" w:color="auto"/>
                <w:left w:val="none" w:sz="0" w:space="0" w:color="auto"/>
                <w:bottom w:val="none" w:sz="0" w:space="0" w:color="auto"/>
                <w:right w:val="none" w:sz="0" w:space="0" w:color="auto"/>
              </w:divBdr>
            </w:div>
            <w:div w:id="2075003220">
              <w:marLeft w:val="0"/>
              <w:marRight w:val="0"/>
              <w:marTop w:val="0"/>
              <w:marBottom w:val="0"/>
              <w:divBdr>
                <w:top w:val="none" w:sz="0" w:space="0" w:color="auto"/>
                <w:left w:val="none" w:sz="0" w:space="0" w:color="auto"/>
                <w:bottom w:val="none" w:sz="0" w:space="0" w:color="auto"/>
                <w:right w:val="none" w:sz="0" w:space="0" w:color="auto"/>
              </w:divBdr>
            </w:div>
          </w:divsChild>
        </w:div>
        <w:div w:id="1312639805">
          <w:marLeft w:val="0"/>
          <w:marRight w:val="0"/>
          <w:marTop w:val="0"/>
          <w:marBottom w:val="0"/>
          <w:divBdr>
            <w:top w:val="none" w:sz="0" w:space="0" w:color="auto"/>
            <w:left w:val="none" w:sz="0" w:space="0" w:color="auto"/>
            <w:bottom w:val="none" w:sz="0" w:space="0" w:color="auto"/>
            <w:right w:val="none" w:sz="0" w:space="0" w:color="auto"/>
          </w:divBdr>
          <w:divsChild>
            <w:div w:id="1497963270">
              <w:marLeft w:val="0"/>
              <w:marRight w:val="0"/>
              <w:marTop w:val="0"/>
              <w:marBottom w:val="0"/>
              <w:divBdr>
                <w:top w:val="none" w:sz="0" w:space="0" w:color="auto"/>
                <w:left w:val="none" w:sz="0" w:space="0" w:color="auto"/>
                <w:bottom w:val="none" w:sz="0" w:space="0" w:color="auto"/>
                <w:right w:val="none" w:sz="0" w:space="0" w:color="auto"/>
              </w:divBdr>
            </w:div>
          </w:divsChild>
        </w:div>
        <w:div w:id="1322078671">
          <w:marLeft w:val="0"/>
          <w:marRight w:val="0"/>
          <w:marTop w:val="0"/>
          <w:marBottom w:val="0"/>
          <w:divBdr>
            <w:top w:val="none" w:sz="0" w:space="0" w:color="auto"/>
            <w:left w:val="none" w:sz="0" w:space="0" w:color="auto"/>
            <w:bottom w:val="none" w:sz="0" w:space="0" w:color="auto"/>
            <w:right w:val="none" w:sz="0" w:space="0" w:color="auto"/>
          </w:divBdr>
          <w:divsChild>
            <w:div w:id="678776752">
              <w:marLeft w:val="0"/>
              <w:marRight w:val="0"/>
              <w:marTop w:val="0"/>
              <w:marBottom w:val="0"/>
              <w:divBdr>
                <w:top w:val="none" w:sz="0" w:space="0" w:color="auto"/>
                <w:left w:val="none" w:sz="0" w:space="0" w:color="auto"/>
                <w:bottom w:val="none" w:sz="0" w:space="0" w:color="auto"/>
                <w:right w:val="none" w:sz="0" w:space="0" w:color="auto"/>
              </w:divBdr>
            </w:div>
            <w:div w:id="702286307">
              <w:marLeft w:val="0"/>
              <w:marRight w:val="0"/>
              <w:marTop w:val="0"/>
              <w:marBottom w:val="0"/>
              <w:divBdr>
                <w:top w:val="none" w:sz="0" w:space="0" w:color="auto"/>
                <w:left w:val="none" w:sz="0" w:space="0" w:color="auto"/>
                <w:bottom w:val="none" w:sz="0" w:space="0" w:color="auto"/>
                <w:right w:val="none" w:sz="0" w:space="0" w:color="auto"/>
              </w:divBdr>
            </w:div>
            <w:div w:id="963195846">
              <w:marLeft w:val="0"/>
              <w:marRight w:val="0"/>
              <w:marTop w:val="0"/>
              <w:marBottom w:val="0"/>
              <w:divBdr>
                <w:top w:val="none" w:sz="0" w:space="0" w:color="auto"/>
                <w:left w:val="none" w:sz="0" w:space="0" w:color="auto"/>
                <w:bottom w:val="none" w:sz="0" w:space="0" w:color="auto"/>
                <w:right w:val="none" w:sz="0" w:space="0" w:color="auto"/>
              </w:divBdr>
            </w:div>
            <w:div w:id="1554459685">
              <w:marLeft w:val="0"/>
              <w:marRight w:val="0"/>
              <w:marTop w:val="0"/>
              <w:marBottom w:val="0"/>
              <w:divBdr>
                <w:top w:val="none" w:sz="0" w:space="0" w:color="auto"/>
                <w:left w:val="none" w:sz="0" w:space="0" w:color="auto"/>
                <w:bottom w:val="none" w:sz="0" w:space="0" w:color="auto"/>
                <w:right w:val="none" w:sz="0" w:space="0" w:color="auto"/>
              </w:divBdr>
            </w:div>
            <w:div w:id="1794245624">
              <w:marLeft w:val="0"/>
              <w:marRight w:val="0"/>
              <w:marTop w:val="0"/>
              <w:marBottom w:val="0"/>
              <w:divBdr>
                <w:top w:val="none" w:sz="0" w:space="0" w:color="auto"/>
                <w:left w:val="none" w:sz="0" w:space="0" w:color="auto"/>
                <w:bottom w:val="none" w:sz="0" w:space="0" w:color="auto"/>
                <w:right w:val="none" w:sz="0" w:space="0" w:color="auto"/>
              </w:divBdr>
            </w:div>
          </w:divsChild>
        </w:div>
        <w:div w:id="1326781793">
          <w:marLeft w:val="0"/>
          <w:marRight w:val="0"/>
          <w:marTop w:val="0"/>
          <w:marBottom w:val="0"/>
          <w:divBdr>
            <w:top w:val="none" w:sz="0" w:space="0" w:color="auto"/>
            <w:left w:val="none" w:sz="0" w:space="0" w:color="auto"/>
            <w:bottom w:val="none" w:sz="0" w:space="0" w:color="auto"/>
            <w:right w:val="none" w:sz="0" w:space="0" w:color="auto"/>
          </w:divBdr>
        </w:div>
        <w:div w:id="1361466889">
          <w:marLeft w:val="0"/>
          <w:marRight w:val="0"/>
          <w:marTop w:val="0"/>
          <w:marBottom w:val="0"/>
          <w:divBdr>
            <w:top w:val="none" w:sz="0" w:space="0" w:color="auto"/>
            <w:left w:val="none" w:sz="0" w:space="0" w:color="auto"/>
            <w:bottom w:val="none" w:sz="0" w:space="0" w:color="auto"/>
            <w:right w:val="none" w:sz="0" w:space="0" w:color="auto"/>
          </w:divBdr>
          <w:divsChild>
            <w:div w:id="36200749">
              <w:marLeft w:val="0"/>
              <w:marRight w:val="0"/>
              <w:marTop w:val="0"/>
              <w:marBottom w:val="0"/>
              <w:divBdr>
                <w:top w:val="none" w:sz="0" w:space="0" w:color="auto"/>
                <w:left w:val="none" w:sz="0" w:space="0" w:color="auto"/>
                <w:bottom w:val="none" w:sz="0" w:space="0" w:color="auto"/>
                <w:right w:val="none" w:sz="0" w:space="0" w:color="auto"/>
              </w:divBdr>
            </w:div>
            <w:div w:id="815879553">
              <w:marLeft w:val="0"/>
              <w:marRight w:val="0"/>
              <w:marTop w:val="0"/>
              <w:marBottom w:val="0"/>
              <w:divBdr>
                <w:top w:val="none" w:sz="0" w:space="0" w:color="auto"/>
                <w:left w:val="none" w:sz="0" w:space="0" w:color="auto"/>
                <w:bottom w:val="none" w:sz="0" w:space="0" w:color="auto"/>
                <w:right w:val="none" w:sz="0" w:space="0" w:color="auto"/>
              </w:divBdr>
            </w:div>
            <w:div w:id="1552617389">
              <w:marLeft w:val="0"/>
              <w:marRight w:val="0"/>
              <w:marTop w:val="0"/>
              <w:marBottom w:val="0"/>
              <w:divBdr>
                <w:top w:val="none" w:sz="0" w:space="0" w:color="auto"/>
                <w:left w:val="none" w:sz="0" w:space="0" w:color="auto"/>
                <w:bottom w:val="none" w:sz="0" w:space="0" w:color="auto"/>
                <w:right w:val="none" w:sz="0" w:space="0" w:color="auto"/>
              </w:divBdr>
            </w:div>
            <w:div w:id="1593003494">
              <w:marLeft w:val="0"/>
              <w:marRight w:val="0"/>
              <w:marTop w:val="0"/>
              <w:marBottom w:val="0"/>
              <w:divBdr>
                <w:top w:val="none" w:sz="0" w:space="0" w:color="auto"/>
                <w:left w:val="none" w:sz="0" w:space="0" w:color="auto"/>
                <w:bottom w:val="none" w:sz="0" w:space="0" w:color="auto"/>
                <w:right w:val="none" w:sz="0" w:space="0" w:color="auto"/>
              </w:divBdr>
            </w:div>
            <w:div w:id="1932008494">
              <w:marLeft w:val="0"/>
              <w:marRight w:val="0"/>
              <w:marTop w:val="0"/>
              <w:marBottom w:val="0"/>
              <w:divBdr>
                <w:top w:val="none" w:sz="0" w:space="0" w:color="auto"/>
                <w:left w:val="none" w:sz="0" w:space="0" w:color="auto"/>
                <w:bottom w:val="none" w:sz="0" w:space="0" w:color="auto"/>
                <w:right w:val="none" w:sz="0" w:space="0" w:color="auto"/>
              </w:divBdr>
            </w:div>
          </w:divsChild>
        </w:div>
        <w:div w:id="1379474478">
          <w:marLeft w:val="0"/>
          <w:marRight w:val="0"/>
          <w:marTop w:val="0"/>
          <w:marBottom w:val="0"/>
          <w:divBdr>
            <w:top w:val="none" w:sz="0" w:space="0" w:color="auto"/>
            <w:left w:val="none" w:sz="0" w:space="0" w:color="auto"/>
            <w:bottom w:val="none" w:sz="0" w:space="0" w:color="auto"/>
            <w:right w:val="none" w:sz="0" w:space="0" w:color="auto"/>
          </w:divBdr>
        </w:div>
        <w:div w:id="1387796748">
          <w:marLeft w:val="0"/>
          <w:marRight w:val="0"/>
          <w:marTop w:val="0"/>
          <w:marBottom w:val="0"/>
          <w:divBdr>
            <w:top w:val="none" w:sz="0" w:space="0" w:color="auto"/>
            <w:left w:val="none" w:sz="0" w:space="0" w:color="auto"/>
            <w:bottom w:val="none" w:sz="0" w:space="0" w:color="auto"/>
            <w:right w:val="none" w:sz="0" w:space="0" w:color="auto"/>
          </w:divBdr>
        </w:div>
        <w:div w:id="1392994904">
          <w:marLeft w:val="0"/>
          <w:marRight w:val="0"/>
          <w:marTop w:val="0"/>
          <w:marBottom w:val="0"/>
          <w:divBdr>
            <w:top w:val="none" w:sz="0" w:space="0" w:color="auto"/>
            <w:left w:val="none" w:sz="0" w:space="0" w:color="auto"/>
            <w:bottom w:val="none" w:sz="0" w:space="0" w:color="auto"/>
            <w:right w:val="none" w:sz="0" w:space="0" w:color="auto"/>
          </w:divBdr>
        </w:div>
        <w:div w:id="1405251490">
          <w:marLeft w:val="0"/>
          <w:marRight w:val="0"/>
          <w:marTop w:val="0"/>
          <w:marBottom w:val="0"/>
          <w:divBdr>
            <w:top w:val="none" w:sz="0" w:space="0" w:color="auto"/>
            <w:left w:val="none" w:sz="0" w:space="0" w:color="auto"/>
            <w:bottom w:val="none" w:sz="0" w:space="0" w:color="auto"/>
            <w:right w:val="none" w:sz="0" w:space="0" w:color="auto"/>
          </w:divBdr>
        </w:div>
        <w:div w:id="1414157464">
          <w:marLeft w:val="0"/>
          <w:marRight w:val="0"/>
          <w:marTop w:val="0"/>
          <w:marBottom w:val="0"/>
          <w:divBdr>
            <w:top w:val="none" w:sz="0" w:space="0" w:color="auto"/>
            <w:left w:val="none" w:sz="0" w:space="0" w:color="auto"/>
            <w:bottom w:val="none" w:sz="0" w:space="0" w:color="auto"/>
            <w:right w:val="none" w:sz="0" w:space="0" w:color="auto"/>
          </w:divBdr>
          <w:divsChild>
            <w:div w:id="414862350">
              <w:marLeft w:val="0"/>
              <w:marRight w:val="0"/>
              <w:marTop w:val="0"/>
              <w:marBottom w:val="0"/>
              <w:divBdr>
                <w:top w:val="none" w:sz="0" w:space="0" w:color="auto"/>
                <w:left w:val="none" w:sz="0" w:space="0" w:color="auto"/>
                <w:bottom w:val="none" w:sz="0" w:space="0" w:color="auto"/>
                <w:right w:val="none" w:sz="0" w:space="0" w:color="auto"/>
              </w:divBdr>
            </w:div>
            <w:div w:id="416096186">
              <w:marLeft w:val="0"/>
              <w:marRight w:val="0"/>
              <w:marTop w:val="0"/>
              <w:marBottom w:val="0"/>
              <w:divBdr>
                <w:top w:val="none" w:sz="0" w:space="0" w:color="auto"/>
                <w:left w:val="none" w:sz="0" w:space="0" w:color="auto"/>
                <w:bottom w:val="none" w:sz="0" w:space="0" w:color="auto"/>
                <w:right w:val="none" w:sz="0" w:space="0" w:color="auto"/>
              </w:divBdr>
            </w:div>
            <w:div w:id="786506537">
              <w:marLeft w:val="0"/>
              <w:marRight w:val="0"/>
              <w:marTop w:val="0"/>
              <w:marBottom w:val="0"/>
              <w:divBdr>
                <w:top w:val="none" w:sz="0" w:space="0" w:color="auto"/>
                <w:left w:val="none" w:sz="0" w:space="0" w:color="auto"/>
                <w:bottom w:val="none" w:sz="0" w:space="0" w:color="auto"/>
                <w:right w:val="none" w:sz="0" w:space="0" w:color="auto"/>
              </w:divBdr>
            </w:div>
            <w:div w:id="1558710284">
              <w:marLeft w:val="0"/>
              <w:marRight w:val="0"/>
              <w:marTop w:val="0"/>
              <w:marBottom w:val="0"/>
              <w:divBdr>
                <w:top w:val="none" w:sz="0" w:space="0" w:color="auto"/>
                <w:left w:val="none" w:sz="0" w:space="0" w:color="auto"/>
                <w:bottom w:val="none" w:sz="0" w:space="0" w:color="auto"/>
                <w:right w:val="none" w:sz="0" w:space="0" w:color="auto"/>
              </w:divBdr>
            </w:div>
            <w:div w:id="1575623877">
              <w:marLeft w:val="0"/>
              <w:marRight w:val="0"/>
              <w:marTop w:val="0"/>
              <w:marBottom w:val="0"/>
              <w:divBdr>
                <w:top w:val="none" w:sz="0" w:space="0" w:color="auto"/>
                <w:left w:val="none" w:sz="0" w:space="0" w:color="auto"/>
                <w:bottom w:val="none" w:sz="0" w:space="0" w:color="auto"/>
                <w:right w:val="none" w:sz="0" w:space="0" w:color="auto"/>
              </w:divBdr>
            </w:div>
          </w:divsChild>
        </w:div>
        <w:div w:id="1538660893">
          <w:marLeft w:val="0"/>
          <w:marRight w:val="0"/>
          <w:marTop w:val="0"/>
          <w:marBottom w:val="0"/>
          <w:divBdr>
            <w:top w:val="none" w:sz="0" w:space="0" w:color="auto"/>
            <w:left w:val="none" w:sz="0" w:space="0" w:color="auto"/>
            <w:bottom w:val="none" w:sz="0" w:space="0" w:color="auto"/>
            <w:right w:val="none" w:sz="0" w:space="0" w:color="auto"/>
          </w:divBdr>
          <w:divsChild>
            <w:div w:id="159546606">
              <w:marLeft w:val="0"/>
              <w:marRight w:val="0"/>
              <w:marTop w:val="0"/>
              <w:marBottom w:val="0"/>
              <w:divBdr>
                <w:top w:val="none" w:sz="0" w:space="0" w:color="auto"/>
                <w:left w:val="none" w:sz="0" w:space="0" w:color="auto"/>
                <w:bottom w:val="none" w:sz="0" w:space="0" w:color="auto"/>
                <w:right w:val="none" w:sz="0" w:space="0" w:color="auto"/>
              </w:divBdr>
            </w:div>
            <w:div w:id="961427255">
              <w:marLeft w:val="0"/>
              <w:marRight w:val="0"/>
              <w:marTop w:val="0"/>
              <w:marBottom w:val="0"/>
              <w:divBdr>
                <w:top w:val="none" w:sz="0" w:space="0" w:color="auto"/>
                <w:left w:val="none" w:sz="0" w:space="0" w:color="auto"/>
                <w:bottom w:val="none" w:sz="0" w:space="0" w:color="auto"/>
                <w:right w:val="none" w:sz="0" w:space="0" w:color="auto"/>
              </w:divBdr>
            </w:div>
            <w:div w:id="1781294859">
              <w:marLeft w:val="0"/>
              <w:marRight w:val="0"/>
              <w:marTop w:val="0"/>
              <w:marBottom w:val="0"/>
              <w:divBdr>
                <w:top w:val="none" w:sz="0" w:space="0" w:color="auto"/>
                <w:left w:val="none" w:sz="0" w:space="0" w:color="auto"/>
                <w:bottom w:val="none" w:sz="0" w:space="0" w:color="auto"/>
                <w:right w:val="none" w:sz="0" w:space="0" w:color="auto"/>
              </w:divBdr>
            </w:div>
            <w:div w:id="1809276180">
              <w:marLeft w:val="0"/>
              <w:marRight w:val="0"/>
              <w:marTop w:val="0"/>
              <w:marBottom w:val="0"/>
              <w:divBdr>
                <w:top w:val="none" w:sz="0" w:space="0" w:color="auto"/>
                <w:left w:val="none" w:sz="0" w:space="0" w:color="auto"/>
                <w:bottom w:val="none" w:sz="0" w:space="0" w:color="auto"/>
                <w:right w:val="none" w:sz="0" w:space="0" w:color="auto"/>
              </w:divBdr>
            </w:div>
            <w:div w:id="2010015914">
              <w:marLeft w:val="0"/>
              <w:marRight w:val="0"/>
              <w:marTop w:val="0"/>
              <w:marBottom w:val="0"/>
              <w:divBdr>
                <w:top w:val="none" w:sz="0" w:space="0" w:color="auto"/>
                <w:left w:val="none" w:sz="0" w:space="0" w:color="auto"/>
                <w:bottom w:val="none" w:sz="0" w:space="0" w:color="auto"/>
                <w:right w:val="none" w:sz="0" w:space="0" w:color="auto"/>
              </w:divBdr>
            </w:div>
          </w:divsChild>
        </w:div>
        <w:div w:id="1549293682">
          <w:marLeft w:val="0"/>
          <w:marRight w:val="0"/>
          <w:marTop w:val="0"/>
          <w:marBottom w:val="0"/>
          <w:divBdr>
            <w:top w:val="none" w:sz="0" w:space="0" w:color="auto"/>
            <w:left w:val="none" w:sz="0" w:space="0" w:color="auto"/>
            <w:bottom w:val="none" w:sz="0" w:space="0" w:color="auto"/>
            <w:right w:val="none" w:sz="0" w:space="0" w:color="auto"/>
          </w:divBdr>
          <w:divsChild>
            <w:div w:id="653607928">
              <w:marLeft w:val="0"/>
              <w:marRight w:val="0"/>
              <w:marTop w:val="0"/>
              <w:marBottom w:val="0"/>
              <w:divBdr>
                <w:top w:val="none" w:sz="0" w:space="0" w:color="auto"/>
                <w:left w:val="none" w:sz="0" w:space="0" w:color="auto"/>
                <w:bottom w:val="none" w:sz="0" w:space="0" w:color="auto"/>
                <w:right w:val="none" w:sz="0" w:space="0" w:color="auto"/>
              </w:divBdr>
            </w:div>
            <w:div w:id="1532066740">
              <w:marLeft w:val="0"/>
              <w:marRight w:val="0"/>
              <w:marTop w:val="0"/>
              <w:marBottom w:val="0"/>
              <w:divBdr>
                <w:top w:val="none" w:sz="0" w:space="0" w:color="auto"/>
                <w:left w:val="none" w:sz="0" w:space="0" w:color="auto"/>
                <w:bottom w:val="none" w:sz="0" w:space="0" w:color="auto"/>
                <w:right w:val="none" w:sz="0" w:space="0" w:color="auto"/>
              </w:divBdr>
            </w:div>
            <w:div w:id="1558735253">
              <w:marLeft w:val="0"/>
              <w:marRight w:val="0"/>
              <w:marTop w:val="0"/>
              <w:marBottom w:val="0"/>
              <w:divBdr>
                <w:top w:val="none" w:sz="0" w:space="0" w:color="auto"/>
                <w:left w:val="none" w:sz="0" w:space="0" w:color="auto"/>
                <w:bottom w:val="none" w:sz="0" w:space="0" w:color="auto"/>
                <w:right w:val="none" w:sz="0" w:space="0" w:color="auto"/>
              </w:divBdr>
            </w:div>
            <w:div w:id="1968733622">
              <w:marLeft w:val="0"/>
              <w:marRight w:val="0"/>
              <w:marTop w:val="0"/>
              <w:marBottom w:val="0"/>
              <w:divBdr>
                <w:top w:val="none" w:sz="0" w:space="0" w:color="auto"/>
                <w:left w:val="none" w:sz="0" w:space="0" w:color="auto"/>
                <w:bottom w:val="none" w:sz="0" w:space="0" w:color="auto"/>
                <w:right w:val="none" w:sz="0" w:space="0" w:color="auto"/>
              </w:divBdr>
            </w:div>
            <w:div w:id="2127195326">
              <w:marLeft w:val="0"/>
              <w:marRight w:val="0"/>
              <w:marTop w:val="0"/>
              <w:marBottom w:val="0"/>
              <w:divBdr>
                <w:top w:val="none" w:sz="0" w:space="0" w:color="auto"/>
                <w:left w:val="none" w:sz="0" w:space="0" w:color="auto"/>
                <w:bottom w:val="none" w:sz="0" w:space="0" w:color="auto"/>
                <w:right w:val="none" w:sz="0" w:space="0" w:color="auto"/>
              </w:divBdr>
            </w:div>
          </w:divsChild>
        </w:div>
        <w:div w:id="1698501090">
          <w:marLeft w:val="0"/>
          <w:marRight w:val="0"/>
          <w:marTop w:val="0"/>
          <w:marBottom w:val="0"/>
          <w:divBdr>
            <w:top w:val="none" w:sz="0" w:space="0" w:color="auto"/>
            <w:left w:val="none" w:sz="0" w:space="0" w:color="auto"/>
            <w:bottom w:val="none" w:sz="0" w:space="0" w:color="auto"/>
            <w:right w:val="none" w:sz="0" w:space="0" w:color="auto"/>
          </w:divBdr>
          <w:divsChild>
            <w:div w:id="167647226">
              <w:marLeft w:val="0"/>
              <w:marRight w:val="0"/>
              <w:marTop w:val="0"/>
              <w:marBottom w:val="0"/>
              <w:divBdr>
                <w:top w:val="none" w:sz="0" w:space="0" w:color="auto"/>
                <w:left w:val="none" w:sz="0" w:space="0" w:color="auto"/>
                <w:bottom w:val="none" w:sz="0" w:space="0" w:color="auto"/>
                <w:right w:val="none" w:sz="0" w:space="0" w:color="auto"/>
              </w:divBdr>
            </w:div>
          </w:divsChild>
        </w:div>
        <w:div w:id="1722171991">
          <w:marLeft w:val="0"/>
          <w:marRight w:val="0"/>
          <w:marTop w:val="0"/>
          <w:marBottom w:val="0"/>
          <w:divBdr>
            <w:top w:val="none" w:sz="0" w:space="0" w:color="auto"/>
            <w:left w:val="none" w:sz="0" w:space="0" w:color="auto"/>
            <w:bottom w:val="none" w:sz="0" w:space="0" w:color="auto"/>
            <w:right w:val="none" w:sz="0" w:space="0" w:color="auto"/>
          </w:divBdr>
          <w:divsChild>
            <w:div w:id="108356903">
              <w:marLeft w:val="0"/>
              <w:marRight w:val="0"/>
              <w:marTop w:val="0"/>
              <w:marBottom w:val="0"/>
              <w:divBdr>
                <w:top w:val="none" w:sz="0" w:space="0" w:color="auto"/>
                <w:left w:val="none" w:sz="0" w:space="0" w:color="auto"/>
                <w:bottom w:val="none" w:sz="0" w:space="0" w:color="auto"/>
                <w:right w:val="none" w:sz="0" w:space="0" w:color="auto"/>
              </w:divBdr>
            </w:div>
            <w:div w:id="1477335199">
              <w:marLeft w:val="0"/>
              <w:marRight w:val="0"/>
              <w:marTop w:val="0"/>
              <w:marBottom w:val="0"/>
              <w:divBdr>
                <w:top w:val="none" w:sz="0" w:space="0" w:color="auto"/>
                <w:left w:val="none" w:sz="0" w:space="0" w:color="auto"/>
                <w:bottom w:val="none" w:sz="0" w:space="0" w:color="auto"/>
                <w:right w:val="none" w:sz="0" w:space="0" w:color="auto"/>
              </w:divBdr>
            </w:div>
          </w:divsChild>
        </w:div>
        <w:div w:id="1739549610">
          <w:marLeft w:val="0"/>
          <w:marRight w:val="0"/>
          <w:marTop w:val="0"/>
          <w:marBottom w:val="0"/>
          <w:divBdr>
            <w:top w:val="none" w:sz="0" w:space="0" w:color="auto"/>
            <w:left w:val="none" w:sz="0" w:space="0" w:color="auto"/>
            <w:bottom w:val="none" w:sz="0" w:space="0" w:color="auto"/>
            <w:right w:val="none" w:sz="0" w:space="0" w:color="auto"/>
          </w:divBdr>
        </w:div>
        <w:div w:id="1752776181">
          <w:marLeft w:val="0"/>
          <w:marRight w:val="0"/>
          <w:marTop w:val="0"/>
          <w:marBottom w:val="0"/>
          <w:divBdr>
            <w:top w:val="none" w:sz="0" w:space="0" w:color="auto"/>
            <w:left w:val="none" w:sz="0" w:space="0" w:color="auto"/>
            <w:bottom w:val="none" w:sz="0" w:space="0" w:color="auto"/>
            <w:right w:val="none" w:sz="0" w:space="0" w:color="auto"/>
          </w:divBdr>
          <w:divsChild>
            <w:div w:id="136805152">
              <w:marLeft w:val="0"/>
              <w:marRight w:val="0"/>
              <w:marTop w:val="0"/>
              <w:marBottom w:val="0"/>
              <w:divBdr>
                <w:top w:val="none" w:sz="0" w:space="0" w:color="auto"/>
                <w:left w:val="none" w:sz="0" w:space="0" w:color="auto"/>
                <w:bottom w:val="none" w:sz="0" w:space="0" w:color="auto"/>
                <w:right w:val="none" w:sz="0" w:space="0" w:color="auto"/>
              </w:divBdr>
            </w:div>
            <w:div w:id="403185892">
              <w:marLeft w:val="0"/>
              <w:marRight w:val="0"/>
              <w:marTop w:val="0"/>
              <w:marBottom w:val="0"/>
              <w:divBdr>
                <w:top w:val="none" w:sz="0" w:space="0" w:color="auto"/>
                <w:left w:val="none" w:sz="0" w:space="0" w:color="auto"/>
                <w:bottom w:val="none" w:sz="0" w:space="0" w:color="auto"/>
                <w:right w:val="none" w:sz="0" w:space="0" w:color="auto"/>
              </w:divBdr>
            </w:div>
            <w:div w:id="500200843">
              <w:marLeft w:val="0"/>
              <w:marRight w:val="0"/>
              <w:marTop w:val="0"/>
              <w:marBottom w:val="0"/>
              <w:divBdr>
                <w:top w:val="none" w:sz="0" w:space="0" w:color="auto"/>
                <w:left w:val="none" w:sz="0" w:space="0" w:color="auto"/>
                <w:bottom w:val="none" w:sz="0" w:space="0" w:color="auto"/>
                <w:right w:val="none" w:sz="0" w:space="0" w:color="auto"/>
              </w:divBdr>
            </w:div>
            <w:div w:id="633830523">
              <w:marLeft w:val="0"/>
              <w:marRight w:val="0"/>
              <w:marTop w:val="0"/>
              <w:marBottom w:val="0"/>
              <w:divBdr>
                <w:top w:val="none" w:sz="0" w:space="0" w:color="auto"/>
                <w:left w:val="none" w:sz="0" w:space="0" w:color="auto"/>
                <w:bottom w:val="none" w:sz="0" w:space="0" w:color="auto"/>
                <w:right w:val="none" w:sz="0" w:space="0" w:color="auto"/>
              </w:divBdr>
            </w:div>
            <w:div w:id="1629579831">
              <w:marLeft w:val="0"/>
              <w:marRight w:val="0"/>
              <w:marTop w:val="0"/>
              <w:marBottom w:val="0"/>
              <w:divBdr>
                <w:top w:val="none" w:sz="0" w:space="0" w:color="auto"/>
                <w:left w:val="none" w:sz="0" w:space="0" w:color="auto"/>
                <w:bottom w:val="none" w:sz="0" w:space="0" w:color="auto"/>
                <w:right w:val="none" w:sz="0" w:space="0" w:color="auto"/>
              </w:divBdr>
            </w:div>
          </w:divsChild>
        </w:div>
        <w:div w:id="1780567454">
          <w:marLeft w:val="0"/>
          <w:marRight w:val="0"/>
          <w:marTop w:val="0"/>
          <w:marBottom w:val="0"/>
          <w:divBdr>
            <w:top w:val="none" w:sz="0" w:space="0" w:color="auto"/>
            <w:left w:val="none" w:sz="0" w:space="0" w:color="auto"/>
            <w:bottom w:val="none" w:sz="0" w:space="0" w:color="auto"/>
            <w:right w:val="none" w:sz="0" w:space="0" w:color="auto"/>
          </w:divBdr>
        </w:div>
        <w:div w:id="1882133403">
          <w:marLeft w:val="0"/>
          <w:marRight w:val="0"/>
          <w:marTop w:val="0"/>
          <w:marBottom w:val="0"/>
          <w:divBdr>
            <w:top w:val="none" w:sz="0" w:space="0" w:color="auto"/>
            <w:left w:val="none" w:sz="0" w:space="0" w:color="auto"/>
            <w:bottom w:val="none" w:sz="0" w:space="0" w:color="auto"/>
            <w:right w:val="none" w:sz="0" w:space="0" w:color="auto"/>
          </w:divBdr>
        </w:div>
        <w:div w:id="1914007207">
          <w:marLeft w:val="0"/>
          <w:marRight w:val="0"/>
          <w:marTop w:val="0"/>
          <w:marBottom w:val="0"/>
          <w:divBdr>
            <w:top w:val="none" w:sz="0" w:space="0" w:color="auto"/>
            <w:left w:val="none" w:sz="0" w:space="0" w:color="auto"/>
            <w:bottom w:val="none" w:sz="0" w:space="0" w:color="auto"/>
            <w:right w:val="none" w:sz="0" w:space="0" w:color="auto"/>
          </w:divBdr>
        </w:div>
        <w:div w:id="1926106351">
          <w:marLeft w:val="0"/>
          <w:marRight w:val="0"/>
          <w:marTop w:val="0"/>
          <w:marBottom w:val="0"/>
          <w:divBdr>
            <w:top w:val="none" w:sz="0" w:space="0" w:color="auto"/>
            <w:left w:val="none" w:sz="0" w:space="0" w:color="auto"/>
            <w:bottom w:val="none" w:sz="0" w:space="0" w:color="auto"/>
            <w:right w:val="none" w:sz="0" w:space="0" w:color="auto"/>
          </w:divBdr>
        </w:div>
        <w:div w:id="1935548959">
          <w:marLeft w:val="0"/>
          <w:marRight w:val="0"/>
          <w:marTop w:val="0"/>
          <w:marBottom w:val="0"/>
          <w:divBdr>
            <w:top w:val="none" w:sz="0" w:space="0" w:color="auto"/>
            <w:left w:val="none" w:sz="0" w:space="0" w:color="auto"/>
            <w:bottom w:val="none" w:sz="0" w:space="0" w:color="auto"/>
            <w:right w:val="none" w:sz="0" w:space="0" w:color="auto"/>
          </w:divBdr>
          <w:divsChild>
            <w:div w:id="525170617">
              <w:marLeft w:val="0"/>
              <w:marRight w:val="0"/>
              <w:marTop w:val="0"/>
              <w:marBottom w:val="0"/>
              <w:divBdr>
                <w:top w:val="none" w:sz="0" w:space="0" w:color="auto"/>
                <w:left w:val="none" w:sz="0" w:space="0" w:color="auto"/>
                <w:bottom w:val="none" w:sz="0" w:space="0" w:color="auto"/>
                <w:right w:val="none" w:sz="0" w:space="0" w:color="auto"/>
              </w:divBdr>
            </w:div>
            <w:div w:id="958418112">
              <w:marLeft w:val="0"/>
              <w:marRight w:val="0"/>
              <w:marTop w:val="0"/>
              <w:marBottom w:val="0"/>
              <w:divBdr>
                <w:top w:val="none" w:sz="0" w:space="0" w:color="auto"/>
                <w:left w:val="none" w:sz="0" w:space="0" w:color="auto"/>
                <w:bottom w:val="none" w:sz="0" w:space="0" w:color="auto"/>
                <w:right w:val="none" w:sz="0" w:space="0" w:color="auto"/>
              </w:divBdr>
            </w:div>
            <w:div w:id="1295257741">
              <w:marLeft w:val="0"/>
              <w:marRight w:val="0"/>
              <w:marTop w:val="0"/>
              <w:marBottom w:val="0"/>
              <w:divBdr>
                <w:top w:val="none" w:sz="0" w:space="0" w:color="auto"/>
                <w:left w:val="none" w:sz="0" w:space="0" w:color="auto"/>
                <w:bottom w:val="none" w:sz="0" w:space="0" w:color="auto"/>
                <w:right w:val="none" w:sz="0" w:space="0" w:color="auto"/>
              </w:divBdr>
            </w:div>
          </w:divsChild>
        </w:div>
        <w:div w:id="1938974876">
          <w:marLeft w:val="0"/>
          <w:marRight w:val="0"/>
          <w:marTop w:val="0"/>
          <w:marBottom w:val="0"/>
          <w:divBdr>
            <w:top w:val="none" w:sz="0" w:space="0" w:color="auto"/>
            <w:left w:val="none" w:sz="0" w:space="0" w:color="auto"/>
            <w:bottom w:val="none" w:sz="0" w:space="0" w:color="auto"/>
            <w:right w:val="none" w:sz="0" w:space="0" w:color="auto"/>
          </w:divBdr>
        </w:div>
        <w:div w:id="1951011614">
          <w:marLeft w:val="0"/>
          <w:marRight w:val="0"/>
          <w:marTop w:val="0"/>
          <w:marBottom w:val="0"/>
          <w:divBdr>
            <w:top w:val="none" w:sz="0" w:space="0" w:color="auto"/>
            <w:left w:val="none" w:sz="0" w:space="0" w:color="auto"/>
            <w:bottom w:val="none" w:sz="0" w:space="0" w:color="auto"/>
            <w:right w:val="none" w:sz="0" w:space="0" w:color="auto"/>
          </w:divBdr>
        </w:div>
        <w:div w:id="2042394290">
          <w:marLeft w:val="0"/>
          <w:marRight w:val="0"/>
          <w:marTop w:val="0"/>
          <w:marBottom w:val="0"/>
          <w:divBdr>
            <w:top w:val="none" w:sz="0" w:space="0" w:color="auto"/>
            <w:left w:val="none" w:sz="0" w:space="0" w:color="auto"/>
            <w:bottom w:val="none" w:sz="0" w:space="0" w:color="auto"/>
            <w:right w:val="none" w:sz="0" w:space="0" w:color="auto"/>
          </w:divBdr>
        </w:div>
        <w:div w:id="2075424458">
          <w:marLeft w:val="0"/>
          <w:marRight w:val="0"/>
          <w:marTop w:val="0"/>
          <w:marBottom w:val="0"/>
          <w:divBdr>
            <w:top w:val="none" w:sz="0" w:space="0" w:color="auto"/>
            <w:left w:val="none" w:sz="0" w:space="0" w:color="auto"/>
            <w:bottom w:val="none" w:sz="0" w:space="0" w:color="auto"/>
            <w:right w:val="none" w:sz="0" w:space="0" w:color="auto"/>
          </w:divBdr>
          <w:divsChild>
            <w:div w:id="259920506">
              <w:marLeft w:val="0"/>
              <w:marRight w:val="0"/>
              <w:marTop w:val="0"/>
              <w:marBottom w:val="0"/>
              <w:divBdr>
                <w:top w:val="none" w:sz="0" w:space="0" w:color="auto"/>
                <w:left w:val="none" w:sz="0" w:space="0" w:color="auto"/>
                <w:bottom w:val="none" w:sz="0" w:space="0" w:color="auto"/>
                <w:right w:val="none" w:sz="0" w:space="0" w:color="auto"/>
              </w:divBdr>
            </w:div>
            <w:div w:id="279805874">
              <w:marLeft w:val="0"/>
              <w:marRight w:val="0"/>
              <w:marTop w:val="0"/>
              <w:marBottom w:val="0"/>
              <w:divBdr>
                <w:top w:val="none" w:sz="0" w:space="0" w:color="auto"/>
                <w:left w:val="none" w:sz="0" w:space="0" w:color="auto"/>
                <w:bottom w:val="none" w:sz="0" w:space="0" w:color="auto"/>
                <w:right w:val="none" w:sz="0" w:space="0" w:color="auto"/>
              </w:divBdr>
            </w:div>
            <w:div w:id="856163575">
              <w:marLeft w:val="0"/>
              <w:marRight w:val="0"/>
              <w:marTop w:val="0"/>
              <w:marBottom w:val="0"/>
              <w:divBdr>
                <w:top w:val="none" w:sz="0" w:space="0" w:color="auto"/>
                <w:left w:val="none" w:sz="0" w:space="0" w:color="auto"/>
                <w:bottom w:val="none" w:sz="0" w:space="0" w:color="auto"/>
                <w:right w:val="none" w:sz="0" w:space="0" w:color="auto"/>
              </w:divBdr>
            </w:div>
            <w:div w:id="1888297628">
              <w:marLeft w:val="0"/>
              <w:marRight w:val="0"/>
              <w:marTop w:val="0"/>
              <w:marBottom w:val="0"/>
              <w:divBdr>
                <w:top w:val="none" w:sz="0" w:space="0" w:color="auto"/>
                <w:left w:val="none" w:sz="0" w:space="0" w:color="auto"/>
                <w:bottom w:val="none" w:sz="0" w:space="0" w:color="auto"/>
                <w:right w:val="none" w:sz="0" w:space="0" w:color="auto"/>
              </w:divBdr>
            </w:div>
            <w:div w:id="1894002784">
              <w:marLeft w:val="0"/>
              <w:marRight w:val="0"/>
              <w:marTop w:val="0"/>
              <w:marBottom w:val="0"/>
              <w:divBdr>
                <w:top w:val="none" w:sz="0" w:space="0" w:color="auto"/>
                <w:left w:val="none" w:sz="0" w:space="0" w:color="auto"/>
                <w:bottom w:val="none" w:sz="0" w:space="0" w:color="auto"/>
                <w:right w:val="none" w:sz="0" w:space="0" w:color="auto"/>
              </w:divBdr>
            </w:div>
          </w:divsChild>
        </w:div>
        <w:div w:id="2078894131">
          <w:marLeft w:val="0"/>
          <w:marRight w:val="0"/>
          <w:marTop w:val="0"/>
          <w:marBottom w:val="0"/>
          <w:divBdr>
            <w:top w:val="none" w:sz="0" w:space="0" w:color="auto"/>
            <w:left w:val="none" w:sz="0" w:space="0" w:color="auto"/>
            <w:bottom w:val="none" w:sz="0" w:space="0" w:color="auto"/>
            <w:right w:val="none" w:sz="0" w:space="0" w:color="auto"/>
          </w:divBdr>
          <w:divsChild>
            <w:div w:id="232785537">
              <w:marLeft w:val="0"/>
              <w:marRight w:val="0"/>
              <w:marTop w:val="0"/>
              <w:marBottom w:val="0"/>
              <w:divBdr>
                <w:top w:val="none" w:sz="0" w:space="0" w:color="auto"/>
                <w:left w:val="none" w:sz="0" w:space="0" w:color="auto"/>
                <w:bottom w:val="none" w:sz="0" w:space="0" w:color="auto"/>
                <w:right w:val="none" w:sz="0" w:space="0" w:color="auto"/>
              </w:divBdr>
            </w:div>
            <w:div w:id="366375954">
              <w:marLeft w:val="0"/>
              <w:marRight w:val="0"/>
              <w:marTop w:val="0"/>
              <w:marBottom w:val="0"/>
              <w:divBdr>
                <w:top w:val="none" w:sz="0" w:space="0" w:color="auto"/>
                <w:left w:val="none" w:sz="0" w:space="0" w:color="auto"/>
                <w:bottom w:val="none" w:sz="0" w:space="0" w:color="auto"/>
                <w:right w:val="none" w:sz="0" w:space="0" w:color="auto"/>
              </w:divBdr>
            </w:div>
            <w:div w:id="1302493205">
              <w:marLeft w:val="0"/>
              <w:marRight w:val="0"/>
              <w:marTop w:val="0"/>
              <w:marBottom w:val="0"/>
              <w:divBdr>
                <w:top w:val="none" w:sz="0" w:space="0" w:color="auto"/>
                <w:left w:val="none" w:sz="0" w:space="0" w:color="auto"/>
                <w:bottom w:val="none" w:sz="0" w:space="0" w:color="auto"/>
                <w:right w:val="none" w:sz="0" w:space="0" w:color="auto"/>
              </w:divBdr>
            </w:div>
            <w:div w:id="1550144778">
              <w:marLeft w:val="0"/>
              <w:marRight w:val="0"/>
              <w:marTop w:val="0"/>
              <w:marBottom w:val="0"/>
              <w:divBdr>
                <w:top w:val="none" w:sz="0" w:space="0" w:color="auto"/>
                <w:left w:val="none" w:sz="0" w:space="0" w:color="auto"/>
                <w:bottom w:val="none" w:sz="0" w:space="0" w:color="auto"/>
                <w:right w:val="none" w:sz="0" w:space="0" w:color="auto"/>
              </w:divBdr>
            </w:div>
          </w:divsChild>
        </w:div>
        <w:div w:id="2081055099">
          <w:marLeft w:val="0"/>
          <w:marRight w:val="0"/>
          <w:marTop w:val="0"/>
          <w:marBottom w:val="0"/>
          <w:divBdr>
            <w:top w:val="none" w:sz="0" w:space="0" w:color="auto"/>
            <w:left w:val="none" w:sz="0" w:space="0" w:color="auto"/>
            <w:bottom w:val="none" w:sz="0" w:space="0" w:color="auto"/>
            <w:right w:val="none" w:sz="0" w:space="0" w:color="auto"/>
          </w:divBdr>
        </w:div>
        <w:div w:id="2093772372">
          <w:marLeft w:val="0"/>
          <w:marRight w:val="0"/>
          <w:marTop w:val="0"/>
          <w:marBottom w:val="0"/>
          <w:divBdr>
            <w:top w:val="none" w:sz="0" w:space="0" w:color="auto"/>
            <w:left w:val="none" w:sz="0" w:space="0" w:color="auto"/>
            <w:bottom w:val="none" w:sz="0" w:space="0" w:color="auto"/>
            <w:right w:val="none" w:sz="0" w:space="0" w:color="auto"/>
          </w:divBdr>
        </w:div>
      </w:divsChild>
    </w:div>
    <w:div w:id="997346166">
      <w:bodyDiv w:val="1"/>
      <w:marLeft w:val="0"/>
      <w:marRight w:val="0"/>
      <w:marTop w:val="0"/>
      <w:marBottom w:val="0"/>
      <w:divBdr>
        <w:top w:val="none" w:sz="0" w:space="0" w:color="auto"/>
        <w:left w:val="none" w:sz="0" w:space="0" w:color="auto"/>
        <w:bottom w:val="none" w:sz="0" w:space="0" w:color="auto"/>
        <w:right w:val="none" w:sz="0" w:space="0" w:color="auto"/>
      </w:divBdr>
      <w:divsChild>
        <w:div w:id="46802514">
          <w:marLeft w:val="0"/>
          <w:marRight w:val="0"/>
          <w:marTop w:val="0"/>
          <w:marBottom w:val="0"/>
          <w:divBdr>
            <w:top w:val="none" w:sz="0" w:space="0" w:color="auto"/>
            <w:left w:val="none" w:sz="0" w:space="0" w:color="auto"/>
            <w:bottom w:val="none" w:sz="0" w:space="0" w:color="auto"/>
            <w:right w:val="none" w:sz="0" w:space="0" w:color="auto"/>
          </w:divBdr>
          <w:divsChild>
            <w:div w:id="529805724">
              <w:marLeft w:val="0"/>
              <w:marRight w:val="0"/>
              <w:marTop w:val="0"/>
              <w:marBottom w:val="0"/>
              <w:divBdr>
                <w:top w:val="none" w:sz="0" w:space="0" w:color="auto"/>
                <w:left w:val="none" w:sz="0" w:space="0" w:color="auto"/>
                <w:bottom w:val="none" w:sz="0" w:space="0" w:color="auto"/>
                <w:right w:val="none" w:sz="0" w:space="0" w:color="auto"/>
              </w:divBdr>
            </w:div>
            <w:div w:id="1540359227">
              <w:marLeft w:val="0"/>
              <w:marRight w:val="0"/>
              <w:marTop w:val="0"/>
              <w:marBottom w:val="0"/>
              <w:divBdr>
                <w:top w:val="none" w:sz="0" w:space="0" w:color="auto"/>
                <w:left w:val="none" w:sz="0" w:space="0" w:color="auto"/>
                <w:bottom w:val="none" w:sz="0" w:space="0" w:color="auto"/>
                <w:right w:val="none" w:sz="0" w:space="0" w:color="auto"/>
              </w:divBdr>
            </w:div>
            <w:div w:id="1996955340">
              <w:marLeft w:val="0"/>
              <w:marRight w:val="0"/>
              <w:marTop w:val="0"/>
              <w:marBottom w:val="0"/>
              <w:divBdr>
                <w:top w:val="none" w:sz="0" w:space="0" w:color="auto"/>
                <w:left w:val="none" w:sz="0" w:space="0" w:color="auto"/>
                <w:bottom w:val="none" w:sz="0" w:space="0" w:color="auto"/>
                <w:right w:val="none" w:sz="0" w:space="0" w:color="auto"/>
              </w:divBdr>
            </w:div>
          </w:divsChild>
        </w:div>
        <w:div w:id="961493533">
          <w:marLeft w:val="0"/>
          <w:marRight w:val="0"/>
          <w:marTop w:val="0"/>
          <w:marBottom w:val="0"/>
          <w:divBdr>
            <w:top w:val="none" w:sz="0" w:space="0" w:color="auto"/>
            <w:left w:val="none" w:sz="0" w:space="0" w:color="auto"/>
            <w:bottom w:val="none" w:sz="0" w:space="0" w:color="auto"/>
            <w:right w:val="none" w:sz="0" w:space="0" w:color="auto"/>
          </w:divBdr>
          <w:divsChild>
            <w:div w:id="206263910">
              <w:marLeft w:val="0"/>
              <w:marRight w:val="0"/>
              <w:marTop w:val="0"/>
              <w:marBottom w:val="0"/>
              <w:divBdr>
                <w:top w:val="none" w:sz="0" w:space="0" w:color="auto"/>
                <w:left w:val="none" w:sz="0" w:space="0" w:color="auto"/>
                <w:bottom w:val="none" w:sz="0" w:space="0" w:color="auto"/>
                <w:right w:val="none" w:sz="0" w:space="0" w:color="auto"/>
              </w:divBdr>
            </w:div>
            <w:div w:id="320811063">
              <w:marLeft w:val="0"/>
              <w:marRight w:val="0"/>
              <w:marTop w:val="0"/>
              <w:marBottom w:val="0"/>
              <w:divBdr>
                <w:top w:val="none" w:sz="0" w:space="0" w:color="auto"/>
                <w:left w:val="none" w:sz="0" w:space="0" w:color="auto"/>
                <w:bottom w:val="none" w:sz="0" w:space="0" w:color="auto"/>
                <w:right w:val="none" w:sz="0" w:space="0" w:color="auto"/>
              </w:divBdr>
            </w:div>
            <w:div w:id="653873196">
              <w:marLeft w:val="0"/>
              <w:marRight w:val="0"/>
              <w:marTop w:val="0"/>
              <w:marBottom w:val="0"/>
              <w:divBdr>
                <w:top w:val="none" w:sz="0" w:space="0" w:color="auto"/>
                <w:left w:val="none" w:sz="0" w:space="0" w:color="auto"/>
                <w:bottom w:val="none" w:sz="0" w:space="0" w:color="auto"/>
                <w:right w:val="none" w:sz="0" w:space="0" w:color="auto"/>
              </w:divBdr>
            </w:div>
            <w:div w:id="729769081">
              <w:marLeft w:val="0"/>
              <w:marRight w:val="0"/>
              <w:marTop w:val="0"/>
              <w:marBottom w:val="0"/>
              <w:divBdr>
                <w:top w:val="none" w:sz="0" w:space="0" w:color="auto"/>
                <w:left w:val="none" w:sz="0" w:space="0" w:color="auto"/>
                <w:bottom w:val="none" w:sz="0" w:space="0" w:color="auto"/>
                <w:right w:val="none" w:sz="0" w:space="0" w:color="auto"/>
              </w:divBdr>
            </w:div>
            <w:div w:id="886375361">
              <w:marLeft w:val="0"/>
              <w:marRight w:val="0"/>
              <w:marTop w:val="0"/>
              <w:marBottom w:val="0"/>
              <w:divBdr>
                <w:top w:val="none" w:sz="0" w:space="0" w:color="auto"/>
                <w:left w:val="none" w:sz="0" w:space="0" w:color="auto"/>
                <w:bottom w:val="none" w:sz="0" w:space="0" w:color="auto"/>
                <w:right w:val="none" w:sz="0" w:space="0" w:color="auto"/>
              </w:divBdr>
            </w:div>
            <w:div w:id="1186597061">
              <w:marLeft w:val="0"/>
              <w:marRight w:val="0"/>
              <w:marTop w:val="0"/>
              <w:marBottom w:val="0"/>
              <w:divBdr>
                <w:top w:val="none" w:sz="0" w:space="0" w:color="auto"/>
                <w:left w:val="none" w:sz="0" w:space="0" w:color="auto"/>
                <w:bottom w:val="none" w:sz="0" w:space="0" w:color="auto"/>
                <w:right w:val="none" w:sz="0" w:space="0" w:color="auto"/>
              </w:divBdr>
            </w:div>
            <w:div w:id="1209873156">
              <w:marLeft w:val="0"/>
              <w:marRight w:val="0"/>
              <w:marTop w:val="0"/>
              <w:marBottom w:val="0"/>
              <w:divBdr>
                <w:top w:val="none" w:sz="0" w:space="0" w:color="auto"/>
                <w:left w:val="none" w:sz="0" w:space="0" w:color="auto"/>
                <w:bottom w:val="none" w:sz="0" w:space="0" w:color="auto"/>
                <w:right w:val="none" w:sz="0" w:space="0" w:color="auto"/>
              </w:divBdr>
            </w:div>
            <w:div w:id="1379744817">
              <w:marLeft w:val="0"/>
              <w:marRight w:val="0"/>
              <w:marTop w:val="0"/>
              <w:marBottom w:val="0"/>
              <w:divBdr>
                <w:top w:val="none" w:sz="0" w:space="0" w:color="auto"/>
                <w:left w:val="none" w:sz="0" w:space="0" w:color="auto"/>
                <w:bottom w:val="none" w:sz="0" w:space="0" w:color="auto"/>
                <w:right w:val="none" w:sz="0" w:space="0" w:color="auto"/>
              </w:divBdr>
            </w:div>
          </w:divsChild>
        </w:div>
        <w:div w:id="1562132114">
          <w:marLeft w:val="0"/>
          <w:marRight w:val="0"/>
          <w:marTop w:val="0"/>
          <w:marBottom w:val="0"/>
          <w:divBdr>
            <w:top w:val="none" w:sz="0" w:space="0" w:color="auto"/>
            <w:left w:val="none" w:sz="0" w:space="0" w:color="auto"/>
            <w:bottom w:val="none" w:sz="0" w:space="0" w:color="auto"/>
            <w:right w:val="none" w:sz="0" w:space="0" w:color="auto"/>
          </w:divBdr>
          <w:divsChild>
            <w:div w:id="80108633">
              <w:marLeft w:val="0"/>
              <w:marRight w:val="0"/>
              <w:marTop w:val="0"/>
              <w:marBottom w:val="0"/>
              <w:divBdr>
                <w:top w:val="none" w:sz="0" w:space="0" w:color="auto"/>
                <w:left w:val="none" w:sz="0" w:space="0" w:color="auto"/>
                <w:bottom w:val="none" w:sz="0" w:space="0" w:color="auto"/>
                <w:right w:val="none" w:sz="0" w:space="0" w:color="auto"/>
              </w:divBdr>
            </w:div>
            <w:div w:id="305746607">
              <w:marLeft w:val="0"/>
              <w:marRight w:val="0"/>
              <w:marTop w:val="0"/>
              <w:marBottom w:val="0"/>
              <w:divBdr>
                <w:top w:val="none" w:sz="0" w:space="0" w:color="auto"/>
                <w:left w:val="none" w:sz="0" w:space="0" w:color="auto"/>
                <w:bottom w:val="none" w:sz="0" w:space="0" w:color="auto"/>
                <w:right w:val="none" w:sz="0" w:space="0" w:color="auto"/>
              </w:divBdr>
            </w:div>
            <w:div w:id="1491217860">
              <w:marLeft w:val="0"/>
              <w:marRight w:val="0"/>
              <w:marTop w:val="0"/>
              <w:marBottom w:val="0"/>
              <w:divBdr>
                <w:top w:val="none" w:sz="0" w:space="0" w:color="auto"/>
                <w:left w:val="none" w:sz="0" w:space="0" w:color="auto"/>
                <w:bottom w:val="none" w:sz="0" w:space="0" w:color="auto"/>
                <w:right w:val="none" w:sz="0" w:space="0" w:color="auto"/>
              </w:divBdr>
            </w:div>
            <w:div w:id="1878079687">
              <w:marLeft w:val="0"/>
              <w:marRight w:val="0"/>
              <w:marTop w:val="0"/>
              <w:marBottom w:val="0"/>
              <w:divBdr>
                <w:top w:val="none" w:sz="0" w:space="0" w:color="auto"/>
                <w:left w:val="none" w:sz="0" w:space="0" w:color="auto"/>
                <w:bottom w:val="none" w:sz="0" w:space="0" w:color="auto"/>
                <w:right w:val="none" w:sz="0" w:space="0" w:color="auto"/>
              </w:divBdr>
            </w:div>
            <w:div w:id="20443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1763">
      <w:bodyDiv w:val="1"/>
      <w:marLeft w:val="0"/>
      <w:marRight w:val="0"/>
      <w:marTop w:val="0"/>
      <w:marBottom w:val="0"/>
      <w:divBdr>
        <w:top w:val="none" w:sz="0" w:space="0" w:color="auto"/>
        <w:left w:val="none" w:sz="0" w:space="0" w:color="auto"/>
        <w:bottom w:val="none" w:sz="0" w:space="0" w:color="auto"/>
        <w:right w:val="none" w:sz="0" w:space="0" w:color="auto"/>
      </w:divBdr>
    </w:div>
    <w:div w:id="1091047386">
      <w:bodyDiv w:val="1"/>
      <w:marLeft w:val="0"/>
      <w:marRight w:val="0"/>
      <w:marTop w:val="0"/>
      <w:marBottom w:val="0"/>
      <w:divBdr>
        <w:top w:val="none" w:sz="0" w:space="0" w:color="auto"/>
        <w:left w:val="none" w:sz="0" w:space="0" w:color="auto"/>
        <w:bottom w:val="none" w:sz="0" w:space="0" w:color="auto"/>
        <w:right w:val="none" w:sz="0" w:space="0" w:color="auto"/>
      </w:divBdr>
    </w:div>
    <w:div w:id="1140731080">
      <w:bodyDiv w:val="1"/>
      <w:marLeft w:val="0"/>
      <w:marRight w:val="0"/>
      <w:marTop w:val="0"/>
      <w:marBottom w:val="0"/>
      <w:divBdr>
        <w:top w:val="none" w:sz="0" w:space="0" w:color="auto"/>
        <w:left w:val="none" w:sz="0" w:space="0" w:color="auto"/>
        <w:bottom w:val="none" w:sz="0" w:space="0" w:color="auto"/>
        <w:right w:val="none" w:sz="0" w:space="0" w:color="auto"/>
      </w:divBdr>
    </w:div>
    <w:div w:id="1140801605">
      <w:bodyDiv w:val="1"/>
      <w:marLeft w:val="0"/>
      <w:marRight w:val="0"/>
      <w:marTop w:val="0"/>
      <w:marBottom w:val="0"/>
      <w:divBdr>
        <w:top w:val="none" w:sz="0" w:space="0" w:color="auto"/>
        <w:left w:val="none" w:sz="0" w:space="0" w:color="auto"/>
        <w:bottom w:val="none" w:sz="0" w:space="0" w:color="auto"/>
        <w:right w:val="none" w:sz="0" w:space="0" w:color="auto"/>
      </w:divBdr>
      <w:divsChild>
        <w:div w:id="114761265">
          <w:marLeft w:val="0"/>
          <w:marRight w:val="0"/>
          <w:marTop w:val="0"/>
          <w:marBottom w:val="0"/>
          <w:divBdr>
            <w:top w:val="none" w:sz="0" w:space="0" w:color="auto"/>
            <w:left w:val="none" w:sz="0" w:space="0" w:color="auto"/>
            <w:bottom w:val="none" w:sz="0" w:space="0" w:color="auto"/>
            <w:right w:val="none" w:sz="0" w:space="0" w:color="auto"/>
          </w:divBdr>
          <w:divsChild>
            <w:div w:id="747847148">
              <w:marLeft w:val="0"/>
              <w:marRight w:val="0"/>
              <w:marTop w:val="0"/>
              <w:marBottom w:val="0"/>
              <w:divBdr>
                <w:top w:val="none" w:sz="0" w:space="0" w:color="auto"/>
                <w:left w:val="none" w:sz="0" w:space="0" w:color="auto"/>
                <w:bottom w:val="none" w:sz="0" w:space="0" w:color="auto"/>
                <w:right w:val="none" w:sz="0" w:space="0" w:color="auto"/>
              </w:divBdr>
            </w:div>
            <w:div w:id="830563509">
              <w:marLeft w:val="0"/>
              <w:marRight w:val="0"/>
              <w:marTop w:val="0"/>
              <w:marBottom w:val="0"/>
              <w:divBdr>
                <w:top w:val="none" w:sz="0" w:space="0" w:color="auto"/>
                <w:left w:val="none" w:sz="0" w:space="0" w:color="auto"/>
                <w:bottom w:val="none" w:sz="0" w:space="0" w:color="auto"/>
                <w:right w:val="none" w:sz="0" w:space="0" w:color="auto"/>
              </w:divBdr>
            </w:div>
            <w:div w:id="1412583257">
              <w:marLeft w:val="0"/>
              <w:marRight w:val="0"/>
              <w:marTop w:val="0"/>
              <w:marBottom w:val="0"/>
              <w:divBdr>
                <w:top w:val="none" w:sz="0" w:space="0" w:color="auto"/>
                <w:left w:val="none" w:sz="0" w:space="0" w:color="auto"/>
                <w:bottom w:val="none" w:sz="0" w:space="0" w:color="auto"/>
                <w:right w:val="none" w:sz="0" w:space="0" w:color="auto"/>
              </w:divBdr>
            </w:div>
          </w:divsChild>
        </w:div>
        <w:div w:id="291635760">
          <w:marLeft w:val="0"/>
          <w:marRight w:val="0"/>
          <w:marTop w:val="0"/>
          <w:marBottom w:val="0"/>
          <w:divBdr>
            <w:top w:val="none" w:sz="0" w:space="0" w:color="auto"/>
            <w:left w:val="none" w:sz="0" w:space="0" w:color="auto"/>
            <w:bottom w:val="none" w:sz="0" w:space="0" w:color="auto"/>
            <w:right w:val="none" w:sz="0" w:space="0" w:color="auto"/>
          </w:divBdr>
        </w:div>
        <w:div w:id="298000238">
          <w:marLeft w:val="0"/>
          <w:marRight w:val="0"/>
          <w:marTop w:val="0"/>
          <w:marBottom w:val="0"/>
          <w:divBdr>
            <w:top w:val="none" w:sz="0" w:space="0" w:color="auto"/>
            <w:left w:val="none" w:sz="0" w:space="0" w:color="auto"/>
            <w:bottom w:val="none" w:sz="0" w:space="0" w:color="auto"/>
            <w:right w:val="none" w:sz="0" w:space="0" w:color="auto"/>
          </w:divBdr>
          <w:divsChild>
            <w:div w:id="191306077">
              <w:marLeft w:val="0"/>
              <w:marRight w:val="0"/>
              <w:marTop w:val="0"/>
              <w:marBottom w:val="0"/>
              <w:divBdr>
                <w:top w:val="none" w:sz="0" w:space="0" w:color="auto"/>
                <w:left w:val="none" w:sz="0" w:space="0" w:color="auto"/>
                <w:bottom w:val="none" w:sz="0" w:space="0" w:color="auto"/>
                <w:right w:val="none" w:sz="0" w:space="0" w:color="auto"/>
              </w:divBdr>
            </w:div>
            <w:div w:id="375744183">
              <w:marLeft w:val="0"/>
              <w:marRight w:val="0"/>
              <w:marTop w:val="0"/>
              <w:marBottom w:val="0"/>
              <w:divBdr>
                <w:top w:val="none" w:sz="0" w:space="0" w:color="auto"/>
                <w:left w:val="none" w:sz="0" w:space="0" w:color="auto"/>
                <w:bottom w:val="none" w:sz="0" w:space="0" w:color="auto"/>
                <w:right w:val="none" w:sz="0" w:space="0" w:color="auto"/>
              </w:divBdr>
            </w:div>
            <w:div w:id="851601139">
              <w:marLeft w:val="0"/>
              <w:marRight w:val="0"/>
              <w:marTop w:val="0"/>
              <w:marBottom w:val="0"/>
              <w:divBdr>
                <w:top w:val="none" w:sz="0" w:space="0" w:color="auto"/>
                <w:left w:val="none" w:sz="0" w:space="0" w:color="auto"/>
                <w:bottom w:val="none" w:sz="0" w:space="0" w:color="auto"/>
                <w:right w:val="none" w:sz="0" w:space="0" w:color="auto"/>
              </w:divBdr>
            </w:div>
            <w:div w:id="858741831">
              <w:marLeft w:val="0"/>
              <w:marRight w:val="0"/>
              <w:marTop w:val="0"/>
              <w:marBottom w:val="0"/>
              <w:divBdr>
                <w:top w:val="none" w:sz="0" w:space="0" w:color="auto"/>
                <w:left w:val="none" w:sz="0" w:space="0" w:color="auto"/>
                <w:bottom w:val="none" w:sz="0" w:space="0" w:color="auto"/>
                <w:right w:val="none" w:sz="0" w:space="0" w:color="auto"/>
              </w:divBdr>
            </w:div>
            <w:div w:id="1205946220">
              <w:marLeft w:val="0"/>
              <w:marRight w:val="0"/>
              <w:marTop w:val="0"/>
              <w:marBottom w:val="0"/>
              <w:divBdr>
                <w:top w:val="none" w:sz="0" w:space="0" w:color="auto"/>
                <w:left w:val="none" w:sz="0" w:space="0" w:color="auto"/>
                <w:bottom w:val="none" w:sz="0" w:space="0" w:color="auto"/>
                <w:right w:val="none" w:sz="0" w:space="0" w:color="auto"/>
              </w:divBdr>
            </w:div>
          </w:divsChild>
        </w:div>
        <w:div w:id="403767617">
          <w:marLeft w:val="0"/>
          <w:marRight w:val="0"/>
          <w:marTop w:val="0"/>
          <w:marBottom w:val="0"/>
          <w:divBdr>
            <w:top w:val="none" w:sz="0" w:space="0" w:color="auto"/>
            <w:left w:val="none" w:sz="0" w:space="0" w:color="auto"/>
            <w:bottom w:val="none" w:sz="0" w:space="0" w:color="auto"/>
            <w:right w:val="none" w:sz="0" w:space="0" w:color="auto"/>
          </w:divBdr>
          <w:divsChild>
            <w:div w:id="139003863">
              <w:marLeft w:val="0"/>
              <w:marRight w:val="0"/>
              <w:marTop w:val="0"/>
              <w:marBottom w:val="0"/>
              <w:divBdr>
                <w:top w:val="none" w:sz="0" w:space="0" w:color="auto"/>
                <w:left w:val="none" w:sz="0" w:space="0" w:color="auto"/>
                <w:bottom w:val="none" w:sz="0" w:space="0" w:color="auto"/>
                <w:right w:val="none" w:sz="0" w:space="0" w:color="auto"/>
              </w:divBdr>
            </w:div>
            <w:div w:id="265162781">
              <w:marLeft w:val="0"/>
              <w:marRight w:val="0"/>
              <w:marTop w:val="0"/>
              <w:marBottom w:val="0"/>
              <w:divBdr>
                <w:top w:val="none" w:sz="0" w:space="0" w:color="auto"/>
                <w:left w:val="none" w:sz="0" w:space="0" w:color="auto"/>
                <w:bottom w:val="none" w:sz="0" w:space="0" w:color="auto"/>
                <w:right w:val="none" w:sz="0" w:space="0" w:color="auto"/>
              </w:divBdr>
            </w:div>
            <w:div w:id="566764333">
              <w:marLeft w:val="0"/>
              <w:marRight w:val="0"/>
              <w:marTop w:val="0"/>
              <w:marBottom w:val="0"/>
              <w:divBdr>
                <w:top w:val="none" w:sz="0" w:space="0" w:color="auto"/>
                <w:left w:val="none" w:sz="0" w:space="0" w:color="auto"/>
                <w:bottom w:val="none" w:sz="0" w:space="0" w:color="auto"/>
                <w:right w:val="none" w:sz="0" w:space="0" w:color="auto"/>
              </w:divBdr>
            </w:div>
            <w:div w:id="2064790756">
              <w:marLeft w:val="0"/>
              <w:marRight w:val="0"/>
              <w:marTop w:val="0"/>
              <w:marBottom w:val="0"/>
              <w:divBdr>
                <w:top w:val="none" w:sz="0" w:space="0" w:color="auto"/>
                <w:left w:val="none" w:sz="0" w:space="0" w:color="auto"/>
                <w:bottom w:val="none" w:sz="0" w:space="0" w:color="auto"/>
                <w:right w:val="none" w:sz="0" w:space="0" w:color="auto"/>
              </w:divBdr>
            </w:div>
            <w:div w:id="2071995108">
              <w:marLeft w:val="0"/>
              <w:marRight w:val="0"/>
              <w:marTop w:val="0"/>
              <w:marBottom w:val="0"/>
              <w:divBdr>
                <w:top w:val="none" w:sz="0" w:space="0" w:color="auto"/>
                <w:left w:val="none" w:sz="0" w:space="0" w:color="auto"/>
                <w:bottom w:val="none" w:sz="0" w:space="0" w:color="auto"/>
                <w:right w:val="none" w:sz="0" w:space="0" w:color="auto"/>
              </w:divBdr>
            </w:div>
          </w:divsChild>
        </w:div>
        <w:div w:id="539443780">
          <w:marLeft w:val="0"/>
          <w:marRight w:val="0"/>
          <w:marTop w:val="0"/>
          <w:marBottom w:val="0"/>
          <w:divBdr>
            <w:top w:val="none" w:sz="0" w:space="0" w:color="auto"/>
            <w:left w:val="none" w:sz="0" w:space="0" w:color="auto"/>
            <w:bottom w:val="none" w:sz="0" w:space="0" w:color="auto"/>
            <w:right w:val="none" w:sz="0" w:space="0" w:color="auto"/>
          </w:divBdr>
        </w:div>
        <w:div w:id="786966991">
          <w:marLeft w:val="0"/>
          <w:marRight w:val="0"/>
          <w:marTop w:val="0"/>
          <w:marBottom w:val="0"/>
          <w:divBdr>
            <w:top w:val="none" w:sz="0" w:space="0" w:color="auto"/>
            <w:left w:val="none" w:sz="0" w:space="0" w:color="auto"/>
            <w:bottom w:val="none" w:sz="0" w:space="0" w:color="auto"/>
            <w:right w:val="none" w:sz="0" w:space="0" w:color="auto"/>
          </w:divBdr>
        </w:div>
        <w:div w:id="931204138">
          <w:marLeft w:val="0"/>
          <w:marRight w:val="0"/>
          <w:marTop w:val="0"/>
          <w:marBottom w:val="0"/>
          <w:divBdr>
            <w:top w:val="none" w:sz="0" w:space="0" w:color="auto"/>
            <w:left w:val="none" w:sz="0" w:space="0" w:color="auto"/>
            <w:bottom w:val="none" w:sz="0" w:space="0" w:color="auto"/>
            <w:right w:val="none" w:sz="0" w:space="0" w:color="auto"/>
          </w:divBdr>
          <w:divsChild>
            <w:div w:id="386925232">
              <w:marLeft w:val="0"/>
              <w:marRight w:val="0"/>
              <w:marTop w:val="0"/>
              <w:marBottom w:val="0"/>
              <w:divBdr>
                <w:top w:val="none" w:sz="0" w:space="0" w:color="auto"/>
                <w:left w:val="none" w:sz="0" w:space="0" w:color="auto"/>
                <w:bottom w:val="none" w:sz="0" w:space="0" w:color="auto"/>
                <w:right w:val="none" w:sz="0" w:space="0" w:color="auto"/>
              </w:divBdr>
            </w:div>
            <w:div w:id="599608477">
              <w:marLeft w:val="0"/>
              <w:marRight w:val="0"/>
              <w:marTop w:val="0"/>
              <w:marBottom w:val="0"/>
              <w:divBdr>
                <w:top w:val="none" w:sz="0" w:space="0" w:color="auto"/>
                <w:left w:val="none" w:sz="0" w:space="0" w:color="auto"/>
                <w:bottom w:val="none" w:sz="0" w:space="0" w:color="auto"/>
                <w:right w:val="none" w:sz="0" w:space="0" w:color="auto"/>
              </w:divBdr>
            </w:div>
            <w:div w:id="725572408">
              <w:marLeft w:val="0"/>
              <w:marRight w:val="0"/>
              <w:marTop w:val="0"/>
              <w:marBottom w:val="0"/>
              <w:divBdr>
                <w:top w:val="none" w:sz="0" w:space="0" w:color="auto"/>
                <w:left w:val="none" w:sz="0" w:space="0" w:color="auto"/>
                <w:bottom w:val="none" w:sz="0" w:space="0" w:color="auto"/>
                <w:right w:val="none" w:sz="0" w:space="0" w:color="auto"/>
              </w:divBdr>
            </w:div>
          </w:divsChild>
        </w:div>
        <w:div w:id="1180436604">
          <w:marLeft w:val="0"/>
          <w:marRight w:val="0"/>
          <w:marTop w:val="0"/>
          <w:marBottom w:val="0"/>
          <w:divBdr>
            <w:top w:val="none" w:sz="0" w:space="0" w:color="auto"/>
            <w:left w:val="none" w:sz="0" w:space="0" w:color="auto"/>
            <w:bottom w:val="none" w:sz="0" w:space="0" w:color="auto"/>
            <w:right w:val="none" w:sz="0" w:space="0" w:color="auto"/>
          </w:divBdr>
          <w:divsChild>
            <w:div w:id="1667129336">
              <w:marLeft w:val="0"/>
              <w:marRight w:val="0"/>
              <w:marTop w:val="0"/>
              <w:marBottom w:val="0"/>
              <w:divBdr>
                <w:top w:val="none" w:sz="0" w:space="0" w:color="auto"/>
                <w:left w:val="none" w:sz="0" w:space="0" w:color="auto"/>
                <w:bottom w:val="none" w:sz="0" w:space="0" w:color="auto"/>
                <w:right w:val="none" w:sz="0" w:space="0" w:color="auto"/>
              </w:divBdr>
            </w:div>
          </w:divsChild>
        </w:div>
        <w:div w:id="1375353431">
          <w:marLeft w:val="0"/>
          <w:marRight w:val="0"/>
          <w:marTop w:val="0"/>
          <w:marBottom w:val="0"/>
          <w:divBdr>
            <w:top w:val="none" w:sz="0" w:space="0" w:color="auto"/>
            <w:left w:val="none" w:sz="0" w:space="0" w:color="auto"/>
            <w:bottom w:val="none" w:sz="0" w:space="0" w:color="auto"/>
            <w:right w:val="none" w:sz="0" w:space="0" w:color="auto"/>
          </w:divBdr>
        </w:div>
        <w:div w:id="1410738435">
          <w:marLeft w:val="0"/>
          <w:marRight w:val="0"/>
          <w:marTop w:val="0"/>
          <w:marBottom w:val="0"/>
          <w:divBdr>
            <w:top w:val="none" w:sz="0" w:space="0" w:color="auto"/>
            <w:left w:val="none" w:sz="0" w:space="0" w:color="auto"/>
            <w:bottom w:val="none" w:sz="0" w:space="0" w:color="auto"/>
            <w:right w:val="none" w:sz="0" w:space="0" w:color="auto"/>
          </w:divBdr>
        </w:div>
        <w:div w:id="1566723518">
          <w:marLeft w:val="0"/>
          <w:marRight w:val="0"/>
          <w:marTop w:val="0"/>
          <w:marBottom w:val="0"/>
          <w:divBdr>
            <w:top w:val="none" w:sz="0" w:space="0" w:color="auto"/>
            <w:left w:val="none" w:sz="0" w:space="0" w:color="auto"/>
            <w:bottom w:val="none" w:sz="0" w:space="0" w:color="auto"/>
            <w:right w:val="none" w:sz="0" w:space="0" w:color="auto"/>
          </w:divBdr>
          <w:divsChild>
            <w:div w:id="586226999">
              <w:marLeft w:val="0"/>
              <w:marRight w:val="0"/>
              <w:marTop w:val="0"/>
              <w:marBottom w:val="0"/>
              <w:divBdr>
                <w:top w:val="none" w:sz="0" w:space="0" w:color="auto"/>
                <w:left w:val="none" w:sz="0" w:space="0" w:color="auto"/>
                <w:bottom w:val="none" w:sz="0" w:space="0" w:color="auto"/>
                <w:right w:val="none" w:sz="0" w:space="0" w:color="auto"/>
              </w:divBdr>
            </w:div>
            <w:div w:id="665860830">
              <w:marLeft w:val="0"/>
              <w:marRight w:val="0"/>
              <w:marTop w:val="0"/>
              <w:marBottom w:val="0"/>
              <w:divBdr>
                <w:top w:val="none" w:sz="0" w:space="0" w:color="auto"/>
                <w:left w:val="none" w:sz="0" w:space="0" w:color="auto"/>
                <w:bottom w:val="none" w:sz="0" w:space="0" w:color="auto"/>
                <w:right w:val="none" w:sz="0" w:space="0" w:color="auto"/>
              </w:divBdr>
            </w:div>
            <w:div w:id="805899864">
              <w:marLeft w:val="0"/>
              <w:marRight w:val="0"/>
              <w:marTop w:val="0"/>
              <w:marBottom w:val="0"/>
              <w:divBdr>
                <w:top w:val="none" w:sz="0" w:space="0" w:color="auto"/>
                <w:left w:val="none" w:sz="0" w:space="0" w:color="auto"/>
                <w:bottom w:val="none" w:sz="0" w:space="0" w:color="auto"/>
                <w:right w:val="none" w:sz="0" w:space="0" w:color="auto"/>
              </w:divBdr>
            </w:div>
            <w:div w:id="1800227391">
              <w:marLeft w:val="0"/>
              <w:marRight w:val="0"/>
              <w:marTop w:val="0"/>
              <w:marBottom w:val="0"/>
              <w:divBdr>
                <w:top w:val="none" w:sz="0" w:space="0" w:color="auto"/>
                <w:left w:val="none" w:sz="0" w:space="0" w:color="auto"/>
                <w:bottom w:val="none" w:sz="0" w:space="0" w:color="auto"/>
                <w:right w:val="none" w:sz="0" w:space="0" w:color="auto"/>
              </w:divBdr>
            </w:div>
            <w:div w:id="1930502068">
              <w:marLeft w:val="0"/>
              <w:marRight w:val="0"/>
              <w:marTop w:val="0"/>
              <w:marBottom w:val="0"/>
              <w:divBdr>
                <w:top w:val="none" w:sz="0" w:space="0" w:color="auto"/>
                <w:left w:val="none" w:sz="0" w:space="0" w:color="auto"/>
                <w:bottom w:val="none" w:sz="0" w:space="0" w:color="auto"/>
                <w:right w:val="none" w:sz="0" w:space="0" w:color="auto"/>
              </w:divBdr>
            </w:div>
          </w:divsChild>
        </w:div>
        <w:div w:id="1704018719">
          <w:marLeft w:val="0"/>
          <w:marRight w:val="0"/>
          <w:marTop w:val="0"/>
          <w:marBottom w:val="0"/>
          <w:divBdr>
            <w:top w:val="none" w:sz="0" w:space="0" w:color="auto"/>
            <w:left w:val="none" w:sz="0" w:space="0" w:color="auto"/>
            <w:bottom w:val="none" w:sz="0" w:space="0" w:color="auto"/>
            <w:right w:val="none" w:sz="0" w:space="0" w:color="auto"/>
          </w:divBdr>
          <w:divsChild>
            <w:div w:id="2087872448">
              <w:marLeft w:val="-75"/>
              <w:marRight w:val="0"/>
              <w:marTop w:val="30"/>
              <w:marBottom w:val="30"/>
              <w:divBdr>
                <w:top w:val="none" w:sz="0" w:space="0" w:color="auto"/>
                <w:left w:val="none" w:sz="0" w:space="0" w:color="auto"/>
                <w:bottom w:val="none" w:sz="0" w:space="0" w:color="auto"/>
                <w:right w:val="none" w:sz="0" w:space="0" w:color="auto"/>
              </w:divBdr>
              <w:divsChild>
                <w:div w:id="52896171">
                  <w:marLeft w:val="0"/>
                  <w:marRight w:val="0"/>
                  <w:marTop w:val="0"/>
                  <w:marBottom w:val="0"/>
                  <w:divBdr>
                    <w:top w:val="none" w:sz="0" w:space="0" w:color="auto"/>
                    <w:left w:val="none" w:sz="0" w:space="0" w:color="auto"/>
                    <w:bottom w:val="none" w:sz="0" w:space="0" w:color="auto"/>
                    <w:right w:val="none" w:sz="0" w:space="0" w:color="auto"/>
                  </w:divBdr>
                  <w:divsChild>
                    <w:div w:id="34817976">
                      <w:marLeft w:val="0"/>
                      <w:marRight w:val="0"/>
                      <w:marTop w:val="0"/>
                      <w:marBottom w:val="0"/>
                      <w:divBdr>
                        <w:top w:val="none" w:sz="0" w:space="0" w:color="auto"/>
                        <w:left w:val="none" w:sz="0" w:space="0" w:color="auto"/>
                        <w:bottom w:val="none" w:sz="0" w:space="0" w:color="auto"/>
                        <w:right w:val="none" w:sz="0" w:space="0" w:color="auto"/>
                      </w:divBdr>
                    </w:div>
                  </w:divsChild>
                </w:div>
                <w:div w:id="568004641">
                  <w:marLeft w:val="0"/>
                  <w:marRight w:val="0"/>
                  <w:marTop w:val="0"/>
                  <w:marBottom w:val="0"/>
                  <w:divBdr>
                    <w:top w:val="none" w:sz="0" w:space="0" w:color="auto"/>
                    <w:left w:val="none" w:sz="0" w:space="0" w:color="auto"/>
                    <w:bottom w:val="none" w:sz="0" w:space="0" w:color="auto"/>
                    <w:right w:val="none" w:sz="0" w:space="0" w:color="auto"/>
                  </w:divBdr>
                  <w:divsChild>
                    <w:div w:id="1517115552">
                      <w:marLeft w:val="0"/>
                      <w:marRight w:val="0"/>
                      <w:marTop w:val="0"/>
                      <w:marBottom w:val="0"/>
                      <w:divBdr>
                        <w:top w:val="none" w:sz="0" w:space="0" w:color="auto"/>
                        <w:left w:val="none" w:sz="0" w:space="0" w:color="auto"/>
                        <w:bottom w:val="none" w:sz="0" w:space="0" w:color="auto"/>
                        <w:right w:val="none" w:sz="0" w:space="0" w:color="auto"/>
                      </w:divBdr>
                    </w:div>
                  </w:divsChild>
                </w:div>
                <w:div w:id="576670643">
                  <w:marLeft w:val="0"/>
                  <w:marRight w:val="0"/>
                  <w:marTop w:val="0"/>
                  <w:marBottom w:val="0"/>
                  <w:divBdr>
                    <w:top w:val="none" w:sz="0" w:space="0" w:color="auto"/>
                    <w:left w:val="none" w:sz="0" w:space="0" w:color="auto"/>
                    <w:bottom w:val="none" w:sz="0" w:space="0" w:color="auto"/>
                    <w:right w:val="none" w:sz="0" w:space="0" w:color="auto"/>
                  </w:divBdr>
                  <w:divsChild>
                    <w:div w:id="370618003">
                      <w:marLeft w:val="0"/>
                      <w:marRight w:val="0"/>
                      <w:marTop w:val="0"/>
                      <w:marBottom w:val="0"/>
                      <w:divBdr>
                        <w:top w:val="none" w:sz="0" w:space="0" w:color="auto"/>
                        <w:left w:val="none" w:sz="0" w:space="0" w:color="auto"/>
                        <w:bottom w:val="none" w:sz="0" w:space="0" w:color="auto"/>
                        <w:right w:val="none" w:sz="0" w:space="0" w:color="auto"/>
                      </w:divBdr>
                    </w:div>
                    <w:div w:id="1426069787">
                      <w:marLeft w:val="0"/>
                      <w:marRight w:val="0"/>
                      <w:marTop w:val="0"/>
                      <w:marBottom w:val="0"/>
                      <w:divBdr>
                        <w:top w:val="none" w:sz="0" w:space="0" w:color="auto"/>
                        <w:left w:val="none" w:sz="0" w:space="0" w:color="auto"/>
                        <w:bottom w:val="none" w:sz="0" w:space="0" w:color="auto"/>
                        <w:right w:val="none" w:sz="0" w:space="0" w:color="auto"/>
                      </w:divBdr>
                    </w:div>
                  </w:divsChild>
                </w:div>
                <w:div w:id="805513646">
                  <w:marLeft w:val="0"/>
                  <w:marRight w:val="0"/>
                  <w:marTop w:val="0"/>
                  <w:marBottom w:val="0"/>
                  <w:divBdr>
                    <w:top w:val="none" w:sz="0" w:space="0" w:color="auto"/>
                    <w:left w:val="none" w:sz="0" w:space="0" w:color="auto"/>
                    <w:bottom w:val="none" w:sz="0" w:space="0" w:color="auto"/>
                    <w:right w:val="none" w:sz="0" w:space="0" w:color="auto"/>
                  </w:divBdr>
                  <w:divsChild>
                    <w:div w:id="1374692245">
                      <w:marLeft w:val="0"/>
                      <w:marRight w:val="0"/>
                      <w:marTop w:val="0"/>
                      <w:marBottom w:val="0"/>
                      <w:divBdr>
                        <w:top w:val="none" w:sz="0" w:space="0" w:color="auto"/>
                        <w:left w:val="none" w:sz="0" w:space="0" w:color="auto"/>
                        <w:bottom w:val="none" w:sz="0" w:space="0" w:color="auto"/>
                        <w:right w:val="none" w:sz="0" w:space="0" w:color="auto"/>
                      </w:divBdr>
                    </w:div>
                  </w:divsChild>
                </w:div>
                <w:div w:id="968247095">
                  <w:marLeft w:val="0"/>
                  <w:marRight w:val="0"/>
                  <w:marTop w:val="0"/>
                  <w:marBottom w:val="0"/>
                  <w:divBdr>
                    <w:top w:val="none" w:sz="0" w:space="0" w:color="auto"/>
                    <w:left w:val="none" w:sz="0" w:space="0" w:color="auto"/>
                    <w:bottom w:val="none" w:sz="0" w:space="0" w:color="auto"/>
                    <w:right w:val="none" w:sz="0" w:space="0" w:color="auto"/>
                  </w:divBdr>
                  <w:divsChild>
                    <w:div w:id="147014846">
                      <w:marLeft w:val="0"/>
                      <w:marRight w:val="0"/>
                      <w:marTop w:val="0"/>
                      <w:marBottom w:val="0"/>
                      <w:divBdr>
                        <w:top w:val="none" w:sz="0" w:space="0" w:color="auto"/>
                        <w:left w:val="none" w:sz="0" w:space="0" w:color="auto"/>
                        <w:bottom w:val="none" w:sz="0" w:space="0" w:color="auto"/>
                        <w:right w:val="none" w:sz="0" w:space="0" w:color="auto"/>
                      </w:divBdr>
                    </w:div>
                    <w:div w:id="2105300431">
                      <w:marLeft w:val="0"/>
                      <w:marRight w:val="0"/>
                      <w:marTop w:val="0"/>
                      <w:marBottom w:val="0"/>
                      <w:divBdr>
                        <w:top w:val="none" w:sz="0" w:space="0" w:color="auto"/>
                        <w:left w:val="none" w:sz="0" w:space="0" w:color="auto"/>
                        <w:bottom w:val="none" w:sz="0" w:space="0" w:color="auto"/>
                        <w:right w:val="none" w:sz="0" w:space="0" w:color="auto"/>
                      </w:divBdr>
                    </w:div>
                  </w:divsChild>
                </w:div>
                <w:div w:id="1419904607">
                  <w:marLeft w:val="0"/>
                  <w:marRight w:val="0"/>
                  <w:marTop w:val="0"/>
                  <w:marBottom w:val="0"/>
                  <w:divBdr>
                    <w:top w:val="none" w:sz="0" w:space="0" w:color="auto"/>
                    <w:left w:val="none" w:sz="0" w:space="0" w:color="auto"/>
                    <w:bottom w:val="none" w:sz="0" w:space="0" w:color="auto"/>
                    <w:right w:val="none" w:sz="0" w:space="0" w:color="auto"/>
                  </w:divBdr>
                  <w:divsChild>
                    <w:div w:id="695230866">
                      <w:marLeft w:val="0"/>
                      <w:marRight w:val="0"/>
                      <w:marTop w:val="0"/>
                      <w:marBottom w:val="0"/>
                      <w:divBdr>
                        <w:top w:val="none" w:sz="0" w:space="0" w:color="auto"/>
                        <w:left w:val="none" w:sz="0" w:space="0" w:color="auto"/>
                        <w:bottom w:val="none" w:sz="0" w:space="0" w:color="auto"/>
                        <w:right w:val="none" w:sz="0" w:space="0" w:color="auto"/>
                      </w:divBdr>
                    </w:div>
                  </w:divsChild>
                </w:div>
                <w:div w:id="1570651721">
                  <w:marLeft w:val="0"/>
                  <w:marRight w:val="0"/>
                  <w:marTop w:val="0"/>
                  <w:marBottom w:val="0"/>
                  <w:divBdr>
                    <w:top w:val="none" w:sz="0" w:space="0" w:color="auto"/>
                    <w:left w:val="none" w:sz="0" w:space="0" w:color="auto"/>
                    <w:bottom w:val="none" w:sz="0" w:space="0" w:color="auto"/>
                    <w:right w:val="none" w:sz="0" w:space="0" w:color="auto"/>
                  </w:divBdr>
                  <w:divsChild>
                    <w:div w:id="1522619504">
                      <w:marLeft w:val="0"/>
                      <w:marRight w:val="0"/>
                      <w:marTop w:val="0"/>
                      <w:marBottom w:val="0"/>
                      <w:divBdr>
                        <w:top w:val="none" w:sz="0" w:space="0" w:color="auto"/>
                        <w:left w:val="none" w:sz="0" w:space="0" w:color="auto"/>
                        <w:bottom w:val="none" w:sz="0" w:space="0" w:color="auto"/>
                        <w:right w:val="none" w:sz="0" w:space="0" w:color="auto"/>
                      </w:divBdr>
                    </w:div>
                  </w:divsChild>
                </w:div>
                <w:div w:id="1959948575">
                  <w:marLeft w:val="0"/>
                  <w:marRight w:val="0"/>
                  <w:marTop w:val="0"/>
                  <w:marBottom w:val="0"/>
                  <w:divBdr>
                    <w:top w:val="none" w:sz="0" w:space="0" w:color="auto"/>
                    <w:left w:val="none" w:sz="0" w:space="0" w:color="auto"/>
                    <w:bottom w:val="none" w:sz="0" w:space="0" w:color="auto"/>
                    <w:right w:val="none" w:sz="0" w:space="0" w:color="auto"/>
                  </w:divBdr>
                  <w:divsChild>
                    <w:div w:id="578177015">
                      <w:marLeft w:val="0"/>
                      <w:marRight w:val="0"/>
                      <w:marTop w:val="0"/>
                      <w:marBottom w:val="0"/>
                      <w:divBdr>
                        <w:top w:val="none" w:sz="0" w:space="0" w:color="auto"/>
                        <w:left w:val="none" w:sz="0" w:space="0" w:color="auto"/>
                        <w:bottom w:val="none" w:sz="0" w:space="0" w:color="auto"/>
                        <w:right w:val="none" w:sz="0" w:space="0" w:color="auto"/>
                      </w:divBdr>
                    </w:div>
                  </w:divsChild>
                </w:div>
                <w:div w:id="1989825771">
                  <w:marLeft w:val="0"/>
                  <w:marRight w:val="0"/>
                  <w:marTop w:val="0"/>
                  <w:marBottom w:val="0"/>
                  <w:divBdr>
                    <w:top w:val="none" w:sz="0" w:space="0" w:color="auto"/>
                    <w:left w:val="none" w:sz="0" w:space="0" w:color="auto"/>
                    <w:bottom w:val="none" w:sz="0" w:space="0" w:color="auto"/>
                    <w:right w:val="none" w:sz="0" w:space="0" w:color="auto"/>
                  </w:divBdr>
                  <w:divsChild>
                    <w:div w:id="471411003">
                      <w:marLeft w:val="0"/>
                      <w:marRight w:val="0"/>
                      <w:marTop w:val="0"/>
                      <w:marBottom w:val="0"/>
                      <w:divBdr>
                        <w:top w:val="none" w:sz="0" w:space="0" w:color="auto"/>
                        <w:left w:val="none" w:sz="0" w:space="0" w:color="auto"/>
                        <w:bottom w:val="none" w:sz="0" w:space="0" w:color="auto"/>
                        <w:right w:val="none" w:sz="0" w:space="0" w:color="auto"/>
                      </w:divBdr>
                    </w:div>
                    <w:div w:id="13720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0074">
          <w:marLeft w:val="0"/>
          <w:marRight w:val="0"/>
          <w:marTop w:val="0"/>
          <w:marBottom w:val="0"/>
          <w:divBdr>
            <w:top w:val="none" w:sz="0" w:space="0" w:color="auto"/>
            <w:left w:val="none" w:sz="0" w:space="0" w:color="auto"/>
            <w:bottom w:val="none" w:sz="0" w:space="0" w:color="auto"/>
            <w:right w:val="none" w:sz="0" w:space="0" w:color="auto"/>
          </w:divBdr>
        </w:div>
      </w:divsChild>
    </w:div>
    <w:div w:id="1172723104">
      <w:bodyDiv w:val="1"/>
      <w:marLeft w:val="0"/>
      <w:marRight w:val="0"/>
      <w:marTop w:val="0"/>
      <w:marBottom w:val="0"/>
      <w:divBdr>
        <w:top w:val="none" w:sz="0" w:space="0" w:color="auto"/>
        <w:left w:val="none" w:sz="0" w:space="0" w:color="auto"/>
        <w:bottom w:val="none" w:sz="0" w:space="0" w:color="auto"/>
        <w:right w:val="none" w:sz="0" w:space="0" w:color="auto"/>
      </w:divBdr>
      <w:divsChild>
        <w:div w:id="229197201">
          <w:marLeft w:val="0"/>
          <w:marRight w:val="0"/>
          <w:marTop w:val="0"/>
          <w:marBottom w:val="0"/>
          <w:divBdr>
            <w:top w:val="none" w:sz="0" w:space="0" w:color="auto"/>
            <w:left w:val="none" w:sz="0" w:space="0" w:color="auto"/>
            <w:bottom w:val="none" w:sz="0" w:space="0" w:color="auto"/>
            <w:right w:val="none" w:sz="0" w:space="0" w:color="auto"/>
          </w:divBdr>
          <w:divsChild>
            <w:div w:id="170881165">
              <w:marLeft w:val="0"/>
              <w:marRight w:val="0"/>
              <w:marTop w:val="0"/>
              <w:marBottom w:val="0"/>
              <w:divBdr>
                <w:top w:val="none" w:sz="0" w:space="0" w:color="auto"/>
                <w:left w:val="none" w:sz="0" w:space="0" w:color="auto"/>
                <w:bottom w:val="none" w:sz="0" w:space="0" w:color="auto"/>
                <w:right w:val="none" w:sz="0" w:space="0" w:color="auto"/>
              </w:divBdr>
            </w:div>
            <w:div w:id="227769103">
              <w:marLeft w:val="0"/>
              <w:marRight w:val="0"/>
              <w:marTop w:val="0"/>
              <w:marBottom w:val="0"/>
              <w:divBdr>
                <w:top w:val="none" w:sz="0" w:space="0" w:color="auto"/>
                <w:left w:val="none" w:sz="0" w:space="0" w:color="auto"/>
                <w:bottom w:val="none" w:sz="0" w:space="0" w:color="auto"/>
                <w:right w:val="none" w:sz="0" w:space="0" w:color="auto"/>
              </w:divBdr>
            </w:div>
            <w:div w:id="1421636041">
              <w:marLeft w:val="0"/>
              <w:marRight w:val="0"/>
              <w:marTop w:val="0"/>
              <w:marBottom w:val="0"/>
              <w:divBdr>
                <w:top w:val="none" w:sz="0" w:space="0" w:color="auto"/>
                <w:left w:val="none" w:sz="0" w:space="0" w:color="auto"/>
                <w:bottom w:val="none" w:sz="0" w:space="0" w:color="auto"/>
                <w:right w:val="none" w:sz="0" w:space="0" w:color="auto"/>
              </w:divBdr>
            </w:div>
            <w:div w:id="1475559660">
              <w:marLeft w:val="0"/>
              <w:marRight w:val="0"/>
              <w:marTop w:val="0"/>
              <w:marBottom w:val="0"/>
              <w:divBdr>
                <w:top w:val="none" w:sz="0" w:space="0" w:color="auto"/>
                <w:left w:val="none" w:sz="0" w:space="0" w:color="auto"/>
                <w:bottom w:val="none" w:sz="0" w:space="0" w:color="auto"/>
                <w:right w:val="none" w:sz="0" w:space="0" w:color="auto"/>
              </w:divBdr>
            </w:div>
            <w:div w:id="1876502876">
              <w:marLeft w:val="0"/>
              <w:marRight w:val="0"/>
              <w:marTop w:val="0"/>
              <w:marBottom w:val="0"/>
              <w:divBdr>
                <w:top w:val="none" w:sz="0" w:space="0" w:color="auto"/>
                <w:left w:val="none" w:sz="0" w:space="0" w:color="auto"/>
                <w:bottom w:val="none" w:sz="0" w:space="0" w:color="auto"/>
                <w:right w:val="none" w:sz="0" w:space="0" w:color="auto"/>
              </w:divBdr>
            </w:div>
          </w:divsChild>
        </w:div>
        <w:div w:id="308367424">
          <w:marLeft w:val="0"/>
          <w:marRight w:val="0"/>
          <w:marTop w:val="0"/>
          <w:marBottom w:val="0"/>
          <w:divBdr>
            <w:top w:val="none" w:sz="0" w:space="0" w:color="auto"/>
            <w:left w:val="none" w:sz="0" w:space="0" w:color="auto"/>
            <w:bottom w:val="none" w:sz="0" w:space="0" w:color="auto"/>
            <w:right w:val="none" w:sz="0" w:space="0" w:color="auto"/>
          </w:divBdr>
          <w:divsChild>
            <w:div w:id="1282034347">
              <w:marLeft w:val="-75"/>
              <w:marRight w:val="0"/>
              <w:marTop w:val="30"/>
              <w:marBottom w:val="30"/>
              <w:divBdr>
                <w:top w:val="none" w:sz="0" w:space="0" w:color="auto"/>
                <w:left w:val="none" w:sz="0" w:space="0" w:color="auto"/>
                <w:bottom w:val="none" w:sz="0" w:space="0" w:color="auto"/>
                <w:right w:val="none" w:sz="0" w:space="0" w:color="auto"/>
              </w:divBdr>
              <w:divsChild>
                <w:div w:id="192302743">
                  <w:marLeft w:val="0"/>
                  <w:marRight w:val="0"/>
                  <w:marTop w:val="0"/>
                  <w:marBottom w:val="0"/>
                  <w:divBdr>
                    <w:top w:val="none" w:sz="0" w:space="0" w:color="auto"/>
                    <w:left w:val="none" w:sz="0" w:space="0" w:color="auto"/>
                    <w:bottom w:val="none" w:sz="0" w:space="0" w:color="auto"/>
                    <w:right w:val="none" w:sz="0" w:space="0" w:color="auto"/>
                  </w:divBdr>
                  <w:divsChild>
                    <w:div w:id="131559225">
                      <w:marLeft w:val="0"/>
                      <w:marRight w:val="0"/>
                      <w:marTop w:val="0"/>
                      <w:marBottom w:val="0"/>
                      <w:divBdr>
                        <w:top w:val="none" w:sz="0" w:space="0" w:color="auto"/>
                        <w:left w:val="none" w:sz="0" w:space="0" w:color="auto"/>
                        <w:bottom w:val="none" w:sz="0" w:space="0" w:color="auto"/>
                        <w:right w:val="none" w:sz="0" w:space="0" w:color="auto"/>
                      </w:divBdr>
                    </w:div>
                  </w:divsChild>
                </w:div>
                <w:div w:id="404912181">
                  <w:marLeft w:val="0"/>
                  <w:marRight w:val="0"/>
                  <w:marTop w:val="0"/>
                  <w:marBottom w:val="0"/>
                  <w:divBdr>
                    <w:top w:val="none" w:sz="0" w:space="0" w:color="auto"/>
                    <w:left w:val="none" w:sz="0" w:space="0" w:color="auto"/>
                    <w:bottom w:val="none" w:sz="0" w:space="0" w:color="auto"/>
                    <w:right w:val="none" w:sz="0" w:space="0" w:color="auto"/>
                  </w:divBdr>
                  <w:divsChild>
                    <w:div w:id="379477633">
                      <w:marLeft w:val="0"/>
                      <w:marRight w:val="0"/>
                      <w:marTop w:val="0"/>
                      <w:marBottom w:val="0"/>
                      <w:divBdr>
                        <w:top w:val="none" w:sz="0" w:space="0" w:color="auto"/>
                        <w:left w:val="none" w:sz="0" w:space="0" w:color="auto"/>
                        <w:bottom w:val="none" w:sz="0" w:space="0" w:color="auto"/>
                        <w:right w:val="none" w:sz="0" w:space="0" w:color="auto"/>
                      </w:divBdr>
                    </w:div>
                    <w:div w:id="407928154">
                      <w:marLeft w:val="0"/>
                      <w:marRight w:val="0"/>
                      <w:marTop w:val="0"/>
                      <w:marBottom w:val="0"/>
                      <w:divBdr>
                        <w:top w:val="none" w:sz="0" w:space="0" w:color="auto"/>
                        <w:left w:val="none" w:sz="0" w:space="0" w:color="auto"/>
                        <w:bottom w:val="none" w:sz="0" w:space="0" w:color="auto"/>
                        <w:right w:val="none" w:sz="0" w:space="0" w:color="auto"/>
                      </w:divBdr>
                    </w:div>
                  </w:divsChild>
                </w:div>
                <w:div w:id="598175520">
                  <w:marLeft w:val="0"/>
                  <w:marRight w:val="0"/>
                  <w:marTop w:val="0"/>
                  <w:marBottom w:val="0"/>
                  <w:divBdr>
                    <w:top w:val="none" w:sz="0" w:space="0" w:color="auto"/>
                    <w:left w:val="none" w:sz="0" w:space="0" w:color="auto"/>
                    <w:bottom w:val="none" w:sz="0" w:space="0" w:color="auto"/>
                    <w:right w:val="none" w:sz="0" w:space="0" w:color="auto"/>
                  </w:divBdr>
                  <w:divsChild>
                    <w:div w:id="700402214">
                      <w:marLeft w:val="0"/>
                      <w:marRight w:val="0"/>
                      <w:marTop w:val="0"/>
                      <w:marBottom w:val="0"/>
                      <w:divBdr>
                        <w:top w:val="none" w:sz="0" w:space="0" w:color="auto"/>
                        <w:left w:val="none" w:sz="0" w:space="0" w:color="auto"/>
                        <w:bottom w:val="none" w:sz="0" w:space="0" w:color="auto"/>
                        <w:right w:val="none" w:sz="0" w:space="0" w:color="auto"/>
                      </w:divBdr>
                    </w:div>
                  </w:divsChild>
                </w:div>
                <w:div w:id="759448247">
                  <w:marLeft w:val="0"/>
                  <w:marRight w:val="0"/>
                  <w:marTop w:val="0"/>
                  <w:marBottom w:val="0"/>
                  <w:divBdr>
                    <w:top w:val="none" w:sz="0" w:space="0" w:color="auto"/>
                    <w:left w:val="none" w:sz="0" w:space="0" w:color="auto"/>
                    <w:bottom w:val="none" w:sz="0" w:space="0" w:color="auto"/>
                    <w:right w:val="none" w:sz="0" w:space="0" w:color="auto"/>
                  </w:divBdr>
                  <w:divsChild>
                    <w:div w:id="1736467124">
                      <w:marLeft w:val="0"/>
                      <w:marRight w:val="0"/>
                      <w:marTop w:val="0"/>
                      <w:marBottom w:val="0"/>
                      <w:divBdr>
                        <w:top w:val="none" w:sz="0" w:space="0" w:color="auto"/>
                        <w:left w:val="none" w:sz="0" w:space="0" w:color="auto"/>
                        <w:bottom w:val="none" w:sz="0" w:space="0" w:color="auto"/>
                        <w:right w:val="none" w:sz="0" w:space="0" w:color="auto"/>
                      </w:divBdr>
                    </w:div>
                  </w:divsChild>
                </w:div>
                <w:div w:id="1515925470">
                  <w:marLeft w:val="0"/>
                  <w:marRight w:val="0"/>
                  <w:marTop w:val="0"/>
                  <w:marBottom w:val="0"/>
                  <w:divBdr>
                    <w:top w:val="none" w:sz="0" w:space="0" w:color="auto"/>
                    <w:left w:val="none" w:sz="0" w:space="0" w:color="auto"/>
                    <w:bottom w:val="none" w:sz="0" w:space="0" w:color="auto"/>
                    <w:right w:val="none" w:sz="0" w:space="0" w:color="auto"/>
                  </w:divBdr>
                  <w:divsChild>
                    <w:div w:id="893197596">
                      <w:marLeft w:val="0"/>
                      <w:marRight w:val="0"/>
                      <w:marTop w:val="0"/>
                      <w:marBottom w:val="0"/>
                      <w:divBdr>
                        <w:top w:val="none" w:sz="0" w:space="0" w:color="auto"/>
                        <w:left w:val="none" w:sz="0" w:space="0" w:color="auto"/>
                        <w:bottom w:val="none" w:sz="0" w:space="0" w:color="auto"/>
                        <w:right w:val="none" w:sz="0" w:space="0" w:color="auto"/>
                      </w:divBdr>
                    </w:div>
                    <w:div w:id="1394037925">
                      <w:marLeft w:val="0"/>
                      <w:marRight w:val="0"/>
                      <w:marTop w:val="0"/>
                      <w:marBottom w:val="0"/>
                      <w:divBdr>
                        <w:top w:val="none" w:sz="0" w:space="0" w:color="auto"/>
                        <w:left w:val="none" w:sz="0" w:space="0" w:color="auto"/>
                        <w:bottom w:val="none" w:sz="0" w:space="0" w:color="auto"/>
                        <w:right w:val="none" w:sz="0" w:space="0" w:color="auto"/>
                      </w:divBdr>
                    </w:div>
                  </w:divsChild>
                </w:div>
                <w:div w:id="1719547302">
                  <w:marLeft w:val="0"/>
                  <w:marRight w:val="0"/>
                  <w:marTop w:val="0"/>
                  <w:marBottom w:val="0"/>
                  <w:divBdr>
                    <w:top w:val="none" w:sz="0" w:space="0" w:color="auto"/>
                    <w:left w:val="none" w:sz="0" w:space="0" w:color="auto"/>
                    <w:bottom w:val="none" w:sz="0" w:space="0" w:color="auto"/>
                    <w:right w:val="none" w:sz="0" w:space="0" w:color="auto"/>
                  </w:divBdr>
                  <w:divsChild>
                    <w:div w:id="1121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4275">
          <w:marLeft w:val="0"/>
          <w:marRight w:val="0"/>
          <w:marTop w:val="0"/>
          <w:marBottom w:val="0"/>
          <w:divBdr>
            <w:top w:val="none" w:sz="0" w:space="0" w:color="auto"/>
            <w:left w:val="none" w:sz="0" w:space="0" w:color="auto"/>
            <w:bottom w:val="none" w:sz="0" w:space="0" w:color="auto"/>
            <w:right w:val="none" w:sz="0" w:space="0" w:color="auto"/>
          </w:divBdr>
          <w:divsChild>
            <w:div w:id="1805809226">
              <w:marLeft w:val="0"/>
              <w:marRight w:val="0"/>
              <w:marTop w:val="0"/>
              <w:marBottom w:val="0"/>
              <w:divBdr>
                <w:top w:val="none" w:sz="0" w:space="0" w:color="auto"/>
                <w:left w:val="none" w:sz="0" w:space="0" w:color="auto"/>
                <w:bottom w:val="none" w:sz="0" w:space="0" w:color="auto"/>
                <w:right w:val="none" w:sz="0" w:space="0" w:color="auto"/>
              </w:divBdr>
            </w:div>
            <w:div w:id="1996181145">
              <w:marLeft w:val="0"/>
              <w:marRight w:val="0"/>
              <w:marTop w:val="0"/>
              <w:marBottom w:val="0"/>
              <w:divBdr>
                <w:top w:val="none" w:sz="0" w:space="0" w:color="auto"/>
                <w:left w:val="none" w:sz="0" w:space="0" w:color="auto"/>
                <w:bottom w:val="none" w:sz="0" w:space="0" w:color="auto"/>
                <w:right w:val="none" w:sz="0" w:space="0" w:color="auto"/>
              </w:divBdr>
            </w:div>
          </w:divsChild>
        </w:div>
        <w:div w:id="1133332408">
          <w:marLeft w:val="0"/>
          <w:marRight w:val="0"/>
          <w:marTop w:val="0"/>
          <w:marBottom w:val="0"/>
          <w:divBdr>
            <w:top w:val="none" w:sz="0" w:space="0" w:color="auto"/>
            <w:left w:val="none" w:sz="0" w:space="0" w:color="auto"/>
            <w:bottom w:val="none" w:sz="0" w:space="0" w:color="auto"/>
            <w:right w:val="none" w:sz="0" w:space="0" w:color="auto"/>
          </w:divBdr>
          <w:divsChild>
            <w:div w:id="396981310">
              <w:marLeft w:val="0"/>
              <w:marRight w:val="0"/>
              <w:marTop w:val="0"/>
              <w:marBottom w:val="0"/>
              <w:divBdr>
                <w:top w:val="none" w:sz="0" w:space="0" w:color="auto"/>
                <w:left w:val="none" w:sz="0" w:space="0" w:color="auto"/>
                <w:bottom w:val="none" w:sz="0" w:space="0" w:color="auto"/>
                <w:right w:val="none" w:sz="0" w:space="0" w:color="auto"/>
              </w:divBdr>
            </w:div>
            <w:div w:id="695737574">
              <w:marLeft w:val="0"/>
              <w:marRight w:val="0"/>
              <w:marTop w:val="0"/>
              <w:marBottom w:val="0"/>
              <w:divBdr>
                <w:top w:val="none" w:sz="0" w:space="0" w:color="auto"/>
                <w:left w:val="none" w:sz="0" w:space="0" w:color="auto"/>
                <w:bottom w:val="none" w:sz="0" w:space="0" w:color="auto"/>
                <w:right w:val="none" w:sz="0" w:space="0" w:color="auto"/>
              </w:divBdr>
            </w:div>
            <w:div w:id="712079444">
              <w:marLeft w:val="0"/>
              <w:marRight w:val="0"/>
              <w:marTop w:val="0"/>
              <w:marBottom w:val="0"/>
              <w:divBdr>
                <w:top w:val="none" w:sz="0" w:space="0" w:color="auto"/>
                <w:left w:val="none" w:sz="0" w:space="0" w:color="auto"/>
                <w:bottom w:val="none" w:sz="0" w:space="0" w:color="auto"/>
                <w:right w:val="none" w:sz="0" w:space="0" w:color="auto"/>
              </w:divBdr>
            </w:div>
            <w:div w:id="1271469396">
              <w:marLeft w:val="0"/>
              <w:marRight w:val="0"/>
              <w:marTop w:val="0"/>
              <w:marBottom w:val="0"/>
              <w:divBdr>
                <w:top w:val="none" w:sz="0" w:space="0" w:color="auto"/>
                <w:left w:val="none" w:sz="0" w:space="0" w:color="auto"/>
                <w:bottom w:val="none" w:sz="0" w:space="0" w:color="auto"/>
                <w:right w:val="none" w:sz="0" w:space="0" w:color="auto"/>
              </w:divBdr>
            </w:div>
            <w:div w:id="2088766726">
              <w:marLeft w:val="0"/>
              <w:marRight w:val="0"/>
              <w:marTop w:val="0"/>
              <w:marBottom w:val="0"/>
              <w:divBdr>
                <w:top w:val="none" w:sz="0" w:space="0" w:color="auto"/>
                <w:left w:val="none" w:sz="0" w:space="0" w:color="auto"/>
                <w:bottom w:val="none" w:sz="0" w:space="0" w:color="auto"/>
                <w:right w:val="none" w:sz="0" w:space="0" w:color="auto"/>
              </w:divBdr>
            </w:div>
          </w:divsChild>
        </w:div>
        <w:div w:id="1347831011">
          <w:marLeft w:val="0"/>
          <w:marRight w:val="0"/>
          <w:marTop w:val="0"/>
          <w:marBottom w:val="0"/>
          <w:divBdr>
            <w:top w:val="none" w:sz="0" w:space="0" w:color="auto"/>
            <w:left w:val="none" w:sz="0" w:space="0" w:color="auto"/>
            <w:bottom w:val="none" w:sz="0" w:space="0" w:color="auto"/>
            <w:right w:val="none" w:sz="0" w:space="0" w:color="auto"/>
          </w:divBdr>
        </w:div>
        <w:div w:id="1703283250">
          <w:marLeft w:val="0"/>
          <w:marRight w:val="0"/>
          <w:marTop w:val="0"/>
          <w:marBottom w:val="0"/>
          <w:divBdr>
            <w:top w:val="none" w:sz="0" w:space="0" w:color="auto"/>
            <w:left w:val="none" w:sz="0" w:space="0" w:color="auto"/>
            <w:bottom w:val="none" w:sz="0" w:space="0" w:color="auto"/>
            <w:right w:val="none" w:sz="0" w:space="0" w:color="auto"/>
          </w:divBdr>
          <w:divsChild>
            <w:div w:id="240336178">
              <w:marLeft w:val="0"/>
              <w:marRight w:val="0"/>
              <w:marTop w:val="0"/>
              <w:marBottom w:val="0"/>
              <w:divBdr>
                <w:top w:val="none" w:sz="0" w:space="0" w:color="auto"/>
                <w:left w:val="none" w:sz="0" w:space="0" w:color="auto"/>
                <w:bottom w:val="none" w:sz="0" w:space="0" w:color="auto"/>
                <w:right w:val="none" w:sz="0" w:space="0" w:color="auto"/>
              </w:divBdr>
            </w:div>
            <w:div w:id="436679574">
              <w:marLeft w:val="0"/>
              <w:marRight w:val="0"/>
              <w:marTop w:val="0"/>
              <w:marBottom w:val="0"/>
              <w:divBdr>
                <w:top w:val="none" w:sz="0" w:space="0" w:color="auto"/>
                <w:left w:val="none" w:sz="0" w:space="0" w:color="auto"/>
                <w:bottom w:val="none" w:sz="0" w:space="0" w:color="auto"/>
                <w:right w:val="none" w:sz="0" w:space="0" w:color="auto"/>
              </w:divBdr>
            </w:div>
            <w:div w:id="561671345">
              <w:marLeft w:val="0"/>
              <w:marRight w:val="0"/>
              <w:marTop w:val="0"/>
              <w:marBottom w:val="0"/>
              <w:divBdr>
                <w:top w:val="none" w:sz="0" w:space="0" w:color="auto"/>
                <w:left w:val="none" w:sz="0" w:space="0" w:color="auto"/>
                <w:bottom w:val="none" w:sz="0" w:space="0" w:color="auto"/>
                <w:right w:val="none" w:sz="0" w:space="0" w:color="auto"/>
              </w:divBdr>
            </w:div>
            <w:div w:id="877400139">
              <w:marLeft w:val="0"/>
              <w:marRight w:val="0"/>
              <w:marTop w:val="0"/>
              <w:marBottom w:val="0"/>
              <w:divBdr>
                <w:top w:val="none" w:sz="0" w:space="0" w:color="auto"/>
                <w:left w:val="none" w:sz="0" w:space="0" w:color="auto"/>
                <w:bottom w:val="none" w:sz="0" w:space="0" w:color="auto"/>
                <w:right w:val="none" w:sz="0" w:space="0" w:color="auto"/>
              </w:divBdr>
            </w:div>
            <w:div w:id="1234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3741">
      <w:bodyDiv w:val="1"/>
      <w:marLeft w:val="0"/>
      <w:marRight w:val="0"/>
      <w:marTop w:val="0"/>
      <w:marBottom w:val="0"/>
      <w:divBdr>
        <w:top w:val="none" w:sz="0" w:space="0" w:color="auto"/>
        <w:left w:val="none" w:sz="0" w:space="0" w:color="auto"/>
        <w:bottom w:val="none" w:sz="0" w:space="0" w:color="auto"/>
        <w:right w:val="none" w:sz="0" w:space="0" w:color="auto"/>
      </w:divBdr>
      <w:divsChild>
        <w:div w:id="23986292">
          <w:marLeft w:val="0"/>
          <w:marRight w:val="0"/>
          <w:marTop w:val="0"/>
          <w:marBottom w:val="0"/>
          <w:divBdr>
            <w:top w:val="none" w:sz="0" w:space="0" w:color="auto"/>
            <w:left w:val="none" w:sz="0" w:space="0" w:color="auto"/>
            <w:bottom w:val="none" w:sz="0" w:space="0" w:color="auto"/>
            <w:right w:val="none" w:sz="0" w:space="0" w:color="auto"/>
          </w:divBdr>
        </w:div>
        <w:div w:id="287707025">
          <w:marLeft w:val="0"/>
          <w:marRight w:val="0"/>
          <w:marTop w:val="0"/>
          <w:marBottom w:val="0"/>
          <w:divBdr>
            <w:top w:val="none" w:sz="0" w:space="0" w:color="auto"/>
            <w:left w:val="none" w:sz="0" w:space="0" w:color="auto"/>
            <w:bottom w:val="none" w:sz="0" w:space="0" w:color="auto"/>
            <w:right w:val="none" w:sz="0" w:space="0" w:color="auto"/>
          </w:divBdr>
          <w:divsChild>
            <w:div w:id="1072890546">
              <w:marLeft w:val="0"/>
              <w:marRight w:val="0"/>
              <w:marTop w:val="0"/>
              <w:marBottom w:val="0"/>
              <w:divBdr>
                <w:top w:val="none" w:sz="0" w:space="0" w:color="auto"/>
                <w:left w:val="none" w:sz="0" w:space="0" w:color="auto"/>
                <w:bottom w:val="none" w:sz="0" w:space="0" w:color="auto"/>
                <w:right w:val="none" w:sz="0" w:space="0" w:color="auto"/>
              </w:divBdr>
            </w:div>
            <w:div w:id="1300109811">
              <w:marLeft w:val="0"/>
              <w:marRight w:val="0"/>
              <w:marTop w:val="0"/>
              <w:marBottom w:val="0"/>
              <w:divBdr>
                <w:top w:val="none" w:sz="0" w:space="0" w:color="auto"/>
                <w:left w:val="none" w:sz="0" w:space="0" w:color="auto"/>
                <w:bottom w:val="none" w:sz="0" w:space="0" w:color="auto"/>
                <w:right w:val="none" w:sz="0" w:space="0" w:color="auto"/>
              </w:divBdr>
            </w:div>
            <w:div w:id="1370882193">
              <w:marLeft w:val="0"/>
              <w:marRight w:val="0"/>
              <w:marTop w:val="0"/>
              <w:marBottom w:val="0"/>
              <w:divBdr>
                <w:top w:val="none" w:sz="0" w:space="0" w:color="auto"/>
                <w:left w:val="none" w:sz="0" w:space="0" w:color="auto"/>
                <w:bottom w:val="none" w:sz="0" w:space="0" w:color="auto"/>
                <w:right w:val="none" w:sz="0" w:space="0" w:color="auto"/>
              </w:divBdr>
            </w:div>
            <w:div w:id="1676617063">
              <w:marLeft w:val="0"/>
              <w:marRight w:val="0"/>
              <w:marTop w:val="0"/>
              <w:marBottom w:val="0"/>
              <w:divBdr>
                <w:top w:val="none" w:sz="0" w:space="0" w:color="auto"/>
                <w:left w:val="none" w:sz="0" w:space="0" w:color="auto"/>
                <w:bottom w:val="none" w:sz="0" w:space="0" w:color="auto"/>
                <w:right w:val="none" w:sz="0" w:space="0" w:color="auto"/>
              </w:divBdr>
            </w:div>
            <w:div w:id="1738743833">
              <w:marLeft w:val="0"/>
              <w:marRight w:val="0"/>
              <w:marTop w:val="0"/>
              <w:marBottom w:val="0"/>
              <w:divBdr>
                <w:top w:val="none" w:sz="0" w:space="0" w:color="auto"/>
                <w:left w:val="none" w:sz="0" w:space="0" w:color="auto"/>
                <w:bottom w:val="none" w:sz="0" w:space="0" w:color="auto"/>
                <w:right w:val="none" w:sz="0" w:space="0" w:color="auto"/>
              </w:divBdr>
            </w:div>
          </w:divsChild>
        </w:div>
        <w:div w:id="363212535">
          <w:marLeft w:val="0"/>
          <w:marRight w:val="0"/>
          <w:marTop w:val="0"/>
          <w:marBottom w:val="0"/>
          <w:divBdr>
            <w:top w:val="none" w:sz="0" w:space="0" w:color="auto"/>
            <w:left w:val="none" w:sz="0" w:space="0" w:color="auto"/>
            <w:bottom w:val="none" w:sz="0" w:space="0" w:color="auto"/>
            <w:right w:val="none" w:sz="0" w:space="0" w:color="auto"/>
          </w:divBdr>
          <w:divsChild>
            <w:div w:id="73675002">
              <w:marLeft w:val="0"/>
              <w:marRight w:val="0"/>
              <w:marTop w:val="0"/>
              <w:marBottom w:val="0"/>
              <w:divBdr>
                <w:top w:val="none" w:sz="0" w:space="0" w:color="auto"/>
                <w:left w:val="none" w:sz="0" w:space="0" w:color="auto"/>
                <w:bottom w:val="none" w:sz="0" w:space="0" w:color="auto"/>
                <w:right w:val="none" w:sz="0" w:space="0" w:color="auto"/>
              </w:divBdr>
            </w:div>
            <w:div w:id="163253870">
              <w:marLeft w:val="0"/>
              <w:marRight w:val="0"/>
              <w:marTop w:val="0"/>
              <w:marBottom w:val="0"/>
              <w:divBdr>
                <w:top w:val="none" w:sz="0" w:space="0" w:color="auto"/>
                <w:left w:val="none" w:sz="0" w:space="0" w:color="auto"/>
                <w:bottom w:val="none" w:sz="0" w:space="0" w:color="auto"/>
                <w:right w:val="none" w:sz="0" w:space="0" w:color="auto"/>
              </w:divBdr>
            </w:div>
            <w:div w:id="250429225">
              <w:marLeft w:val="0"/>
              <w:marRight w:val="0"/>
              <w:marTop w:val="0"/>
              <w:marBottom w:val="0"/>
              <w:divBdr>
                <w:top w:val="none" w:sz="0" w:space="0" w:color="auto"/>
                <w:left w:val="none" w:sz="0" w:space="0" w:color="auto"/>
                <w:bottom w:val="none" w:sz="0" w:space="0" w:color="auto"/>
                <w:right w:val="none" w:sz="0" w:space="0" w:color="auto"/>
              </w:divBdr>
            </w:div>
            <w:div w:id="592708580">
              <w:marLeft w:val="0"/>
              <w:marRight w:val="0"/>
              <w:marTop w:val="0"/>
              <w:marBottom w:val="0"/>
              <w:divBdr>
                <w:top w:val="none" w:sz="0" w:space="0" w:color="auto"/>
                <w:left w:val="none" w:sz="0" w:space="0" w:color="auto"/>
                <w:bottom w:val="none" w:sz="0" w:space="0" w:color="auto"/>
                <w:right w:val="none" w:sz="0" w:space="0" w:color="auto"/>
              </w:divBdr>
            </w:div>
            <w:div w:id="1439909873">
              <w:marLeft w:val="0"/>
              <w:marRight w:val="0"/>
              <w:marTop w:val="0"/>
              <w:marBottom w:val="0"/>
              <w:divBdr>
                <w:top w:val="none" w:sz="0" w:space="0" w:color="auto"/>
                <w:left w:val="none" w:sz="0" w:space="0" w:color="auto"/>
                <w:bottom w:val="none" w:sz="0" w:space="0" w:color="auto"/>
                <w:right w:val="none" w:sz="0" w:space="0" w:color="auto"/>
              </w:divBdr>
            </w:div>
            <w:div w:id="1772553320">
              <w:marLeft w:val="0"/>
              <w:marRight w:val="0"/>
              <w:marTop w:val="0"/>
              <w:marBottom w:val="0"/>
              <w:divBdr>
                <w:top w:val="none" w:sz="0" w:space="0" w:color="auto"/>
                <w:left w:val="none" w:sz="0" w:space="0" w:color="auto"/>
                <w:bottom w:val="none" w:sz="0" w:space="0" w:color="auto"/>
                <w:right w:val="none" w:sz="0" w:space="0" w:color="auto"/>
              </w:divBdr>
            </w:div>
          </w:divsChild>
        </w:div>
        <w:div w:id="469788115">
          <w:marLeft w:val="0"/>
          <w:marRight w:val="0"/>
          <w:marTop w:val="0"/>
          <w:marBottom w:val="0"/>
          <w:divBdr>
            <w:top w:val="none" w:sz="0" w:space="0" w:color="auto"/>
            <w:left w:val="none" w:sz="0" w:space="0" w:color="auto"/>
            <w:bottom w:val="none" w:sz="0" w:space="0" w:color="auto"/>
            <w:right w:val="none" w:sz="0" w:space="0" w:color="auto"/>
          </w:divBdr>
        </w:div>
        <w:div w:id="782311198">
          <w:marLeft w:val="0"/>
          <w:marRight w:val="0"/>
          <w:marTop w:val="0"/>
          <w:marBottom w:val="0"/>
          <w:divBdr>
            <w:top w:val="none" w:sz="0" w:space="0" w:color="auto"/>
            <w:left w:val="none" w:sz="0" w:space="0" w:color="auto"/>
            <w:bottom w:val="none" w:sz="0" w:space="0" w:color="auto"/>
            <w:right w:val="none" w:sz="0" w:space="0" w:color="auto"/>
          </w:divBdr>
          <w:divsChild>
            <w:div w:id="1005937168">
              <w:marLeft w:val="0"/>
              <w:marRight w:val="0"/>
              <w:marTop w:val="0"/>
              <w:marBottom w:val="0"/>
              <w:divBdr>
                <w:top w:val="none" w:sz="0" w:space="0" w:color="auto"/>
                <w:left w:val="none" w:sz="0" w:space="0" w:color="auto"/>
                <w:bottom w:val="none" w:sz="0" w:space="0" w:color="auto"/>
                <w:right w:val="none" w:sz="0" w:space="0" w:color="auto"/>
              </w:divBdr>
            </w:div>
            <w:div w:id="1361856999">
              <w:marLeft w:val="0"/>
              <w:marRight w:val="0"/>
              <w:marTop w:val="0"/>
              <w:marBottom w:val="0"/>
              <w:divBdr>
                <w:top w:val="none" w:sz="0" w:space="0" w:color="auto"/>
                <w:left w:val="none" w:sz="0" w:space="0" w:color="auto"/>
                <w:bottom w:val="none" w:sz="0" w:space="0" w:color="auto"/>
                <w:right w:val="none" w:sz="0" w:space="0" w:color="auto"/>
              </w:divBdr>
            </w:div>
            <w:div w:id="1506751375">
              <w:marLeft w:val="0"/>
              <w:marRight w:val="0"/>
              <w:marTop w:val="0"/>
              <w:marBottom w:val="0"/>
              <w:divBdr>
                <w:top w:val="none" w:sz="0" w:space="0" w:color="auto"/>
                <w:left w:val="none" w:sz="0" w:space="0" w:color="auto"/>
                <w:bottom w:val="none" w:sz="0" w:space="0" w:color="auto"/>
                <w:right w:val="none" w:sz="0" w:space="0" w:color="auto"/>
              </w:divBdr>
            </w:div>
            <w:div w:id="2034650425">
              <w:marLeft w:val="0"/>
              <w:marRight w:val="0"/>
              <w:marTop w:val="0"/>
              <w:marBottom w:val="0"/>
              <w:divBdr>
                <w:top w:val="none" w:sz="0" w:space="0" w:color="auto"/>
                <w:left w:val="none" w:sz="0" w:space="0" w:color="auto"/>
                <w:bottom w:val="none" w:sz="0" w:space="0" w:color="auto"/>
                <w:right w:val="none" w:sz="0" w:space="0" w:color="auto"/>
              </w:divBdr>
            </w:div>
            <w:div w:id="2136558804">
              <w:marLeft w:val="0"/>
              <w:marRight w:val="0"/>
              <w:marTop w:val="0"/>
              <w:marBottom w:val="0"/>
              <w:divBdr>
                <w:top w:val="none" w:sz="0" w:space="0" w:color="auto"/>
                <w:left w:val="none" w:sz="0" w:space="0" w:color="auto"/>
                <w:bottom w:val="none" w:sz="0" w:space="0" w:color="auto"/>
                <w:right w:val="none" w:sz="0" w:space="0" w:color="auto"/>
              </w:divBdr>
            </w:div>
          </w:divsChild>
        </w:div>
        <w:div w:id="783887742">
          <w:marLeft w:val="0"/>
          <w:marRight w:val="0"/>
          <w:marTop w:val="0"/>
          <w:marBottom w:val="0"/>
          <w:divBdr>
            <w:top w:val="none" w:sz="0" w:space="0" w:color="auto"/>
            <w:left w:val="none" w:sz="0" w:space="0" w:color="auto"/>
            <w:bottom w:val="none" w:sz="0" w:space="0" w:color="auto"/>
            <w:right w:val="none" w:sz="0" w:space="0" w:color="auto"/>
          </w:divBdr>
        </w:div>
        <w:div w:id="874150756">
          <w:marLeft w:val="0"/>
          <w:marRight w:val="0"/>
          <w:marTop w:val="0"/>
          <w:marBottom w:val="0"/>
          <w:divBdr>
            <w:top w:val="none" w:sz="0" w:space="0" w:color="auto"/>
            <w:left w:val="none" w:sz="0" w:space="0" w:color="auto"/>
            <w:bottom w:val="none" w:sz="0" w:space="0" w:color="auto"/>
            <w:right w:val="none" w:sz="0" w:space="0" w:color="auto"/>
          </w:divBdr>
          <w:divsChild>
            <w:div w:id="465582592">
              <w:marLeft w:val="0"/>
              <w:marRight w:val="0"/>
              <w:marTop w:val="0"/>
              <w:marBottom w:val="0"/>
              <w:divBdr>
                <w:top w:val="none" w:sz="0" w:space="0" w:color="auto"/>
                <w:left w:val="none" w:sz="0" w:space="0" w:color="auto"/>
                <w:bottom w:val="none" w:sz="0" w:space="0" w:color="auto"/>
                <w:right w:val="none" w:sz="0" w:space="0" w:color="auto"/>
              </w:divBdr>
            </w:div>
            <w:div w:id="1093473794">
              <w:marLeft w:val="0"/>
              <w:marRight w:val="0"/>
              <w:marTop w:val="0"/>
              <w:marBottom w:val="0"/>
              <w:divBdr>
                <w:top w:val="none" w:sz="0" w:space="0" w:color="auto"/>
                <w:left w:val="none" w:sz="0" w:space="0" w:color="auto"/>
                <w:bottom w:val="none" w:sz="0" w:space="0" w:color="auto"/>
                <w:right w:val="none" w:sz="0" w:space="0" w:color="auto"/>
              </w:divBdr>
            </w:div>
            <w:div w:id="1319923514">
              <w:marLeft w:val="0"/>
              <w:marRight w:val="0"/>
              <w:marTop w:val="0"/>
              <w:marBottom w:val="0"/>
              <w:divBdr>
                <w:top w:val="none" w:sz="0" w:space="0" w:color="auto"/>
                <w:left w:val="none" w:sz="0" w:space="0" w:color="auto"/>
                <w:bottom w:val="none" w:sz="0" w:space="0" w:color="auto"/>
                <w:right w:val="none" w:sz="0" w:space="0" w:color="auto"/>
              </w:divBdr>
            </w:div>
          </w:divsChild>
        </w:div>
        <w:div w:id="1140802695">
          <w:marLeft w:val="0"/>
          <w:marRight w:val="0"/>
          <w:marTop w:val="0"/>
          <w:marBottom w:val="0"/>
          <w:divBdr>
            <w:top w:val="none" w:sz="0" w:space="0" w:color="auto"/>
            <w:left w:val="none" w:sz="0" w:space="0" w:color="auto"/>
            <w:bottom w:val="none" w:sz="0" w:space="0" w:color="auto"/>
            <w:right w:val="none" w:sz="0" w:space="0" w:color="auto"/>
          </w:divBdr>
          <w:divsChild>
            <w:div w:id="683628177">
              <w:marLeft w:val="0"/>
              <w:marRight w:val="0"/>
              <w:marTop w:val="0"/>
              <w:marBottom w:val="0"/>
              <w:divBdr>
                <w:top w:val="none" w:sz="0" w:space="0" w:color="auto"/>
                <w:left w:val="none" w:sz="0" w:space="0" w:color="auto"/>
                <w:bottom w:val="none" w:sz="0" w:space="0" w:color="auto"/>
                <w:right w:val="none" w:sz="0" w:space="0" w:color="auto"/>
              </w:divBdr>
            </w:div>
            <w:div w:id="868026587">
              <w:marLeft w:val="0"/>
              <w:marRight w:val="0"/>
              <w:marTop w:val="0"/>
              <w:marBottom w:val="0"/>
              <w:divBdr>
                <w:top w:val="none" w:sz="0" w:space="0" w:color="auto"/>
                <w:left w:val="none" w:sz="0" w:space="0" w:color="auto"/>
                <w:bottom w:val="none" w:sz="0" w:space="0" w:color="auto"/>
                <w:right w:val="none" w:sz="0" w:space="0" w:color="auto"/>
              </w:divBdr>
            </w:div>
            <w:div w:id="933980292">
              <w:marLeft w:val="0"/>
              <w:marRight w:val="0"/>
              <w:marTop w:val="0"/>
              <w:marBottom w:val="0"/>
              <w:divBdr>
                <w:top w:val="none" w:sz="0" w:space="0" w:color="auto"/>
                <w:left w:val="none" w:sz="0" w:space="0" w:color="auto"/>
                <w:bottom w:val="none" w:sz="0" w:space="0" w:color="auto"/>
                <w:right w:val="none" w:sz="0" w:space="0" w:color="auto"/>
              </w:divBdr>
            </w:div>
            <w:div w:id="1124930205">
              <w:marLeft w:val="0"/>
              <w:marRight w:val="0"/>
              <w:marTop w:val="0"/>
              <w:marBottom w:val="0"/>
              <w:divBdr>
                <w:top w:val="none" w:sz="0" w:space="0" w:color="auto"/>
                <w:left w:val="none" w:sz="0" w:space="0" w:color="auto"/>
                <w:bottom w:val="none" w:sz="0" w:space="0" w:color="auto"/>
                <w:right w:val="none" w:sz="0" w:space="0" w:color="auto"/>
              </w:divBdr>
            </w:div>
            <w:div w:id="1194466715">
              <w:marLeft w:val="0"/>
              <w:marRight w:val="0"/>
              <w:marTop w:val="0"/>
              <w:marBottom w:val="0"/>
              <w:divBdr>
                <w:top w:val="none" w:sz="0" w:space="0" w:color="auto"/>
                <w:left w:val="none" w:sz="0" w:space="0" w:color="auto"/>
                <w:bottom w:val="none" w:sz="0" w:space="0" w:color="auto"/>
                <w:right w:val="none" w:sz="0" w:space="0" w:color="auto"/>
              </w:divBdr>
            </w:div>
          </w:divsChild>
        </w:div>
        <w:div w:id="1198346994">
          <w:marLeft w:val="0"/>
          <w:marRight w:val="0"/>
          <w:marTop w:val="0"/>
          <w:marBottom w:val="0"/>
          <w:divBdr>
            <w:top w:val="none" w:sz="0" w:space="0" w:color="auto"/>
            <w:left w:val="none" w:sz="0" w:space="0" w:color="auto"/>
            <w:bottom w:val="none" w:sz="0" w:space="0" w:color="auto"/>
            <w:right w:val="none" w:sz="0" w:space="0" w:color="auto"/>
          </w:divBdr>
          <w:divsChild>
            <w:div w:id="81463174">
              <w:marLeft w:val="0"/>
              <w:marRight w:val="0"/>
              <w:marTop w:val="0"/>
              <w:marBottom w:val="0"/>
              <w:divBdr>
                <w:top w:val="none" w:sz="0" w:space="0" w:color="auto"/>
                <w:left w:val="none" w:sz="0" w:space="0" w:color="auto"/>
                <w:bottom w:val="none" w:sz="0" w:space="0" w:color="auto"/>
                <w:right w:val="none" w:sz="0" w:space="0" w:color="auto"/>
              </w:divBdr>
            </w:div>
            <w:div w:id="149097937">
              <w:marLeft w:val="0"/>
              <w:marRight w:val="0"/>
              <w:marTop w:val="0"/>
              <w:marBottom w:val="0"/>
              <w:divBdr>
                <w:top w:val="none" w:sz="0" w:space="0" w:color="auto"/>
                <w:left w:val="none" w:sz="0" w:space="0" w:color="auto"/>
                <w:bottom w:val="none" w:sz="0" w:space="0" w:color="auto"/>
                <w:right w:val="none" w:sz="0" w:space="0" w:color="auto"/>
              </w:divBdr>
            </w:div>
            <w:div w:id="465509777">
              <w:marLeft w:val="0"/>
              <w:marRight w:val="0"/>
              <w:marTop w:val="0"/>
              <w:marBottom w:val="0"/>
              <w:divBdr>
                <w:top w:val="none" w:sz="0" w:space="0" w:color="auto"/>
                <w:left w:val="none" w:sz="0" w:space="0" w:color="auto"/>
                <w:bottom w:val="none" w:sz="0" w:space="0" w:color="auto"/>
                <w:right w:val="none" w:sz="0" w:space="0" w:color="auto"/>
              </w:divBdr>
            </w:div>
            <w:div w:id="1403024193">
              <w:marLeft w:val="0"/>
              <w:marRight w:val="0"/>
              <w:marTop w:val="0"/>
              <w:marBottom w:val="0"/>
              <w:divBdr>
                <w:top w:val="none" w:sz="0" w:space="0" w:color="auto"/>
                <w:left w:val="none" w:sz="0" w:space="0" w:color="auto"/>
                <w:bottom w:val="none" w:sz="0" w:space="0" w:color="auto"/>
                <w:right w:val="none" w:sz="0" w:space="0" w:color="auto"/>
              </w:divBdr>
            </w:div>
            <w:div w:id="1959219322">
              <w:marLeft w:val="0"/>
              <w:marRight w:val="0"/>
              <w:marTop w:val="0"/>
              <w:marBottom w:val="0"/>
              <w:divBdr>
                <w:top w:val="none" w:sz="0" w:space="0" w:color="auto"/>
                <w:left w:val="none" w:sz="0" w:space="0" w:color="auto"/>
                <w:bottom w:val="none" w:sz="0" w:space="0" w:color="auto"/>
                <w:right w:val="none" w:sz="0" w:space="0" w:color="auto"/>
              </w:divBdr>
            </w:div>
          </w:divsChild>
        </w:div>
        <w:div w:id="1324121215">
          <w:marLeft w:val="0"/>
          <w:marRight w:val="0"/>
          <w:marTop w:val="0"/>
          <w:marBottom w:val="0"/>
          <w:divBdr>
            <w:top w:val="none" w:sz="0" w:space="0" w:color="auto"/>
            <w:left w:val="none" w:sz="0" w:space="0" w:color="auto"/>
            <w:bottom w:val="none" w:sz="0" w:space="0" w:color="auto"/>
            <w:right w:val="none" w:sz="0" w:space="0" w:color="auto"/>
          </w:divBdr>
          <w:divsChild>
            <w:div w:id="289483048">
              <w:marLeft w:val="0"/>
              <w:marRight w:val="0"/>
              <w:marTop w:val="0"/>
              <w:marBottom w:val="0"/>
              <w:divBdr>
                <w:top w:val="none" w:sz="0" w:space="0" w:color="auto"/>
                <w:left w:val="none" w:sz="0" w:space="0" w:color="auto"/>
                <w:bottom w:val="none" w:sz="0" w:space="0" w:color="auto"/>
                <w:right w:val="none" w:sz="0" w:space="0" w:color="auto"/>
              </w:divBdr>
            </w:div>
            <w:div w:id="1277444750">
              <w:marLeft w:val="0"/>
              <w:marRight w:val="0"/>
              <w:marTop w:val="0"/>
              <w:marBottom w:val="0"/>
              <w:divBdr>
                <w:top w:val="none" w:sz="0" w:space="0" w:color="auto"/>
                <w:left w:val="none" w:sz="0" w:space="0" w:color="auto"/>
                <w:bottom w:val="none" w:sz="0" w:space="0" w:color="auto"/>
                <w:right w:val="none" w:sz="0" w:space="0" w:color="auto"/>
              </w:divBdr>
            </w:div>
            <w:div w:id="1350568769">
              <w:marLeft w:val="0"/>
              <w:marRight w:val="0"/>
              <w:marTop w:val="0"/>
              <w:marBottom w:val="0"/>
              <w:divBdr>
                <w:top w:val="none" w:sz="0" w:space="0" w:color="auto"/>
                <w:left w:val="none" w:sz="0" w:space="0" w:color="auto"/>
                <w:bottom w:val="none" w:sz="0" w:space="0" w:color="auto"/>
                <w:right w:val="none" w:sz="0" w:space="0" w:color="auto"/>
              </w:divBdr>
            </w:div>
            <w:div w:id="1791433135">
              <w:marLeft w:val="0"/>
              <w:marRight w:val="0"/>
              <w:marTop w:val="0"/>
              <w:marBottom w:val="0"/>
              <w:divBdr>
                <w:top w:val="none" w:sz="0" w:space="0" w:color="auto"/>
                <w:left w:val="none" w:sz="0" w:space="0" w:color="auto"/>
                <w:bottom w:val="none" w:sz="0" w:space="0" w:color="auto"/>
                <w:right w:val="none" w:sz="0" w:space="0" w:color="auto"/>
              </w:divBdr>
            </w:div>
            <w:div w:id="2134589514">
              <w:marLeft w:val="0"/>
              <w:marRight w:val="0"/>
              <w:marTop w:val="0"/>
              <w:marBottom w:val="0"/>
              <w:divBdr>
                <w:top w:val="none" w:sz="0" w:space="0" w:color="auto"/>
                <w:left w:val="none" w:sz="0" w:space="0" w:color="auto"/>
                <w:bottom w:val="none" w:sz="0" w:space="0" w:color="auto"/>
                <w:right w:val="none" w:sz="0" w:space="0" w:color="auto"/>
              </w:divBdr>
            </w:div>
          </w:divsChild>
        </w:div>
        <w:div w:id="1397165105">
          <w:marLeft w:val="0"/>
          <w:marRight w:val="0"/>
          <w:marTop w:val="0"/>
          <w:marBottom w:val="0"/>
          <w:divBdr>
            <w:top w:val="none" w:sz="0" w:space="0" w:color="auto"/>
            <w:left w:val="none" w:sz="0" w:space="0" w:color="auto"/>
            <w:bottom w:val="none" w:sz="0" w:space="0" w:color="auto"/>
            <w:right w:val="none" w:sz="0" w:space="0" w:color="auto"/>
          </w:divBdr>
        </w:div>
        <w:div w:id="1670282915">
          <w:marLeft w:val="0"/>
          <w:marRight w:val="0"/>
          <w:marTop w:val="0"/>
          <w:marBottom w:val="0"/>
          <w:divBdr>
            <w:top w:val="none" w:sz="0" w:space="0" w:color="auto"/>
            <w:left w:val="none" w:sz="0" w:space="0" w:color="auto"/>
            <w:bottom w:val="none" w:sz="0" w:space="0" w:color="auto"/>
            <w:right w:val="none" w:sz="0" w:space="0" w:color="auto"/>
          </w:divBdr>
          <w:divsChild>
            <w:div w:id="228657119">
              <w:marLeft w:val="0"/>
              <w:marRight w:val="0"/>
              <w:marTop w:val="0"/>
              <w:marBottom w:val="0"/>
              <w:divBdr>
                <w:top w:val="none" w:sz="0" w:space="0" w:color="auto"/>
                <w:left w:val="none" w:sz="0" w:space="0" w:color="auto"/>
                <w:bottom w:val="none" w:sz="0" w:space="0" w:color="auto"/>
                <w:right w:val="none" w:sz="0" w:space="0" w:color="auto"/>
              </w:divBdr>
            </w:div>
            <w:div w:id="457574319">
              <w:marLeft w:val="0"/>
              <w:marRight w:val="0"/>
              <w:marTop w:val="0"/>
              <w:marBottom w:val="0"/>
              <w:divBdr>
                <w:top w:val="none" w:sz="0" w:space="0" w:color="auto"/>
                <w:left w:val="none" w:sz="0" w:space="0" w:color="auto"/>
                <w:bottom w:val="none" w:sz="0" w:space="0" w:color="auto"/>
                <w:right w:val="none" w:sz="0" w:space="0" w:color="auto"/>
              </w:divBdr>
            </w:div>
            <w:div w:id="668951337">
              <w:marLeft w:val="0"/>
              <w:marRight w:val="0"/>
              <w:marTop w:val="0"/>
              <w:marBottom w:val="0"/>
              <w:divBdr>
                <w:top w:val="none" w:sz="0" w:space="0" w:color="auto"/>
                <w:left w:val="none" w:sz="0" w:space="0" w:color="auto"/>
                <w:bottom w:val="none" w:sz="0" w:space="0" w:color="auto"/>
                <w:right w:val="none" w:sz="0" w:space="0" w:color="auto"/>
              </w:divBdr>
            </w:div>
            <w:div w:id="1585644495">
              <w:marLeft w:val="0"/>
              <w:marRight w:val="0"/>
              <w:marTop w:val="0"/>
              <w:marBottom w:val="0"/>
              <w:divBdr>
                <w:top w:val="none" w:sz="0" w:space="0" w:color="auto"/>
                <w:left w:val="none" w:sz="0" w:space="0" w:color="auto"/>
                <w:bottom w:val="none" w:sz="0" w:space="0" w:color="auto"/>
                <w:right w:val="none" w:sz="0" w:space="0" w:color="auto"/>
              </w:divBdr>
            </w:div>
            <w:div w:id="1817067063">
              <w:marLeft w:val="0"/>
              <w:marRight w:val="0"/>
              <w:marTop w:val="0"/>
              <w:marBottom w:val="0"/>
              <w:divBdr>
                <w:top w:val="none" w:sz="0" w:space="0" w:color="auto"/>
                <w:left w:val="none" w:sz="0" w:space="0" w:color="auto"/>
                <w:bottom w:val="none" w:sz="0" w:space="0" w:color="auto"/>
                <w:right w:val="none" w:sz="0" w:space="0" w:color="auto"/>
              </w:divBdr>
            </w:div>
          </w:divsChild>
        </w:div>
        <w:div w:id="1681396281">
          <w:marLeft w:val="0"/>
          <w:marRight w:val="0"/>
          <w:marTop w:val="0"/>
          <w:marBottom w:val="0"/>
          <w:divBdr>
            <w:top w:val="none" w:sz="0" w:space="0" w:color="auto"/>
            <w:left w:val="none" w:sz="0" w:space="0" w:color="auto"/>
            <w:bottom w:val="none" w:sz="0" w:space="0" w:color="auto"/>
            <w:right w:val="none" w:sz="0" w:space="0" w:color="auto"/>
          </w:divBdr>
          <w:divsChild>
            <w:div w:id="415326506">
              <w:marLeft w:val="0"/>
              <w:marRight w:val="0"/>
              <w:marTop w:val="0"/>
              <w:marBottom w:val="0"/>
              <w:divBdr>
                <w:top w:val="none" w:sz="0" w:space="0" w:color="auto"/>
                <w:left w:val="none" w:sz="0" w:space="0" w:color="auto"/>
                <w:bottom w:val="none" w:sz="0" w:space="0" w:color="auto"/>
                <w:right w:val="none" w:sz="0" w:space="0" w:color="auto"/>
              </w:divBdr>
            </w:div>
            <w:div w:id="556816548">
              <w:marLeft w:val="0"/>
              <w:marRight w:val="0"/>
              <w:marTop w:val="0"/>
              <w:marBottom w:val="0"/>
              <w:divBdr>
                <w:top w:val="none" w:sz="0" w:space="0" w:color="auto"/>
                <w:left w:val="none" w:sz="0" w:space="0" w:color="auto"/>
                <w:bottom w:val="none" w:sz="0" w:space="0" w:color="auto"/>
                <w:right w:val="none" w:sz="0" w:space="0" w:color="auto"/>
              </w:divBdr>
            </w:div>
            <w:div w:id="983702839">
              <w:marLeft w:val="0"/>
              <w:marRight w:val="0"/>
              <w:marTop w:val="0"/>
              <w:marBottom w:val="0"/>
              <w:divBdr>
                <w:top w:val="none" w:sz="0" w:space="0" w:color="auto"/>
                <w:left w:val="none" w:sz="0" w:space="0" w:color="auto"/>
                <w:bottom w:val="none" w:sz="0" w:space="0" w:color="auto"/>
                <w:right w:val="none" w:sz="0" w:space="0" w:color="auto"/>
              </w:divBdr>
            </w:div>
            <w:div w:id="1221985554">
              <w:marLeft w:val="0"/>
              <w:marRight w:val="0"/>
              <w:marTop w:val="0"/>
              <w:marBottom w:val="0"/>
              <w:divBdr>
                <w:top w:val="none" w:sz="0" w:space="0" w:color="auto"/>
                <w:left w:val="none" w:sz="0" w:space="0" w:color="auto"/>
                <w:bottom w:val="none" w:sz="0" w:space="0" w:color="auto"/>
                <w:right w:val="none" w:sz="0" w:space="0" w:color="auto"/>
              </w:divBdr>
            </w:div>
          </w:divsChild>
        </w:div>
        <w:div w:id="1754351799">
          <w:marLeft w:val="0"/>
          <w:marRight w:val="0"/>
          <w:marTop w:val="0"/>
          <w:marBottom w:val="0"/>
          <w:divBdr>
            <w:top w:val="none" w:sz="0" w:space="0" w:color="auto"/>
            <w:left w:val="none" w:sz="0" w:space="0" w:color="auto"/>
            <w:bottom w:val="none" w:sz="0" w:space="0" w:color="auto"/>
            <w:right w:val="none" w:sz="0" w:space="0" w:color="auto"/>
          </w:divBdr>
        </w:div>
      </w:divsChild>
    </w:div>
    <w:div w:id="1303774428">
      <w:bodyDiv w:val="1"/>
      <w:marLeft w:val="0"/>
      <w:marRight w:val="0"/>
      <w:marTop w:val="0"/>
      <w:marBottom w:val="0"/>
      <w:divBdr>
        <w:top w:val="none" w:sz="0" w:space="0" w:color="auto"/>
        <w:left w:val="none" w:sz="0" w:space="0" w:color="auto"/>
        <w:bottom w:val="none" w:sz="0" w:space="0" w:color="auto"/>
        <w:right w:val="none" w:sz="0" w:space="0" w:color="auto"/>
      </w:divBdr>
      <w:divsChild>
        <w:div w:id="274094428">
          <w:marLeft w:val="0"/>
          <w:marRight w:val="0"/>
          <w:marTop w:val="0"/>
          <w:marBottom w:val="0"/>
          <w:divBdr>
            <w:top w:val="none" w:sz="0" w:space="0" w:color="auto"/>
            <w:left w:val="none" w:sz="0" w:space="0" w:color="auto"/>
            <w:bottom w:val="none" w:sz="0" w:space="0" w:color="auto"/>
            <w:right w:val="none" w:sz="0" w:space="0" w:color="auto"/>
          </w:divBdr>
        </w:div>
        <w:div w:id="456460720">
          <w:marLeft w:val="0"/>
          <w:marRight w:val="0"/>
          <w:marTop w:val="0"/>
          <w:marBottom w:val="0"/>
          <w:divBdr>
            <w:top w:val="none" w:sz="0" w:space="0" w:color="auto"/>
            <w:left w:val="none" w:sz="0" w:space="0" w:color="auto"/>
            <w:bottom w:val="none" w:sz="0" w:space="0" w:color="auto"/>
            <w:right w:val="none" w:sz="0" w:space="0" w:color="auto"/>
          </w:divBdr>
        </w:div>
        <w:div w:id="481384438">
          <w:marLeft w:val="0"/>
          <w:marRight w:val="0"/>
          <w:marTop w:val="0"/>
          <w:marBottom w:val="0"/>
          <w:divBdr>
            <w:top w:val="none" w:sz="0" w:space="0" w:color="auto"/>
            <w:left w:val="none" w:sz="0" w:space="0" w:color="auto"/>
            <w:bottom w:val="none" w:sz="0" w:space="0" w:color="auto"/>
            <w:right w:val="none" w:sz="0" w:space="0" w:color="auto"/>
          </w:divBdr>
          <w:divsChild>
            <w:div w:id="392579722">
              <w:marLeft w:val="-75"/>
              <w:marRight w:val="0"/>
              <w:marTop w:val="30"/>
              <w:marBottom w:val="30"/>
              <w:divBdr>
                <w:top w:val="none" w:sz="0" w:space="0" w:color="auto"/>
                <w:left w:val="none" w:sz="0" w:space="0" w:color="auto"/>
                <w:bottom w:val="none" w:sz="0" w:space="0" w:color="auto"/>
                <w:right w:val="none" w:sz="0" w:space="0" w:color="auto"/>
              </w:divBdr>
              <w:divsChild>
                <w:div w:id="213662577">
                  <w:marLeft w:val="0"/>
                  <w:marRight w:val="0"/>
                  <w:marTop w:val="0"/>
                  <w:marBottom w:val="0"/>
                  <w:divBdr>
                    <w:top w:val="none" w:sz="0" w:space="0" w:color="auto"/>
                    <w:left w:val="none" w:sz="0" w:space="0" w:color="auto"/>
                    <w:bottom w:val="none" w:sz="0" w:space="0" w:color="auto"/>
                    <w:right w:val="none" w:sz="0" w:space="0" w:color="auto"/>
                  </w:divBdr>
                  <w:divsChild>
                    <w:div w:id="1140734248">
                      <w:marLeft w:val="0"/>
                      <w:marRight w:val="0"/>
                      <w:marTop w:val="0"/>
                      <w:marBottom w:val="0"/>
                      <w:divBdr>
                        <w:top w:val="none" w:sz="0" w:space="0" w:color="auto"/>
                        <w:left w:val="none" w:sz="0" w:space="0" w:color="auto"/>
                        <w:bottom w:val="none" w:sz="0" w:space="0" w:color="auto"/>
                        <w:right w:val="none" w:sz="0" w:space="0" w:color="auto"/>
                      </w:divBdr>
                    </w:div>
                    <w:div w:id="1183394522">
                      <w:marLeft w:val="0"/>
                      <w:marRight w:val="0"/>
                      <w:marTop w:val="0"/>
                      <w:marBottom w:val="0"/>
                      <w:divBdr>
                        <w:top w:val="none" w:sz="0" w:space="0" w:color="auto"/>
                        <w:left w:val="none" w:sz="0" w:space="0" w:color="auto"/>
                        <w:bottom w:val="none" w:sz="0" w:space="0" w:color="auto"/>
                        <w:right w:val="none" w:sz="0" w:space="0" w:color="auto"/>
                      </w:divBdr>
                    </w:div>
                  </w:divsChild>
                </w:div>
                <w:div w:id="472336100">
                  <w:marLeft w:val="0"/>
                  <w:marRight w:val="0"/>
                  <w:marTop w:val="0"/>
                  <w:marBottom w:val="0"/>
                  <w:divBdr>
                    <w:top w:val="none" w:sz="0" w:space="0" w:color="auto"/>
                    <w:left w:val="none" w:sz="0" w:space="0" w:color="auto"/>
                    <w:bottom w:val="none" w:sz="0" w:space="0" w:color="auto"/>
                    <w:right w:val="none" w:sz="0" w:space="0" w:color="auto"/>
                  </w:divBdr>
                  <w:divsChild>
                    <w:div w:id="188573153">
                      <w:marLeft w:val="0"/>
                      <w:marRight w:val="0"/>
                      <w:marTop w:val="0"/>
                      <w:marBottom w:val="0"/>
                      <w:divBdr>
                        <w:top w:val="none" w:sz="0" w:space="0" w:color="auto"/>
                        <w:left w:val="none" w:sz="0" w:space="0" w:color="auto"/>
                        <w:bottom w:val="none" w:sz="0" w:space="0" w:color="auto"/>
                        <w:right w:val="none" w:sz="0" w:space="0" w:color="auto"/>
                      </w:divBdr>
                    </w:div>
                  </w:divsChild>
                </w:div>
                <w:div w:id="745881187">
                  <w:marLeft w:val="0"/>
                  <w:marRight w:val="0"/>
                  <w:marTop w:val="0"/>
                  <w:marBottom w:val="0"/>
                  <w:divBdr>
                    <w:top w:val="none" w:sz="0" w:space="0" w:color="auto"/>
                    <w:left w:val="none" w:sz="0" w:space="0" w:color="auto"/>
                    <w:bottom w:val="none" w:sz="0" w:space="0" w:color="auto"/>
                    <w:right w:val="none" w:sz="0" w:space="0" w:color="auto"/>
                  </w:divBdr>
                  <w:divsChild>
                    <w:div w:id="1292595005">
                      <w:marLeft w:val="0"/>
                      <w:marRight w:val="0"/>
                      <w:marTop w:val="0"/>
                      <w:marBottom w:val="0"/>
                      <w:divBdr>
                        <w:top w:val="none" w:sz="0" w:space="0" w:color="auto"/>
                        <w:left w:val="none" w:sz="0" w:space="0" w:color="auto"/>
                        <w:bottom w:val="none" w:sz="0" w:space="0" w:color="auto"/>
                        <w:right w:val="none" w:sz="0" w:space="0" w:color="auto"/>
                      </w:divBdr>
                    </w:div>
                  </w:divsChild>
                </w:div>
                <w:div w:id="750006012">
                  <w:marLeft w:val="0"/>
                  <w:marRight w:val="0"/>
                  <w:marTop w:val="0"/>
                  <w:marBottom w:val="0"/>
                  <w:divBdr>
                    <w:top w:val="none" w:sz="0" w:space="0" w:color="auto"/>
                    <w:left w:val="none" w:sz="0" w:space="0" w:color="auto"/>
                    <w:bottom w:val="none" w:sz="0" w:space="0" w:color="auto"/>
                    <w:right w:val="none" w:sz="0" w:space="0" w:color="auto"/>
                  </w:divBdr>
                  <w:divsChild>
                    <w:div w:id="2085637647">
                      <w:marLeft w:val="0"/>
                      <w:marRight w:val="0"/>
                      <w:marTop w:val="0"/>
                      <w:marBottom w:val="0"/>
                      <w:divBdr>
                        <w:top w:val="none" w:sz="0" w:space="0" w:color="auto"/>
                        <w:left w:val="none" w:sz="0" w:space="0" w:color="auto"/>
                        <w:bottom w:val="none" w:sz="0" w:space="0" w:color="auto"/>
                        <w:right w:val="none" w:sz="0" w:space="0" w:color="auto"/>
                      </w:divBdr>
                    </w:div>
                  </w:divsChild>
                </w:div>
                <w:div w:id="1158882092">
                  <w:marLeft w:val="0"/>
                  <w:marRight w:val="0"/>
                  <w:marTop w:val="0"/>
                  <w:marBottom w:val="0"/>
                  <w:divBdr>
                    <w:top w:val="none" w:sz="0" w:space="0" w:color="auto"/>
                    <w:left w:val="none" w:sz="0" w:space="0" w:color="auto"/>
                    <w:bottom w:val="none" w:sz="0" w:space="0" w:color="auto"/>
                    <w:right w:val="none" w:sz="0" w:space="0" w:color="auto"/>
                  </w:divBdr>
                  <w:divsChild>
                    <w:div w:id="1083139641">
                      <w:marLeft w:val="0"/>
                      <w:marRight w:val="0"/>
                      <w:marTop w:val="0"/>
                      <w:marBottom w:val="0"/>
                      <w:divBdr>
                        <w:top w:val="none" w:sz="0" w:space="0" w:color="auto"/>
                        <w:left w:val="none" w:sz="0" w:space="0" w:color="auto"/>
                        <w:bottom w:val="none" w:sz="0" w:space="0" w:color="auto"/>
                        <w:right w:val="none" w:sz="0" w:space="0" w:color="auto"/>
                      </w:divBdr>
                    </w:div>
                  </w:divsChild>
                </w:div>
                <w:div w:id="1184438595">
                  <w:marLeft w:val="0"/>
                  <w:marRight w:val="0"/>
                  <w:marTop w:val="0"/>
                  <w:marBottom w:val="0"/>
                  <w:divBdr>
                    <w:top w:val="none" w:sz="0" w:space="0" w:color="auto"/>
                    <w:left w:val="none" w:sz="0" w:space="0" w:color="auto"/>
                    <w:bottom w:val="none" w:sz="0" w:space="0" w:color="auto"/>
                    <w:right w:val="none" w:sz="0" w:space="0" w:color="auto"/>
                  </w:divBdr>
                  <w:divsChild>
                    <w:div w:id="446046439">
                      <w:marLeft w:val="0"/>
                      <w:marRight w:val="0"/>
                      <w:marTop w:val="0"/>
                      <w:marBottom w:val="0"/>
                      <w:divBdr>
                        <w:top w:val="none" w:sz="0" w:space="0" w:color="auto"/>
                        <w:left w:val="none" w:sz="0" w:space="0" w:color="auto"/>
                        <w:bottom w:val="none" w:sz="0" w:space="0" w:color="auto"/>
                        <w:right w:val="none" w:sz="0" w:space="0" w:color="auto"/>
                      </w:divBdr>
                    </w:div>
                  </w:divsChild>
                </w:div>
                <w:div w:id="1370181257">
                  <w:marLeft w:val="0"/>
                  <w:marRight w:val="0"/>
                  <w:marTop w:val="0"/>
                  <w:marBottom w:val="0"/>
                  <w:divBdr>
                    <w:top w:val="none" w:sz="0" w:space="0" w:color="auto"/>
                    <w:left w:val="none" w:sz="0" w:space="0" w:color="auto"/>
                    <w:bottom w:val="none" w:sz="0" w:space="0" w:color="auto"/>
                    <w:right w:val="none" w:sz="0" w:space="0" w:color="auto"/>
                  </w:divBdr>
                  <w:divsChild>
                    <w:div w:id="1351764579">
                      <w:marLeft w:val="0"/>
                      <w:marRight w:val="0"/>
                      <w:marTop w:val="0"/>
                      <w:marBottom w:val="0"/>
                      <w:divBdr>
                        <w:top w:val="none" w:sz="0" w:space="0" w:color="auto"/>
                        <w:left w:val="none" w:sz="0" w:space="0" w:color="auto"/>
                        <w:bottom w:val="none" w:sz="0" w:space="0" w:color="auto"/>
                        <w:right w:val="none" w:sz="0" w:space="0" w:color="auto"/>
                      </w:divBdr>
                    </w:div>
                  </w:divsChild>
                </w:div>
                <w:div w:id="1726561403">
                  <w:marLeft w:val="0"/>
                  <w:marRight w:val="0"/>
                  <w:marTop w:val="0"/>
                  <w:marBottom w:val="0"/>
                  <w:divBdr>
                    <w:top w:val="none" w:sz="0" w:space="0" w:color="auto"/>
                    <w:left w:val="none" w:sz="0" w:space="0" w:color="auto"/>
                    <w:bottom w:val="none" w:sz="0" w:space="0" w:color="auto"/>
                    <w:right w:val="none" w:sz="0" w:space="0" w:color="auto"/>
                  </w:divBdr>
                  <w:divsChild>
                    <w:div w:id="868642950">
                      <w:marLeft w:val="0"/>
                      <w:marRight w:val="0"/>
                      <w:marTop w:val="0"/>
                      <w:marBottom w:val="0"/>
                      <w:divBdr>
                        <w:top w:val="none" w:sz="0" w:space="0" w:color="auto"/>
                        <w:left w:val="none" w:sz="0" w:space="0" w:color="auto"/>
                        <w:bottom w:val="none" w:sz="0" w:space="0" w:color="auto"/>
                        <w:right w:val="none" w:sz="0" w:space="0" w:color="auto"/>
                      </w:divBdr>
                    </w:div>
                    <w:div w:id="1575239996">
                      <w:marLeft w:val="0"/>
                      <w:marRight w:val="0"/>
                      <w:marTop w:val="0"/>
                      <w:marBottom w:val="0"/>
                      <w:divBdr>
                        <w:top w:val="none" w:sz="0" w:space="0" w:color="auto"/>
                        <w:left w:val="none" w:sz="0" w:space="0" w:color="auto"/>
                        <w:bottom w:val="none" w:sz="0" w:space="0" w:color="auto"/>
                        <w:right w:val="none" w:sz="0" w:space="0" w:color="auto"/>
                      </w:divBdr>
                    </w:div>
                  </w:divsChild>
                </w:div>
                <w:div w:id="2119790181">
                  <w:marLeft w:val="0"/>
                  <w:marRight w:val="0"/>
                  <w:marTop w:val="0"/>
                  <w:marBottom w:val="0"/>
                  <w:divBdr>
                    <w:top w:val="none" w:sz="0" w:space="0" w:color="auto"/>
                    <w:left w:val="none" w:sz="0" w:space="0" w:color="auto"/>
                    <w:bottom w:val="none" w:sz="0" w:space="0" w:color="auto"/>
                    <w:right w:val="none" w:sz="0" w:space="0" w:color="auto"/>
                  </w:divBdr>
                  <w:divsChild>
                    <w:div w:id="1885822221">
                      <w:marLeft w:val="0"/>
                      <w:marRight w:val="0"/>
                      <w:marTop w:val="0"/>
                      <w:marBottom w:val="0"/>
                      <w:divBdr>
                        <w:top w:val="none" w:sz="0" w:space="0" w:color="auto"/>
                        <w:left w:val="none" w:sz="0" w:space="0" w:color="auto"/>
                        <w:bottom w:val="none" w:sz="0" w:space="0" w:color="auto"/>
                        <w:right w:val="none" w:sz="0" w:space="0" w:color="auto"/>
                      </w:divBdr>
                    </w:div>
                    <w:div w:id="1896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6136">
          <w:marLeft w:val="0"/>
          <w:marRight w:val="0"/>
          <w:marTop w:val="0"/>
          <w:marBottom w:val="0"/>
          <w:divBdr>
            <w:top w:val="none" w:sz="0" w:space="0" w:color="auto"/>
            <w:left w:val="none" w:sz="0" w:space="0" w:color="auto"/>
            <w:bottom w:val="none" w:sz="0" w:space="0" w:color="auto"/>
            <w:right w:val="none" w:sz="0" w:space="0" w:color="auto"/>
          </w:divBdr>
        </w:div>
        <w:div w:id="601455055">
          <w:marLeft w:val="0"/>
          <w:marRight w:val="0"/>
          <w:marTop w:val="0"/>
          <w:marBottom w:val="0"/>
          <w:divBdr>
            <w:top w:val="none" w:sz="0" w:space="0" w:color="auto"/>
            <w:left w:val="none" w:sz="0" w:space="0" w:color="auto"/>
            <w:bottom w:val="none" w:sz="0" w:space="0" w:color="auto"/>
            <w:right w:val="none" w:sz="0" w:space="0" w:color="auto"/>
          </w:divBdr>
        </w:div>
        <w:div w:id="688529112">
          <w:marLeft w:val="0"/>
          <w:marRight w:val="0"/>
          <w:marTop w:val="0"/>
          <w:marBottom w:val="0"/>
          <w:divBdr>
            <w:top w:val="none" w:sz="0" w:space="0" w:color="auto"/>
            <w:left w:val="none" w:sz="0" w:space="0" w:color="auto"/>
            <w:bottom w:val="none" w:sz="0" w:space="0" w:color="auto"/>
            <w:right w:val="none" w:sz="0" w:space="0" w:color="auto"/>
          </w:divBdr>
          <w:divsChild>
            <w:div w:id="1071271200">
              <w:marLeft w:val="0"/>
              <w:marRight w:val="0"/>
              <w:marTop w:val="0"/>
              <w:marBottom w:val="0"/>
              <w:divBdr>
                <w:top w:val="none" w:sz="0" w:space="0" w:color="auto"/>
                <w:left w:val="none" w:sz="0" w:space="0" w:color="auto"/>
                <w:bottom w:val="none" w:sz="0" w:space="0" w:color="auto"/>
                <w:right w:val="none" w:sz="0" w:space="0" w:color="auto"/>
              </w:divBdr>
            </w:div>
            <w:div w:id="1648513481">
              <w:marLeft w:val="0"/>
              <w:marRight w:val="0"/>
              <w:marTop w:val="0"/>
              <w:marBottom w:val="0"/>
              <w:divBdr>
                <w:top w:val="none" w:sz="0" w:space="0" w:color="auto"/>
                <w:left w:val="none" w:sz="0" w:space="0" w:color="auto"/>
                <w:bottom w:val="none" w:sz="0" w:space="0" w:color="auto"/>
                <w:right w:val="none" w:sz="0" w:space="0" w:color="auto"/>
              </w:divBdr>
            </w:div>
          </w:divsChild>
        </w:div>
        <w:div w:id="689333009">
          <w:marLeft w:val="0"/>
          <w:marRight w:val="0"/>
          <w:marTop w:val="0"/>
          <w:marBottom w:val="0"/>
          <w:divBdr>
            <w:top w:val="none" w:sz="0" w:space="0" w:color="auto"/>
            <w:left w:val="none" w:sz="0" w:space="0" w:color="auto"/>
            <w:bottom w:val="none" w:sz="0" w:space="0" w:color="auto"/>
            <w:right w:val="none" w:sz="0" w:space="0" w:color="auto"/>
          </w:divBdr>
          <w:divsChild>
            <w:div w:id="609509090">
              <w:marLeft w:val="0"/>
              <w:marRight w:val="0"/>
              <w:marTop w:val="0"/>
              <w:marBottom w:val="0"/>
              <w:divBdr>
                <w:top w:val="none" w:sz="0" w:space="0" w:color="auto"/>
                <w:left w:val="none" w:sz="0" w:space="0" w:color="auto"/>
                <w:bottom w:val="none" w:sz="0" w:space="0" w:color="auto"/>
                <w:right w:val="none" w:sz="0" w:space="0" w:color="auto"/>
              </w:divBdr>
            </w:div>
            <w:div w:id="922910563">
              <w:marLeft w:val="0"/>
              <w:marRight w:val="0"/>
              <w:marTop w:val="0"/>
              <w:marBottom w:val="0"/>
              <w:divBdr>
                <w:top w:val="none" w:sz="0" w:space="0" w:color="auto"/>
                <w:left w:val="none" w:sz="0" w:space="0" w:color="auto"/>
                <w:bottom w:val="none" w:sz="0" w:space="0" w:color="auto"/>
                <w:right w:val="none" w:sz="0" w:space="0" w:color="auto"/>
              </w:divBdr>
            </w:div>
            <w:div w:id="1055666833">
              <w:marLeft w:val="0"/>
              <w:marRight w:val="0"/>
              <w:marTop w:val="0"/>
              <w:marBottom w:val="0"/>
              <w:divBdr>
                <w:top w:val="none" w:sz="0" w:space="0" w:color="auto"/>
                <w:left w:val="none" w:sz="0" w:space="0" w:color="auto"/>
                <w:bottom w:val="none" w:sz="0" w:space="0" w:color="auto"/>
                <w:right w:val="none" w:sz="0" w:space="0" w:color="auto"/>
              </w:divBdr>
            </w:div>
            <w:div w:id="2118214190">
              <w:marLeft w:val="0"/>
              <w:marRight w:val="0"/>
              <w:marTop w:val="0"/>
              <w:marBottom w:val="0"/>
              <w:divBdr>
                <w:top w:val="none" w:sz="0" w:space="0" w:color="auto"/>
                <w:left w:val="none" w:sz="0" w:space="0" w:color="auto"/>
                <w:bottom w:val="none" w:sz="0" w:space="0" w:color="auto"/>
                <w:right w:val="none" w:sz="0" w:space="0" w:color="auto"/>
              </w:divBdr>
            </w:div>
          </w:divsChild>
        </w:div>
        <w:div w:id="1082599827">
          <w:marLeft w:val="0"/>
          <w:marRight w:val="0"/>
          <w:marTop w:val="0"/>
          <w:marBottom w:val="0"/>
          <w:divBdr>
            <w:top w:val="none" w:sz="0" w:space="0" w:color="auto"/>
            <w:left w:val="none" w:sz="0" w:space="0" w:color="auto"/>
            <w:bottom w:val="none" w:sz="0" w:space="0" w:color="auto"/>
            <w:right w:val="none" w:sz="0" w:space="0" w:color="auto"/>
          </w:divBdr>
          <w:divsChild>
            <w:div w:id="981809371">
              <w:marLeft w:val="0"/>
              <w:marRight w:val="0"/>
              <w:marTop w:val="0"/>
              <w:marBottom w:val="0"/>
              <w:divBdr>
                <w:top w:val="none" w:sz="0" w:space="0" w:color="auto"/>
                <w:left w:val="none" w:sz="0" w:space="0" w:color="auto"/>
                <w:bottom w:val="none" w:sz="0" w:space="0" w:color="auto"/>
                <w:right w:val="none" w:sz="0" w:space="0" w:color="auto"/>
              </w:divBdr>
            </w:div>
            <w:div w:id="2094664491">
              <w:marLeft w:val="0"/>
              <w:marRight w:val="0"/>
              <w:marTop w:val="0"/>
              <w:marBottom w:val="0"/>
              <w:divBdr>
                <w:top w:val="none" w:sz="0" w:space="0" w:color="auto"/>
                <w:left w:val="none" w:sz="0" w:space="0" w:color="auto"/>
                <w:bottom w:val="none" w:sz="0" w:space="0" w:color="auto"/>
                <w:right w:val="none" w:sz="0" w:space="0" w:color="auto"/>
              </w:divBdr>
            </w:div>
          </w:divsChild>
        </w:div>
        <w:div w:id="1131824696">
          <w:marLeft w:val="0"/>
          <w:marRight w:val="0"/>
          <w:marTop w:val="0"/>
          <w:marBottom w:val="0"/>
          <w:divBdr>
            <w:top w:val="none" w:sz="0" w:space="0" w:color="auto"/>
            <w:left w:val="none" w:sz="0" w:space="0" w:color="auto"/>
            <w:bottom w:val="none" w:sz="0" w:space="0" w:color="auto"/>
            <w:right w:val="none" w:sz="0" w:space="0" w:color="auto"/>
          </w:divBdr>
        </w:div>
        <w:div w:id="1183594957">
          <w:marLeft w:val="0"/>
          <w:marRight w:val="0"/>
          <w:marTop w:val="0"/>
          <w:marBottom w:val="0"/>
          <w:divBdr>
            <w:top w:val="none" w:sz="0" w:space="0" w:color="auto"/>
            <w:left w:val="none" w:sz="0" w:space="0" w:color="auto"/>
            <w:bottom w:val="none" w:sz="0" w:space="0" w:color="auto"/>
            <w:right w:val="none" w:sz="0" w:space="0" w:color="auto"/>
          </w:divBdr>
        </w:div>
        <w:div w:id="1476144253">
          <w:marLeft w:val="0"/>
          <w:marRight w:val="0"/>
          <w:marTop w:val="0"/>
          <w:marBottom w:val="0"/>
          <w:divBdr>
            <w:top w:val="none" w:sz="0" w:space="0" w:color="auto"/>
            <w:left w:val="none" w:sz="0" w:space="0" w:color="auto"/>
            <w:bottom w:val="none" w:sz="0" w:space="0" w:color="auto"/>
            <w:right w:val="none" w:sz="0" w:space="0" w:color="auto"/>
          </w:divBdr>
          <w:divsChild>
            <w:div w:id="468667404">
              <w:marLeft w:val="0"/>
              <w:marRight w:val="0"/>
              <w:marTop w:val="0"/>
              <w:marBottom w:val="0"/>
              <w:divBdr>
                <w:top w:val="none" w:sz="0" w:space="0" w:color="auto"/>
                <w:left w:val="none" w:sz="0" w:space="0" w:color="auto"/>
                <w:bottom w:val="none" w:sz="0" w:space="0" w:color="auto"/>
                <w:right w:val="none" w:sz="0" w:space="0" w:color="auto"/>
              </w:divBdr>
            </w:div>
            <w:div w:id="536553394">
              <w:marLeft w:val="0"/>
              <w:marRight w:val="0"/>
              <w:marTop w:val="0"/>
              <w:marBottom w:val="0"/>
              <w:divBdr>
                <w:top w:val="none" w:sz="0" w:space="0" w:color="auto"/>
                <w:left w:val="none" w:sz="0" w:space="0" w:color="auto"/>
                <w:bottom w:val="none" w:sz="0" w:space="0" w:color="auto"/>
                <w:right w:val="none" w:sz="0" w:space="0" w:color="auto"/>
              </w:divBdr>
            </w:div>
            <w:div w:id="1177429155">
              <w:marLeft w:val="0"/>
              <w:marRight w:val="0"/>
              <w:marTop w:val="0"/>
              <w:marBottom w:val="0"/>
              <w:divBdr>
                <w:top w:val="none" w:sz="0" w:space="0" w:color="auto"/>
                <w:left w:val="none" w:sz="0" w:space="0" w:color="auto"/>
                <w:bottom w:val="none" w:sz="0" w:space="0" w:color="auto"/>
                <w:right w:val="none" w:sz="0" w:space="0" w:color="auto"/>
              </w:divBdr>
            </w:div>
            <w:div w:id="2101679118">
              <w:marLeft w:val="0"/>
              <w:marRight w:val="0"/>
              <w:marTop w:val="0"/>
              <w:marBottom w:val="0"/>
              <w:divBdr>
                <w:top w:val="none" w:sz="0" w:space="0" w:color="auto"/>
                <w:left w:val="none" w:sz="0" w:space="0" w:color="auto"/>
                <w:bottom w:val="none" w:sz="0" w:space="0" w:color="auto"/>
                <w:right w:val="none" w:sz="0" w:space="0" w:color="auto"/>
              </w:divBdr>
            </w:div>
            <w:div w:id="2127500067">
              <w:marLeft w:val="0"/>
              <w:marRight w:val="0"/>
              <w:marTop w:val="0"/>
              <w:marBottom w:val="0"/>
              <w:divBdr>
                <w:top w:val="none" w:sz="0" w:space="0" w:color="auto"/>
                <w:left w:val="none" w:sz="0" w:space="0" w:color="auto"/>
                <w:bottom w:val="none" w:sz="0" w:space="0" w:color="auto"/>
                <w:right w:val="none" w:sz="0" w:space="0" w:color="auto"/>
              </w:divBdr>
            </w:div>
          </w:divsChild>
        </w:div>
        <w:div w:id="1482037375">
          <w:marLeft w:val="0"/>
          <w:marRight w:val="0"/>
          <w:marTop w:val="0"/>
          <w:marBottom w:val="0"/>
          <w:divBdr>
            <w:top w:val="none" w:sz="0" w:space="0" w:color="auto"/>
            <w:left w:val="none" w:sz="0" w:space="0" w:color="auto"/>
            <w:bottom w:val="none" w:sz="0" w:space="0" w:color="auto"/>
            <w:right w:val="none" w:sz="0" w:space="0" w:color="auto"/>
          </w:divBdr>
          <w:divsChild>
            <w:div w:id="329263156">
              <w:marLeft w:val="0"/>
              <w:marRight w:val="0"/>
              <w:marTop w:val="0"/>
              <w:marBottom w:val="0"/>
              <w:divBdr>
                <w:top w:val="none" w:sz="0" w:space="0" w:color="auto"/>
                <w:left w:val="none" w:sz="0" w:space="0" w:color="auto"/>
                <w:bottom w:val="none" w:sz="0" w:space="0" w:color="auto"/>
                <w:right w:val="none" w:sz="0" w:space="0" w:color="auto"/>
              </w:divBdr>
            </w:div>
            <w:div w:id="745147890">
              <w:marLeft w:val="0"/>
              <w:marRight w:val="0"/>
              <w:marTop w:val="0"/>
              <w:marBottom w:val="0"/>
              <w:divBdr>
                <w:top w:val="none" w:sz="0" w:space="0" w:color="auto"/>
                <w:left w:val="none" w:sz="0" w:space="0" w:color="auto"/>
                <w:bottom w:val="none" w:sz="0" w:space="0" w:color="auto"/>
                <w:right w:val="none" w:sz="0" w:space="0" w:color="auto"/>
              </w:divBdr>
            </w:div>
            <w:div w:id="1309287512">
              <w:marLeft w:val="0"/>
              <w:marRight w:val="0"/>
              <w:marTop w:val="0"/>
              <w:marBottom w:val="0"/>
              <w:divBdr>
                <w:top w:val="none" w:sz="0" w:space="0" w:color="auto"/>
                <w:left w:val="none" w:sz="0" w:space="0" w:color="auto"/>
                <w:bottom w:val="none" w:sz="0" w:space="0" w:color="auto"/>
                <w:right w:val="none" w:sz="0" w:space="0" w:color="auto"/>
              </w:divBdr>
            </w:div>
            <w:div w:id="1466922260">
              <w:marLeft w:val="0"/>
              <w:marRight w:val="0"/>
              <w:marTop w:val="0"/>
              <w:marBottom w:val="0"/>
              <w:divBdr>
                <w:top w:val="none" w:sz="0" w:space="0" w:color="auto"/>
                <w:left w:val="none" w:sz="0" w:space="0" w:color="auto"/>
                <w:bottom w:val="none" w:sz="0" w:space="0" w:color="auto"/>
                <w:right w:val="none" w:sz="0" w:space="0" w:color="auto"/>
              </w:divBdr>
            </w:div>
            <w:div w:id="1555502886">
              <w:marLeft w:val="0"/>
              <w:marRight w:val="0"/>
              <w:marTop w:val="0"/>
              <w:marBottom w:val="0"/>
              <w:divBdr>
                <w:top w:val="none" w:sz="0" w:space="0" w:color="auto"/>
                <w:left w:val="none" w:sz="0" w:space="0" w:color="auto"/>
                <w:bottom w:val="none" w:sz="0" w:space="0" w:color="auto"/>
                <w:right w:val="none" w:sz="0" w:space="0" w:color="auto"/>
              </w:divBdr>
            </w:div>
          </w:divsChild>
        </w:div>
        <w:div w:id="1732803259">
          <w:marLeft w:val="0"/>
          <w:marRight w:val="0"/>
          <w:marTop w:val="0"/>
          <w:marBottom w:val="0"/>
          <w:divBdr>
            <w:top w:val="none" w:sz="0" w:space="0" w:color="auto"/>
            <w:left w:val="none" w:sz="0" w:space="0" w:color="auto"/>
            <w:bottom w:val="none" w:sz="0" w:space="0" w:color="auto"/>
            <w:right w:val="none" w:sz="0" w:space="0" w:color="auto"/>
          </w:divBdr>
        </w:div>
        <w:div w:id="1855068427">
          <w:marLeft w:val="0"/>
          <w:marRight w:val="0"/>
          <w:marTop w:val="0"/>
          <w:marBottom w:val="0"/>
          <w:divBdr>
            <w:top w:val="none" w:sz="0" w:space="0" w:color="auto"/>
            <w:left w:val="none" w:sz="0" w:space="0" w:color="auto"/>
            <w:bottom w:val="none" w:sz="0" w:space="0" w:color="auto"/>
            <w:right w:val="none" w:sz="0" w:space="0" w:color="auto"/>
          </w:divBdr>
          <w:divsChild>
            <w:div w:id="1603493487">
              <w:marLeft w:val="0"/>
              <w:marRight w:val="0"/>
              <w:marTop w:val="0"/>
              <w:marBottom w:val="0"/>
              <w:divBdr>
                <w:top w:val="none" w:sz="0" w:space="0" w:color="auto"/>
                <w:left w:val="none" w:sz="0" w:space="0" w:color="auto"/>
                <w:bottom w:val="none" w:sz="0" w:space="0" w:color="auto"/>
                <w:right w:val="none" w:sz="0" w:space="0" w:color="auto"/>
              </w:divBdr>
            </w:div>
          </w:divsChild>
        </w:div>
        <w:div w:id="1982615193">
          <w:marLeft w:val="0"/>
          <w:marRight w:val="0"/>
          <w:marTop w:val="0"/>
          <w:marBottom w:val="0"/>
          <w:divBdr>
            <w:top w:val="none" w:sz="0" w:space="0" w:color="auto"/>
            <w:left w:val="none" w:sz="0" w:space="0" w:color="auto"/>
            <w:bottom w:val="none" w:sz="0" w:space="0" w:color="auto"/>
            <w:right w:val="none" w:sz="0" w:space="0" w:color="auto"/>
          </w:divBdr>
          <w:divsChild>
            <w:div w:id="784882631">
              <w:marLeft w:val="0"/>
              <w:marRight w:val="0"/>
              <w:marTop w:val="0"/>
              <w:marBottom w:val="0"/>
              <w:divBdr>
                <w:top w:val="none" w:sz="0" w:space="0" w:color="auto"/>
                <w:left w:val="none" w:sz="0" w:space="0" w:color="auto"/>
                <w:bottom w:val="none" w:sz="0" w:space="0" w:color="auto"/>
                <w:right w:val="none" w:sz="0" w:space="0" w:color="auto"/>
              </w:divBdr>
            </w:div>
            <w:div w:id="1154182511">
              <w:marLeft w:val="0"/>
              <w:marRight w:val="0"/>
              <w:marTop w:val="0"/>
              <w:marBottom w:val="0"/>
              <w:divBdr>
                <w:top w:val="none" w:sz="0" w:space="0" w:color="auto"/>
                <w:left w:val="none" w:sz="0" w:space="0" w:color="auto"/>
                <w:bottom w:val="none" w:sz="0" w:space="0" w:color="auto"/>
                <w:right w:val="none" w:sz="0" w:space="0" w:color="auto"/>
              </w:divBdr>
            </w:div>
            <w:div w:id="1324047339">
              <w:marLeft w:val="0"/>
              <w:marRight w:val="0"/>
              <w:marTop w:val="0"/>
              <w:marBottom w:val="0"/>
              <w:divBdr>
                <w:top w:val="none" w:sz="0" w:space="0" w:color="auto"/>
                <w:left w:val="none" w:sz="0" w:space="0" w:color="auto"/>
                <w:bottom w:val="none" w:sz="0" w:space="0" w:color="auto"/>
                <w:right w:val="none" w:sz="0" w:space="0" w:color="auto"/>
              </w:divBdr>
            </w:div>
            <w:div w:id="1560243243">
              <w:marLeft w:val="0"/>
              <w:marRight w:val="0"/>
              <w:marTop w:val="0"/>
              <w:marBottom w:val="0"/>
              <w:divBdr>
                <w:top w:val="none" w:sz="0" w:space="0" w:color="auto"/>
                <w:left w:val="none" w:sz="0" w:space="0" w:color="auto"/>
                <w:bottom w:val="none" w:sz="0" w:space="0" w:color="auto"/>
                <w:right w:val="none" w:sz="0" w:space="0" w:color="auto"/>
              </w:divBdr>
            </w:div>
            <w:div w:id="1929843161">
              <w:marLeft w:val="0"/>
              <w:marRight w:val="0"/>
              <w:marTop w:val="0"/>
              <w:marBottom w:val="0"/>
              <w:divBdr>
                <w:top w:val="none" w:sz="0" w:space="0" w:color="auto"/>
                <w:left w:val="none" w:sz="0" w:space="0" w:color="auto"/>
                <w:bottom w:val="none" w:sz="0" w:space="0" w:color="auto"/>
                <w:right w:val="none" w:sz="0" w:space="0" w:color="auto"/>
              </w:divBdr>
            </w:div>
          </w:divsChild>
        </w:div>
        <w:div w:id="1989241829">
          <w:marLeft w:val="0"/>
          <w:marRight w:val="0"/>
          <w:marTop w:val="0"/>
          <w:marBottom w:val="0"/>
          <w:divBdr>
            <w:top w:val="none" w:sz="0" w:space="0" w:color="auto"/>
            <w:left w:val="none" w:sz="0" w:space="0" w:color="auto"/>
            <w:bottom w:val="none" w:sz="0" w:space="0" w:color="auto"/>
            <w:right w:val="none" w:sz="0" w:space="0" w:color="auto"/>
          </w:divBdr>
        </w:div>
      </w:divsChild>
    </w:div>
    <w:div w:id="1309631597">
      <w:bodyDiv w:val="1"/>
      <w:marLeft w:val="0"/>
      <w:marRight w:val="0"/>
      <w:marTop w:val="0"/>
      <w:marBottom w:val="0"/>
      <w:divBdr>
        <w:top w:val="none" w:sz="0" w:space="0" w:color="auto"/>
        <w:left w:val="none" w:sz="0" w:space="0" w:color="auto"/>
        <w:bottom w:val="none" w:sz="0" w:space="0" w:color="auto"/>
        <w:right w:val="none" w:sz="0" w:space="0" w:color="auto"/>
      </w:divBdr>
      <w:divsChild>
        <w:div w:id="69932009">
          <w:marLeft w:val="0"/>
          <w:marRight w:val="0"/>
          <w:marTop w:val="0"/>
          <w:marBottom w:val="0"/>
          <w:divBdr>
            <w:top w:val="none" w:sz="0" w:space="0" w:color="auto"/>
            <w:left w:val="none" w:sz="0" w:space="0" w:color="auto"/>
            <w:bottom w:val="none" w:sz="0" w:space="0" w:color="auto"/>
            <w:right w:val="none" w:sz="0" w:space="0" w:color="auto"/>
          </w:divBdr>
        </w:div>
        <w:div w:id="730423427">
          <w:marLeft w:val="0"/>
          <w:marRight w:val="0"/>
          <w:marTop w:val="0"/>
          <w:marBottom w:val="0"/>
          <w:divBdr>
            <w:top w:val="none" w:sz="0" w:space="0" w:color="auto"/>
            <w:left w:val="none" w:sz="0" w:space="0" w:color="auto"/>
            <w:bottom w:val="none" w:sz="0" w:space="0" w:color="auto"/>
            <w:right w:val="none" w:sz="0" w:space="0" w:color="auto"/>
          </w:divBdr>
        </w:div>
        <w:div w:id="912593332">
          <w:marLeft w:val="0"/>
          <w:marRight w:val="0"/>
          <w:marTop w:val="0"/>
          <w:marBottom w:val="0"/>
          <w:divBdr>
            <w:top w:val="none" w:sz="0" w:space="0" w:color="auto"/>
            <w:left w:val="none" w:sz="0" w:space="0" w:color="auto"/>
            <w:bottom w:val="none" w:sz="0" w:space="0" w:color="auto"/>
            <w:right w:val="none" w:sz="0" w:space="0" w:color="auto"/>
          </w:divBdr>
        </w:div>
        <w:div w:id="916475621">
          <w:marLeft w:val="0"/>
          <w:marRight w:val="0"/>
          <w:marTop w:val="0"/>
          <w:marBottom w:val="0"/>
          <w:divBdr>
            <w:top w:val="none" w:sz="0" w:space="0" w:color="auto"/>
            <w:left w:val="none" w:sz="0" w:space="0" w:color="auto"/>
            <w:bottom w:val="none" w:sz="0" w:space="0" w:color="auto"/>
            <w:right w:val="none" w:sz="0" w:space="0" w:color="auto"/>
          </w:divBdr>
        </w:div>
        <w:div w:id="1062215293">
          <w:marLeft w:val="0"/>
          <w:marRight w:val="0"/>
          <w:marTop w:val="0"/>
          <w:marBottom w:val="0"/>
          <w:divBdr>
            <w:top w:val="none" w:sz="0" w:space="0" w:color="auto"/>
            <w:left w:val="none" w:sz="0" w:space="0" w:color="auto"/>
            <w:bottom w:val="none" w:sz="0" w:space="0" w:color="auto"/>
            <w:right w:val="none" w:sz="0" w:space="0" w:color="auto"/>
          </w:divBdr>
        </w:div>
        <w:div w:id="1520700702">
          <w:marLeft w:val="0"/>
          <w:marRight w:val="0"/>
          <w:marTop w:val="0"/>
          <w:marBottom w:val="0"/>
          <w:divBdr>
            <w:top w:val="none" w:sz="0" w:space="0" w:color="auto"/>
            <w:left w:val="none" w:sz="0" w:space="0" w:color="auto"/>
            <w:bottom w:val="none" w:sz="0" w:space="0" w:color="auto"/>
            <w:right w:val="none" w:sz="0" w:space="0" w:color="auto"/>
          </w:divBdr>
        </w:div>
        <w:div w:id="1522208368">
          <w:marLeft w:val="0"/>
          <w:marRight w:val="0"/>
          <w:marTop w:val="0"/>
          <w:marBottom w:val="0"/>
          <w:divBdr>
            <w:top w:val="none" w:sz="0" w:space="0" w:color="auto"/>
            <w:left w:val="none" w:sz="0" w:space="0" w:color="auto"/>
            <w:bottom w:val="none" w:sz="0" w:space="0" w:color="auto"/>
            <w:right w:val="none" w:sz="0" w:space="0" w:color="auto"/>
          </w:divBdr>
        </w:div>
        <w:div w:id="1631549116">
          <w:marLeft w:val="0"/>
          <w:marRight w:val="0"/>
          <w:marTop w:val="0"/>
          <w:marBottom w:val="0"/>
          <w:divBdr>
            <w:top w:val="none" w:sz="0" w:space="0" w:color="auto"/>
            <w:left w:val="none" w:sz="0" w:space="0" w:color="auto"/>
            <w:bottom w:val="none" w:sz="0" w:space="0" w:color="auto"/>
            <w:right w:val="none" w:sz="0" w:space="0" w:color="auto"/>
          </w:divBdr>
        </w:div>
        <w:div w:id="1707027020">
          <w:marLeft w:val="0"/>
          <w:marRight w:val="0"/>
          <w:marTop w:val="0"/>
          <w:marBottom w:val="0"/>
          <w:divBdr>
            <w:top w:val="none" w:sz="0" w:space="0" w:color="auto"/>
            <w:left w:val="none" w:sz="0" w:space="0" w:color="auto"/>
            <w:bottom w:val="none" w:sz="0" w:space="0" w:color="auto"/>
            <w:right w:val="none" w:sz="0" w:space="0" w:color="auto"/>
          </w:divBdr>
        </w:div>
        <w:div w:id="1710833163">
          <w:marLeft w:val="0"/>
          <w:marRight w:val="0"/>
          <w:marTop w:val="0"/>
          <w:marBottom w:val="0"/>
          <w:divBdr>
            <w:top w:val="none" w:sz="0" w:space="0" w:color="auto"/>
            <w:left w:val="none" w:sz="0" w:space="0" w:color="auto"/>
            <w:bottom w:val="none" w:sz="0" w:space="0" w:color="auto"/>
            <w:right w:val="none" w:sz="0" w:space="0" w:color="auto"/>
          </w:divBdr>
        </w:div>
        <w:div w:id="1769303605">
          <w:marLeft w:val="0"/>
          <w:marRight w:val="0"/>
          <w:marTop w:val="0"/>
          <w:marBottom w:val="0"/>
          <w:divBdr>
            <w:top w:val="none" w:sz="0" w:space="0" w:color="auto"/>
            <w:left w:val="none" w:sz="0" w:space="0" w:color="auto"/>
            <w:bottom w:val="none" w:sz="0" w:space="0" w:color="auto"/>
            <w:right w:val="none" w:sz="0" w:space="0" w:color="auto"/>
          </w:divBdr>
        </w:div>
        <w:div w:id="1783181377">
          <w:marLeft w:val="0"/>
          <w:marRight w:val="0"/>
          <w:marTop w:val="0"/>
          <w:marBottom w:val="0"/>
          <w:divBdr>
            <w:top w:val="none" w:sz="0" w:space="0" w:color="auto"/>
            <w:left w:val="none" w:sz="0" w:space="0" w:color="auto"/>
            <w:bottom w:val="none" w:sz="0" w:space="0" w:color="auto"/>
            <w:right w:val="none" w:sz="0" w:space="0" w:color="auto"/>
          </w:divBdr>
        </w:div>
        <w:div w:id="1887598884">
          <w:marLeft w:val="-75"/>
          <w:marRight w:val="0"/>
          <w:marTop w:val="30"/>
          <w:marBottom w:val="30"/>
          <w:divBdr>
            <w:top w:val="none" w:sz="0" w:space="0" w:color="auto"/>
            <w:left w:val="none" w:sz="0" w:space="0" w:color="auto"/>
            <w:bottom w:val="none" w:sz="0" w:space="0" w:color="auto"/>
            <w:right w:val="none" w:sz="0" w:space="0" w:color="auto"/>
          </w:divBdr>
          <w:divsChild>
            <w:div w:id="166095324">
              <w:marLeft w:val="0"/>
              <w:marRight w:val="0"/>
              <w:marTop w:val="0"/>
              <w:marBottom w:val="0"/>
              <w:divBdr>
                <w:top w:val="none" w:sz="0" w:space="0" w:color="auto"/>
                <w:left w:val="none" w:sz="0" w:space="0" w:color="auto"/>
                <w:bottom w:val="none" w:sz="0" w:space="0" w:color="auto"/>
                <w:right w:val="none" w:sz="0" w:space="0" w:color="auto"/>
              </w:divBdr>
              <w:divsChild>
                <w:div w:id="1407220465">
                  <w:marLeft w:val="0"/>
                  <w:marRight w:val="0"/>
                  <w:marTop w:val="0"/>
                  <w:marBottom w:val="0"/>
                  <w:divBdr>
                    <w:top w:val="none" w:sz="0" w:space="0" w:color="auto"/>
                    <w:left w:val="none" w:sz="0" w:space="0" w:color="auto"/>
                    <w:bottom w:val="none" w:sz="0" w:space="0" w:color="auto"/>
                    <w:right w:val="none" w:sz="0" w:space="0" w:color="auto"/>
                  </w:divBdr>
                </w:div>
              </w:divsChild>
            </w:div>
            <w:div w:id="188446864">
              <w:marLeft w:val="0"/>
              <w:marRight w:val="0"/>
              <w:marTop w:val="0"/>
              <w:marBottom w:val="0"/>
              <w:divBdr>
                <w:top w:val="none" w:sz="0" w:space="0" w:color="auto"/>
                <w:left w:val="none" w:sz="0" w:space="0" w:color="auto"/>
                <w:bottom w:val="none" w:sz="0" w:space="0" w:color="auto"/>
                <w:right w:val="none" w:sz="0" w:space="0" w:color="auto"/>
              </w:divBdr>
              <w:divsChild>
                <w:div w:id="1785149998">
                  <w:marLeft w:val="0"/>
                  <w:marRight w:val="0"/>
                  <w:marTop w:val="0"/>
                  <w:marBottom w:val="0"/>
                  <w:divBdr>
                    <w:top w:val="none" w:sz="0" w:space="0" w:color="auto"/>
                    <w:left w:val="none" w:sz="0" w:space="0" w:color="auto"/>
                    <w:bottom w:val="none" w:sz="0" w:space="0" w:color="auto"/>
                    <w:right w:val="none" w:sz="0" w:space="0" w:color="auto"/>
                  </w:divBdr>
                </w:div>
              </w:divsChild>
            </w:div>
            <w:div w:id="310253076">
              <w:marLeft w:val="0"/>
              <w:marRight w:val="0"/>
              <w:marTop w:val="0"/>
              <w:marBottom w:val="0"/>
              <w:divBdr>
                <w:top w:val="none" w:sz="0" w:space="0" w:color="auto"/>
                <w:left w:val="none" w:sz="0" w:space="0" w:color="auto"/>
                <w:bottom w:val="none" w:sz="0" w:space="0" w:color="auto"/>
                <w:right w:val="none" w:sz="0" w:space="0" w:color="auto"/>
              </w:divBdr>
              <w:divsChild>
                <w:div w:id="71902725">
                  <w:marLeft w:val="0"/>
                  <w:marRight w:val="0"/>
                  <w:marTop w:val="0"/>
                  <w:marBottom w:val="0"/>
                  <w:divBdr>
                    <w:top w:val="none" w:sz="0" w:space="0" w:color="auto"/>
                    <w:left w:val="none" w:sz="0" w:space="0" w:color="auto"/>
                    <w:bottom w:val="none" w:sz="0" w:space="0" w:color="auto"/>
                    <w:right w:val="none" w:sz="0" w:space="0" w:color="auto"/>
                  </w:divBdr>
                </w:div>
              </w:divsChild>
            </w:div>
            <w:div w:id="326904906">
              <w:marLeft w:val="0"/>
              <w:marRight w:val="0"/>
              <w:marTop w:val="0"/>
              <w:marBottom w:val="0"/>
              <w:divBdr>
                <w:top w:val="none" w:sz="0" w:space="0" w:color="auto"/>
                <w:left w:val="none" w:sz="0" w:space="0" w:color="auto"/>
                <w:bottom w:val="none" w:sz="0" w:space="0" w:color="auto"/>
                <w:right w:val="none" w:sz="0" w:space="0" w:color="auto"/>
              </w:divBdr>
              <w:divsChild>
                <w:div w:id="281035197">
                  <w:marLeft w:val="0"/>
                  <w:marRight w:val="0"/>
                  <w:marTop w:val="0"/>
                  <w:marBottom w:val="0"/>
                  <w:divBdr>
                    <w:top w:val="none" w:sz="0" w:space="0" w:color="auto"/>
                    <w:left w:val="none" w:sz="0" w:space="0" w:color="auto"/>
                    <w:bottom w:val="none" w:sz="0" w:space="0" w:color="auto"/>
                    <w:right w:val="none" w:sz="0" w:space="0" w:color="auto"/>
                  </w:divBdr>
                </w:div>
              </w:divsChild>
            </w:div>
            <w:div w:id="778841311">
              <w:marLeft w:val="0"/>
              <w:marRight w:val="0"/>
              <w:marTop w:val="0"/>
              <w:marBottom w:val="0"/>
              <w:divBdr>
                <w:top w:val="none" w:sz="0" w:space="0" w:color="auto"/>
                <w:left w:val="none" w:sz="0" w:space="0" w:color="auto"/>
                <w:bottom w:val="none" w:sz="0" w:space="0" w:color="auto"/>
                <w:right w:val="none" w:sz="0" w:space="0" w:color="auto"/>
              </w:divBdr>
              <w:divsChild>
                <w:div w:id="1001011298">
                  <w:marLeft w:val="0"/>
                  <w:marRight w:val="0"/>
                  <w:marTop w:val="0"/>
                  <w:marBottom w:val="0"/>
                  <w:divBdr>
                    <w:top w:val="none" w:sz="0" w:space="0" w:color="auto"/>
                    <w:left w:val="none" w:sz="0" w:space="0" w:color="auto"/>
                    <w:bottom w:val="none" w:sz="0" w:space="0" w:color="auto"/>
                    <w:right w:val="none" w:sz="0" w:space="0" w:color="auto"/>
                  </w:divBdr>
                </w:div>
              </w:divsChild>
            </w:div>
            <w:div w:id="1049719461">
              <w:marLeft w:val="0"/>
              <w:marRight w:val="0"/>
              <w:marTop w:val="0"/>
              <w:marBottom w:val="0"/>
              <w:divBdr>
                <w:top w:val="none" w:sz="0" w:space="0" w:color="auto"/>
                <w:left w:val="none" w:sz="0" w:space="0" w:color="auto"/>
                <w:bottom w:val="none" w:sz="0" w:space="0" w:color="auto"/>
                <w:right w:val="none" w:sz="0" w:space="0" w:color="auto"/>
              </w:divBdr>
              <w:divsChild>
                <w:div w:id="2116972360">
                  <w:marLeft w:val="0"/>
                  <w:marRight w:val="0"/>
                  <w:marTop w:val="0"/>
                  <w:marBottom w:val="0"/>
                  <w:divBdr>
                    <w:top w:val="none" w:sz="0" w:space="0" w:color="auto"/>
                    <w:left w:val="none" w:sz="0" w:space="0" w:color="auto"/>
                    <w:bottom w:val="none" w:sz="0" w:space="0" w:color="auto"/>
                    <w:right w:val="none" w:sz="0" w:space="0" w:color="auto"/>
                  </w:divBdr>
                </w:div>
              </w:divsChild>
            </w:div>
            <w:div w:id="1216887352">
              <w:marLeft w:val="0"/>
              <w:marRight w:val="0"/>
              <w:marTop w:val="0"/>
              <w:marBottom w:val="0"/>
              <w:divBdr>
                <w:top w:val="none" w:sz="0" w:space="0" w:color="auto"/>
                <w:left w:val="none" w:sz="0" w:space="0" w:color="auto"/>
                <w:bottom w:val="none" w:sz="0" w:space="0" w:color="auto"/>
                <w:right w:val="none" w:sz="0" w:space="0" w:color="auto"/>
              </w:divBdr>
              <w:divsChild>
                <w:div w:id="2092308236">
                  <w:marLeft w:val="0"/>
                  <w:marRight w:val="0"/>
                  <w:marTop w:val="0"/>
                  <w:marBottom w:val="0"/>
                  <w:divBdr>
                    <w:top w:val="none" w:sz="0" w:space="0" w:color="auto"/>
                    <w:left w:val="none" w:sz="0" w:space="0" w:color="auto"/>
                    <w:bottom w:val="none" w:sz="0" w:space="0" w:color="auto"/>
                    <w:right w:val="none" w:sz="0" w:space="0" w:color="auto"/>
                  </w:divBdr>
                </w:div>
              </w:divsChild>
            </w:div>
            <w:div w:id="1345207033">
              <w:marLeft w:val="0"/>
              <w:marRight w:val="0"/>
              <w:marTop w:val="0"/>
              <w:marBottom w:val="0"/>
              <w:divBdr>
                <w:top w:val="none" w:sz="0" w:space="0" w:color="auto"/>
                <w:left w:val="none" w:sz="0" w:space="0" w:color="auto"/>
                <w:bottom w:val="none" w:sz="0" w:space="0" w:color="auto"/>
                <w:right w:val="none" w:sz="0" w:space="0" w:color="auto"/>
              </w:divBdr>
              <w:divsChild>
                <w:div w:id="1299266339">
                  <w:marLeft w:val="0"/>
                  <w:marRight w:val="0"/>
                  <w:marTop w:val="0"/>
                  <w:marBottom w:val="0"/>
                  <w:divBdr>
                    <w:top w:val="none" w:sz="0" w:space="0" w:color="auto"/>
                    <w:left w:val="none" w:sz="0" w:space="0" w:color="auto"/>
                    <w:bottom w:val="none" w:sz="0" w:space="0" w:color="auto"/>
                    <w:right w:val="none" w:sz="0" w:space="0" w:color="auto"/>
                  </w:divBdr>
                </w:div>
              </w:divsChild>
            </w:div>
            <w:div w:id="1471098212">
              <w:marLeft w:val="0"/>
              <w:marRight w:val="0"/>
              <w:marTop w:val="0"/>
              <w:marBottom w:val="0"/>
              <w:divBdr>
                <w:top w:val="none" w:sz="0" w:space="0" w:color="auto"/>
                <w:left w:val="none" w:sz="0" w:space="0" w:color="auto"/>
                <w:bottom w:val="none" w:sz="0" w:space="0" w:color="auto"/>
                <w:right w:val="none" w:sz="0" w:space="0" w:color="auto"/>
              </w:divBdr>
              <w:divsChild>
                <w:div w:id="1851215326">
                  <w:marLeft w:val="0"/>
                  <w:marRight w:val="0"/>
                  <w:marTop w:val="0"/>
                  <w:marBottom w:val="0"/>
                  <w:divBdr>
                    <w:top w:val="none" w:sz="0" w:space="0" w:color="auto"/>
                    <w:left w:val="none" w:sz="0" w:space="0" w:color="auto"/>
                    <w:bottom w:val="none" w:sz="0" w:space="0" w:color="auto"/>
                    <w:right w:val="none" w:sz="0" w:space="0" w:color="auto"/>
                  </w:divBdr>
                </w:div>
              </w:divsChild>
            </w:div>
            <w:div w:id="1496068392">
              <w:marLeft w:val="0"/>
              <w:marRight w:val="0"/>
              <w:marTop w:val="0"/>
              <w:marBottom w:val="0"/>
              <w:divBdr>
                <w:top w:val="none" w:sz="0" w:space="0" w:color="auto"/>
                <w:left w:val="none" w:sz="0" w:space="0" w:color="auto"/>
                <w:bottom w:val="none" w:sz="0" w:space="0" w:color="auto"/>
                <w:right w:val="none" w:sz="0" w:space="0" w:color="auto"/>
              </w:divBdr>
              <w:divsChild>
                <w:div w:id="1482581225">
                  <w:marLeft w:val="0"/>
                  <w:marRight w:val="0"/>
                  <w:marTop w:val="0"/>
                  <w:marBottom w:val="0"/>
                  <w:divBdr>
                    <w:top w:val="none" w:sz="0" w:space="0" w:color="auto"/>
                    <w:left w:val="none" w:sz="0" w:space="0" w:color="auto"/>
                    <w:bottom w:val="none" w:sz="0" w:space="0" w:color="auto"/>
                    <w:right w:val="none" w:sz="0" w:space="0" w:color="auto"/>
                  </w:divBdr>
                </w:div>
              </w:divsChild>
            </w:div>
            <w:div w:id="1570581886">
              <w:marLeft w:val="0"/>
              <w:marRight w:val="0"/>
              <w:marTop w:val="0"/>
              <w:marBottom w:val="0"/>
              <w:divBdr>
                <w:top w:val="none" w:sz="0" w:space="0" w:color="auto"/>
                <w:left w:val="none" w:sz="0" w:space="0" w:color="auto"/>
                <w:bottom w:val="none" w:sz="0" w:space="0" w:color="auto"/>
                <w:right w:val="none" w:sz="0" w:space="0" w:color="auto"/>
              </w:divBdr>
              <w:divsChild>
                <w:div w:id="1784184756">
                  <w:marLeft w:val="0"/>
                  <w:marRight w:val="0"/>
                  <w:marTop w:val="0"/>
                  <w:marBottom w:val="0"/>
                  <w:divBdr>
                    <w:top w:val="none" w:sz="0" w:space="0" w:color="auto"/>
                    <w:left w:val="none" w:sz="0" w:space="0" w:color="auto"/>
                    <w:bottom w:val="none" w:sz="0" w:space="0" w:color="auto"/>
                    <w:right w:val="none" w:sz="0" w:space="0" w:color="auto"/>
                  </w:divBdr>
                </w:div>
              </w:divsChild>
            </w:div>
            <w:div w:id="1981572593">
              <w:marLeft w:val="0"/>
              <w:marRight w:val="0"/>
              <w:marTop w:val="0"/>
              <w:marBottom w:val="0"/>
              <w:divBdr>
                <w:top w:val="none" w:sz="0" w:space="0" w:color="auto"/>
                <w:left w:val="none" w:sz="0" w:space="0" w:color="auto"/>
                <w:bottom w:val="none" w:sz="0" w:space="0" w:color="auto"/>
                <w:right w:val="none" w:sz="0" w:space="0" w:color="auto"/>
              </w:divBdr>
              <w:divsChild>
                <w:div w:id="737752995">
                  <w:marLeft w:val="0"/>
                  <w:marRight w:val="0"/>
                  <w:marTop w:val="0"/>
                  <w:marBottom w:val="0"/>
                  <w:divBdr>
                    <w:top w:val="none" w:sz="0" w:space="0" w:color="auto"/>
                    <w:left w:val="none" w:sz="0" w:space="0" w:color="auto"/>
                    <w:bottom w:val="none" w:sz="0" w:space="0" w:color="auto"/>
                    <w:right w:val="none" w:sz="0" w:space="0" w:color="auto"/>
                  </w:divBdr>
                </w:div>
              </w:divsChild>
            </w:div>
            <w:div w:id="1991051771">
              <w:marLeft w:val="0"/>
              <w:marRight w:val="0"/>
              <w:marTop w:val="0"/>
              <w:marBottom w:val="0"/>
              <w:divBdr>
                <w:top w:val="none" w:sz="0" w:space="0" w:color="auto"/>
                <w:left w:val="none" w:sz="0" w:space="0" w:color="auto"/>
                <w:bottom w:val="none" w:sz="0" w:space="0" w:color="auto"/>
                <w:right w:val="none" w:sz="0" w:space="0" w:color="auto"/>
              </w:divBdr>
              <w:divsChild>
                <w:div w:id="1203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8783">
          <w:marLeft w:val="0"/>
          <w:marRight w:val="0"/>
          <w:marTop w:val="0"/>
          <w:marBottom w:val="0"/>
          <w:divBdr>
            <w:top w:val="none" w:sz="0" w:space="0" w:color="auto"/>
            <w:left w:val="none" w:sz="0" w:space="0" w:color="auto"/>
            <w:bottom w:val="none" w:sz="0" w:space="0" w:color="auto"/>
            <w:right w:val="none" w:sz="0" w:space="0" w:color="auto"/>
          </w:divBdr>
        </w:div>
      </w:divsChild>
    </w:div>
    <w:div w:id="1455564668">
      <w:bodyDiv w:val="1"/>
      <w:marLeft w:val="0"/>
      <w:marRight w:val="0"/>
      <w:marTop w:val="0"/>
      <w:marBottom w:val="0"/>
      <w:divBdr>
        <w:top w:val="none" w:sz="0" w:space="0" w:color="auto"/>
        <w:left w:val="none" w:sz="0" w:space="0" w:color="auto"/>
        <w:bottom w:val="none" w:sz="0" w:space="0" w:color="auto"/>
        <w:right w:val="none" w:sz="0" w:space="0" w:color="auto"/>
      </w:divBdr>
      <w:divsChild>
        <w:div w:id="1956600450">
          <w:marLeft w:val="0"/>
          <w:marRight w:val="0"/>
          <w:marTop w:val="0"/>
          <w:marBottom w:val="0"/>
          <w:divBdr>
            <w:top w:val="none" w:sz="0" w:space="0" w:color="auto"/>
            <w:left w:val="none" w:sz="0" w:space="0" w:color="auto"/>
            <w:bottom w:val="none" w:sz="0" w:space="0" w:color="auto"/>
            <w:right w:val="none" w:sz="0" w:space="0" w:color="auto"/>
          </w:divBdr>
          <w:divsChild>
            <w:div w:id="371996716">
              <w:marLeft w:val="0"/>
              <w:marRight w:val="0"/>
              <w:marTop w:val="0"/>
              <w:marBottom w:val="0"/>
              <w:divBdr>
                <w:top w:val="none" w:sz="0" w:space="0" w:color="auto"/>
                <w:left w:val="none" w:sz="0" w:space="0" w:color="auto"/>
                <w:bottom w:val="none" w:sz="0" w:space="0" w:color="auto"/>
                <w:right w:val="none" w:sz="0" w:space="0" w:color="auto"/>
              </w:divBdr>
            </w:div>
            <w:div w:id="1176380982">
              <w:marLeft w:val="0"/>
              <w:marRight w:val="0"/>
              <w:marTop w:val="0"/>
              <w:marBottom w:val="0"/>
              <w:divBdr>
                <w:top w:val="none" w:sz="0" w:space="0" w:color="auto"/>
                <w:left w:val="none" w:sz="0" w:space="0" w:color="auto"/>
                <w:bottom w:val="none" w:sz="0" w:space="0" w:color="auto"/>
                <w:right w:val="none" w:sz="0" w:space="0" w:color="auto"/>
              </w:divBdr>
            </w:div>
          </w:divsChild>
        </w:div>
        <w:div w:id="517743447">
          <w:marLeft w:val="0"/>
          <w:marRight w:val="0"/>
          <w:marTop w:val="0"/>
          <w:marBottom w:val="0"/>
          <w:divBdr>
            <w:top w:val="none" w:sz="0" w:space="0" w:color="auto"/>
            <w:left w:val="none" w:sz="0" w:space="0" w:color="auto"/>
            <w:bottom w:val="none" w:sz="0" w:space="0" w:color="auto"/>
            <w:right w:val="none" w:sz="0" w:space="0" w:color="auto"/>
          </w:divBdr>
          <w:divsChild>
            <w:div w:id="1468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5791">
      <w:bodyDiv w:val="1"/>
      <w:marLeft w:val="0"/>
      <w:marRight w:val="0"/>
      <w:marTop w:val="0"/>
      <w:marBottom w:val="0"/>
      <w:divBdr>
        <w:top w:val="none" w:sz="0" w:space="0" w:color="auto"/>
        <w:left w:val="none" w:sz="0" w:space="0" w:color="auto"/>
        <w:bottom w:val="none" w:sz="0" w:space="0" w:color="auto"/>
        <w:right w:val="none" w:sz="0" w:space="0" w:color="auto"/>
      </w:divBdr>
    </w:div>
    <w:div w:id="1485973959">
      <w:bodyDiv w:val="1"/>
      <w:marLeft w:val="0"/>
      <w:marRight w:val="0"/>
      <w:marTop w:val="0"/>
      <w:marBottom w:val="0"/>
      <w:divBdr>
        <w:top w:val="none" w:sz="0" w:space="0" w:color="auto"/>
        <w:left w:val="none" w:sz="0" w:space="0" w:color="auto"/>
        <w:bottom w:val="none" w:sz="0" w:space="0" w:color="auto"/>
        <w:right w:val="none" w:sz="0" w:space="0" w:color="auto"/>
      </w:divBdr>
      <w:divsChild>
        <w:div w:id="591743806">
          <w:marLeft w:val="0"/>
          <w:marRight w:val="0"/>
          <w:marTop w:val="0"/>
          <w:marBottom w:val="0"/>
          <w:divBdr>
            <w:top w:val="none" w:sz="0" w:space="0" w:color="auto"/>
            <w:left w:val="none" w:sz="0" w:space="0" w:color="auto"/>
            <w:bottom w:val="none" w:sz="0" w:space="0" w:color="auto"/>
            <w:right w:val="none" w:sz="0" w:space="0" w:color="auto"/>
          </w:divBdr>
          <w:divsChild>
            <w:div w:id="480465531">
              <w:marLeft w:val="0"/>
              <w:marRight w:val="0"/>
              <w:marTop w:val="0"/>
              <w:marBottom w:val="0"/>
              <w:divBdr>
                <w:top w:val="none" w:sz="0" w:space="0" w:color="auto"/>
                <w:left w:val="none" w:sz="0" w:space="0" w:color="auto"/>
                <w:bottom w:val="none" w:sz="0" w:space="0" w:color="auto"/>
                <w:right w:val="none" w:sz="0" w:space="0" w:color="auto"/>
              </w:divBdr>
            </w:div>
            <w:div w:id="593394110">
              <w:marLeft w:val="0"/>
              <w:marRight w:val="0"/>
              <w:marTop w:val="0"/>
              <w:marBottom w:val="0"/>
              <w:divBdr>
                <w:top w:val="none" w:sz="0" w:space="0" w:color="auto"/>
                <w:left w:val="none" w:sz="0" w:space="0" w:color="auto"/>
                <w:bottom w:val="none" w:sz="0" w:space="0" w:color="auto"/>
                <w:right w:val="none" w:sz="0" w:space="0" w:color="auto"/>
              </w:divBdr>
            </w:div>
            <w:div w:id="1522011466">
              <w:marLeft w:val="0"/>
              <w:marRight w:val="0"/>
              <w:marTop w:val="0"/>
              <w:marBottom w:val="0"/>
              <w:divBdr>
                <w:top w:val="none" w:sz="0" w:space="0" w:color="auto"/>
                <w:left w:val="none" w:sz="0" w:space="0" w:color="auto"/>
                <w:bottom w:val="none" w:sz="0" w:space="0" w:color="auto"/>
                <w:right w:val="none" w:sz="0" w:space="0" w:color="auto"/>
              </w:divBdr>
            </w:div>
            <w:div w:id="1648633689">
              <w:marLeft w:val="0"/>
              <w:marRight w:val="0"/>
              <w:marTop w:val="0"/>
              <w:marBottom w:val="0"/>
              <w:divBdr>
                <w:top w:val="none" w:sz="0" w:space="0" w:color="auto"/>
                <w:left w:val="none" w:sz="0" w:space="0" w:color="auto"/>
                <w:bottom w:val="none" w:sz="0" w:space="0" w:color="auto"/>
                <w:right w:val="none" w:sz="0" w:space="0" w:color="auto"/>
              </w:divBdr>
            </w:div>
          </w:divsChild>
        </w:div>
        <w:div w:id="738941390">
          <w:marLeft w:val="0"/>
          <w:marRight w:val="0"/>
          <w:marTop w:val="0"/>
          <w:marBottom w:val="0"/>
          <w:divBdr>
            <w:top w:val="none" w:sz="0" w:space="0" w:color="auto"/>
            <w:left w:val="none" w:sz="0" w:space="0" w:color="auto"/>
            <w:bottom w:val="none" w:sz="0" w:space="0" w:color="auto"/>
            <w:right w:val="none" w:sz="0" w:space="0" w:color="auto"/>
          </w:divBdr>
          <w:divsChild>
            <w:div w:id="402488393">
              <w:marLeft w:val="0"/>
              <w:marRight w:val="0"/>
              <w:marTop w:val="0"/>
              <w:marBottom w:val="0"/>
              <w:divBdr>
                <w:top w:val="none" w:sz="0" w:space="0" w:color="auto"/>
                <w:left w:val="none" w:sz="0" w:space="0" w:color="auto"/>
                <w:bottom w:val="none" w:sz="0" w:space="0" w:color="auto"/>
                <w:right w:val="none" w:sz="0" w:space="0" w:color="auto"/>
              </w:divBdr>
            </w:div>
            <w:div w:id="605577206">
              <w:marLeft w:val="0"/>
              <w:marRight w:val="0"/>
              <w:marTop w:val="0"/>
              <w:marBottom w:val="0"/>
              <w:divBdr>
                <w:top w:val="none" w:sz="0" w:space="0" w:color="auto"/>
                <w:left w:val="none" w:sz="0" w:space="0" w:color="auto"/>
                <w:bottom w:val="none" w:sz="0" w:space="0" w:color="auto"/>
                <w:right w:val="none" w:sz="0" w:space="0" w:color="auto"/>
              </w:divBdr>
            </w:div>
          </w:divsChild>
        </w:div>
        <w:div w:id="834876479">
          <w:marLeft w:val="0"/>
          <w:marRight w:val="0"/>
          <w:marTop w:val="0"/>
          <w:marBottom w:val="0"/>
          <w:divBdr>
            <w:top w:val="none" w:sz="0" w:space="0" w:color="auto"/>
            <w:left w:val="none" w:sz="0" w:space="0" w:color="auto"/>
            <w:bottom w:val="none" w:sz="0" w:space="0" w:color="auto"/>
            <w:right w:val="none" w:sz="0" w:space="0" w:color="auto"/>
          </w:divBdr>
          <w:divsChild>
            <w:div w:id="282421845">
              <w:marLeft w:val="0"/>
              <w:marRight w:val="0"/>
              <w:marTop w:val="0"/>
              <w:marBottom w:val="0"/>
              <w:divBdr>
                <w:top w:val="none" w:sz="0" w:space="0" w:color="auto"/>
                <w:left w:val="none" w:sz="0" w:space="0" w:color="auto"/>
                <w:bottom w:val="none" w:sz="0" w:space="0" w:color="auto"/>
                <w:right w:val="none" w:sz="0" w:space="0" w:color="auto"/>
              </w:divBdr>
            </w:div>
            <w:div w:id="390353410">
              <w:marLeft w:val="0"/>
              <w:marRight w:val="0"/>
              <w:marTop w:val="0"/>
              <w:marBottom w:val="0"/>
              <w:divBdr>
                <w:top w:val="none" w:sz="0" w:space="0" w:color="auto"/>
                <w:left w:val="none" w:sz="0" w:space="0" w:color="auto"/>
                <w:bottom w:val="none" w:sz="0" w:space="0" w:color="auto"/>
                <w:right w:val="none" w:sz="0" w:space="0" w:color="auto"/>
              </w:divBdr>
            </w:div>
            <w:div w:id="664479607">
              <w:marLeft w:val="0"/>
              <w:marRight w:val="0"/>
              <w:marTop w:val="0"/>
              <w:marBottom w:val="0"/>
              <w:divBdr>
                <w:top w:val="none" w:sz="0" w:space="0" w:color="auto"/>
                <w:left w:val="none" w:sz="0" w:space="0" w:color="auto"/>
                <w:bottom w:val="none" w:sz="0" w:space="0" w:color="auto"/>
                <w:right w:val="none" w:sz="0" w:space="0" w:color="auto"/>
              </w:divBdr>
            </w:div>
            <w:div w:id="2058702464">
              <w:marLeft w:val="0"/>
              <w:marRight w:val="0"/>
              <w:marTop w:val="0"/>
              <w:marBottom w:val="0"/>
              <w:divBdr>
                <w:top w:val="none" w:sz="0" w:space="0" w:color="auto"/>
                <w:left w:val="none" w:sz="0" w:space="0" w:color="auto"/>
                <w:bottom w:val="none" w:sz="0" w:space="0" w:color="auto"/>
                <w:right w:val="none" w:sz="0" w:space="0" w:color="auto"/>
              </w:divBdr>
            </w:div>
          </w:divsChild>
        </w:div>
        <w:div w:id="1699234425">
          <w:marLeft w:val="0"/>
          <w:marRight w:val="0"/>
          <w:marTop w:val="0"/>
          <w:marBottom w:val="0"/>
          <w:divBdr>
            <w:top w:val="none" w:sz="0" w:space="0" w:color="auto"/>
            <w:left w:val="none" w:sz="0" w:space="0" w:color="auto"/>
            <w:bottom w:val="none" w:sz="0" w:space="0" w:color="auto"/>
            <w:right w:val="none" w:sz="0" w:space="0" w:color="auto"/>
          </w:divBdr>
        </w:div>
        <w:div w:id="1867450740">
          <w:marLeft w:val="0"/>
          <w:marRight w:val="0"/>
          <w:marTop w:val="0"/>
          <w:marBottom w:val="0"/>
          <w:divBdr>
            <w:top w:val="none" w:sz="0" w:space="0" w:color="auto"/>
            <w:left w:val="none" w:sz="0" w:space="0" w:color="auto"/>
            <w:bottom w:val="none" w:sz="0" w:space="0" w:color="auto"/>
            <w:right w:val="none" w:sz="0" w:space="0" w:color="auto"/>
          </w:divBdr>
          <w:divsChild>
            <w:div w:id="43451338">
              <w:marLeft w:val="-75"/>
              <w:marRight w:val="0"/>
              <w:marTop w:val="30"/>
              <w:marBottom w:val="30"/>
              <w:divBdr>
                <w:top w:val="none" w:sz="0" w:space="0" w:color="auto"/>
                <w:left w:val="none" w:sz="0" w:space="0" w:color="auto"/>
                <w:bottom w:val="none" w:sz="0" w:space="0" w:color="auto"/>
                <w:right w:val="none" w:sz="0" w:space="0" w:color="auto"/>
              </w:divBdr>
              <w:divsChild>
                <w:div w:id="1397682">
                  <w:marLeft w:val="0"/>
                  <w:marRight w:val="0"/>
                  <w:marTop w:val="0"/>
                  <w:marBottom w:val="0"/>
                  <w:divBdr>
                    <w:top w:val="none" w:sz="0" w:space="0" w:color="auto"/>
                    <w:left w:val="none" w:sz="0" w:space="0" w:color="auto"/>
                    <w:bottom w:val="none" w:sz="0" w:space="0" w:color="auto"/>
                    <w:right w:val="none" w:sz="0" w:space="0" w:color="auto"/>
                  </w:divBdr>
                  <w:divsChild>
                    <w:div w:id="641694720">
                      <w:marLeft w:val="0"/>
                      <w:marRight w:val="0"/>
                      <w:marTop w:val="0"/>
                      <w:marBottom w:val="0"/>
                      <w:divBdr>
                        <w:top w:val="none" w:sz="0" w:space="0" w:color="auto"/>
                        <w:left w:val="none" w:sz="0" w:space="0" w:color="auto"/>
                        <w:bottom w:val="none" w:sz="0" w:space="0" w:color="auto"/>
                        <w:right w:val="none" w:sz="0" w:space="0" w:color="auto"/>
                      </w:divBdr>
                    </w:div>
                    <w:div w:id="945507330">
                      <w:marLeft w:val="0"/>
                      <w:marRight w:val="0"/>
                      <w:marTop w:val="0"/>
                      <w:marBottom w:val="0"/>
                      <w:divBdr>
                        <w:top w:val="none" w:sz="0" w:space="0" w:color="auto"/>
                        <w:left w:val="none" w:sz="0" w:space="0" w:color="auto"/>
                        <w:bottom w:val="none" w:sz="0" w:space="0" w:color="auto"/>
                        <w:right w:val="none" w:sz="0" w:space="0" w:color="auto"/>
                      </w:divBdr>
                    </w:div>
                  </w:divsChild>
                </w:div>
                <w:div w:id="217279406">
                  <w:marLeft w:val="0"/>
                  <w:marRight w:val="0"/>
                  <w:marTop w:val="0"/>
                  <w:marBottom w:val="0"/>
                  <w:divBdr>
                    <w:top w:val="none" w:sz="0" w:space="0" w:color="auto"/>
                    <w:left w:val="none" w:sz="0" w:space="0" w:color="auto"/>
                    <w:bottom w:val="none" w:sz="0" w:space="0" w:color="auto"/>
                    <w:right w:val="none" w:sz="0" w:space="0" w:color="auto"/>
                  </w:divBdr>
                  <w:divsChild>
                    <w:div w:id="1251309206">
                      <w:marLeft w:val="0"/>
                      <w:marRight w:val="0"/>
                      <w:marTop w:val="0"/>
                      <w:marBottom w:val="0"/>
                      <w:divBdr>
                        <w:top w:val="none" w:sz="0" w:space="0" w:color="auto"/>
                        <w:left w:val="none" w:sz="0" w:space="0" w:color="auto"/>
                        <w:bottom w:val="none" w:sz="0" w:space="0" w:color="auto"/>
                        <w:right w:val="none" w:sz="0" w:space="0" w:color="auto"/>
                      </w:divBdr>
                    </w:div>
                  </w:divsChild>
                </w:div>
                <w:div w:id="264926052">
                  <w:marLeft w:val="0"/>
                  <w:marRight w:val="0"/>
                  <w:marTop w:val="0"/>
                  <w:marBottom w:val="0"/>
                  <w:divBdr>
                    <w:top w:val="none" w:sz="0" w:space="0" w:color="auto"/>
                    <w:left w:val="none" w:sz="0" w:space="0" w:color="auto"/>
                    <w:bottom w:val="none" w:sz="0" w:space="0" w:color="auto"/>
                    <w:right w:val="none" w:sz="0" w:space="0" w:color="auto"/>
                  </w:divBdr>
                  <w:divsChild>
                    <w:div w:id="398750240">
                      <w:marLeft w:val="0"/>
                      <w:marRight w:val="0"/>
                      <w:marTop w:val="0"/>
                      <w:marBottom w:val="0"/>
                      <w:divBdr>
                        <w:top w:val="none" w:sz="0" w:space="0" w:color="auto"/>
                        <w:left w:val="none" w:sz="0" w:space="0" w:color="auto"/>
                        <w:bottom w:val="none" w:sz="0" w:space="0" w:color="auto"/>
                        <w:right w:val="none" w:sz="0" w:space="0" w:color="auto"/>
                      </w:divBdr>
                    </w:div>
                    <w:div w:id="1506673528">
                      <w:marLeft w:val="0"/>
                      <w:marRight w:val="0"/>
                      <w:marTop w:val="0"/>
                      <w:marBottom w:val="0"/>
                      <w:divBdr>
                        <w:top w:val="none" w:sz="0" w:space="0" w:color="auto"/>
                        <w:left w:val="none" w:sz="0" w:space="0" w:color="auto"/>
                        <w:bottom w:val="none" w:sz="0" w:space="0" w:color="auto"/>
                        <w:right w:val="none" w:sz="0" w:space="0" w:color="auto"/>
                      </w:divBdr>
                    </w:div>
                  </w:divsChild>
                </w:div>
                <w:div w:id="840004454">
                  <w:marLeft w:val="0"/>
                  <w:marRight w:val="0"/>
                  <w:marTop w:val="0"/>
                  <w:marBottom w:val="0"/>
                  <w:divBdr>
                    <w:top w:val="none" w:sz="0" w:space="0" w:color="auto"/>
                    <w:left w:val="none" w:sz="0" w:space="0" w:color="auto"/>
                    <w:bottom w:val="none" w:sz="0" w:space="0" w:color="auto"/>
                    <w:right w:val="none" w:sz="0" w:space="0" w:color="auto"/>
                  </w:divBdr>
                  <w:divsChild>
                    <w:div w:id="1270818129">
                      <w:marLeft w:val="0"/>
                      <w:marRight w:val="0"/>
                      <w:marTop w:val="0"/>
                      <w:marBottom w:val="0"/>
                      <w:divBdr>
                        <w:top w:val="none" w:sz="0" w:space="0" w:color="auto"/>
                        <w:left w:val="none" w:sz="0" w:space="0" w:color="auto"/>
                        <w:bottom w:val="none" w:sz="0" w:space="0" w:color="auto"/>
                        <w:right w:val="none" w:sz="0" w:space="0" w:color="auto"/>
                      </w:divBdr>
                    </w:div>
                  </w:divsChild>
                </w:div>
                <w:div w:id="1042831362">
                  <w:marLeft w:val="0"/>
                  <w:marRight w:val="0"/>
                  <w:marTop w:val="0"/>
                  <w:marBottom w:val="0"/>
                  <w:divBdr>
                    <w:top w:val="none" w:sz="0" w:space="0" w:color="auto"/>
                    <w:left w:val="none" w:sz="0" w:space="0" w:color="auto"/>
                    <w:bottom w:val="none" w:sz="0" w:space="0" w:color="auto"/>
                    <w:right w:val="none" w:sz="0" w:space="0" w:color="auto"/>
                  </w:divBdr>
                  <w:divsChild>
                    <w:div w:id="893348730">
                      <w:marLeft w:val="0"/>
                      <w:marRight w:val="0"/>
                      <w:marTop w:val="0"/>
                      <w:marBottom w:val="0"/>
                      <w:divBdr>
                        <w:top w:val="none" w:sz="0" w:space="0" w:color="auto"/>
                        <w:left w:val="none" w:sz="0" w:space="0" w:color="auto"/>
                        <w:bottom w:val="none" w:sz="0" w:space="0" w:color="auto"/>
                        <w:right w:val="none" w:sz="0" w:space="0" w:color="auto"/>
                      </w:divBdr>
                    </w:div>
                  </w:divsChild>
                </w:div>
                <w:div w:id="1128818306">
                  <w:marLeft w:val="0"/>
                  <w:marRight w:val="0"/>
                  <w:marTop w:val="0"/>
                  <w:marBottom w:val="0"/>
                  <w:divBdr>
                    <w:top w:val="none" w:sz="0" w:space="0" w:color="auto"/>
                    <w:left w:val="none" w:sz="0" w:space="0" w:color="auto"/>
                    <w:bottom w:val="none" w:sz="0" w:space="0" w:color="auto"/>
                    <w:right w:val="none" w:sz="0" w:space="0" w:color="auto"/>
                  </w:divBdr>
                  <w:divsChild>
                    <w:div w:id="1969385178">
                      <w:marLeft w:val="0"/>
                      <w:marRight w:val="0"/>
                      <w:marTop w:val="0"/>
                      <w:marBottom w:val="0"/>
                      <w:divBdr>
                        <w:top w:val="none" w:sz="0" w:space="0" w:color="auto"/>
                        <w:left w:val="none" w:sz="0" w:space="0" w:color="auto"/>
                        <w:bottom w:val="none" w:sz="0" w:space="0" w:color="auto"/>
                        <w:right w:val="none" w:sz="0" w:space="0" w:color="auto"/>
                      </w:divBdr>
                    </w:div>
                  </w:divsChild>
                </w:div>
                <w:div w:id="1555431519">
                  <w:marLeft w:val="0"/>
                  <w:marRight w:val="0"/>
                  <w:marTop w:val="0"/>
                  <w:marBottom w:val="0"/>
                  <w:divBdr>
                    <w:top w:val="none" w:sz="0" w:space="0" w:color="auto"/>
                    <w:left w:val="none" w:sz="0" w:space="0" w:color="auto"/>
                    <w:bottom w:val="none" w:sz="0" w:space="0" w:color="auto"/>
                    <w:right w:val="none" w:sz="0" w:space="0" w:color="auto"/>
                  </w:divBdr>
                  <w:divsChild>
                    <w:div w:id="123232198">
                      <w:marLeft w:val="0"/>
                      <w:marRight w:val="0"/>
                      <w:marTop w:val="0"/>
                      <w:marBottom w:val="0"/>
                      <w:divBdr>
                        <w:top w:val="none" w:sz="0" w:space="0" w:color="auto"/>
                        <w:left w:val="none" w:sz="0" w:space="0" w:color="auto"/>
                        <w:bottom w:val="none" w:sz="0" w:space="0" w:color="auto"/>
                        <w:right w:val="none" w:sz="0" w:space="0" w:color="auto"/>
                      </w:divBdr>
                    </w:div>
                  </w:divsChild>
                </w:div>
                <w:div w:id="1695688275">
                  <w:marLeft w:val="0"/>
                  <w:marRight w:val="0"/>
                  <w:marTop w:val="0"/>
                  <w:marBottom w:val="0"/>
                  <w:divBdr>
                    <w:top w:val="none" w:sz="0" w:space="0" w:color="auto"/>
                    <w:left w:val="none" w:sz="0" w:space="0" w:color="auto"/>
                    <w:bottom w:val="none" w:sz="0" w:space="0" w:color="auto"/>
                    <w:right w:val="none" w:sz="0" w:space="0" w:color="auto"/>
                  </w:divBdr>
                  <w:divsChild>
                    <w:div w:id="1959950120">
                      <w:marLeft w:val="0"/>
                      <w:marRight w:val="0"/>
                      <w:marTop w:val="0"/>
                      <w:marBottom w:val="0"/>
                      <w:divBdr>
                        <w:top w:val="none" w:sz="0" w:space="0" w:color="auto"/>
                        <w:left w:val="none" w:sz="0" w:space="0" w:color="auto"/>
                        <w:bottom w:val="none" w:sz="0" w:space="0" w:color="auto"/>
                        <w:right w:val="none" w:sz="0" w:space="0" w:color="auto"/>
                      </w:divBdr>
                    </w:div>
                  </w:divsChild>
                </w:div>
                <w:div w:id="2018850470">
                  <w:marLeft w:val="0"/>
                  <w:marRight w:val="0"/>
                  <w:marTop w:val="0"/>
                  <w:marBottom w:val="0"/>
                  <w:divBdr>
                    <w:top w:val="none" w:sz="0" w:space="0" w:color="auto"/>
                    <w:left w:val="none" w:sz="0" w:space="0" w:color="auto"/>
                    <w:bottom w:val="none" w:sz="0" w:space="0" w:color="auto"/>
                    <w:right w:val="none" w:sz="0" w:space="0" w:color="auto"/>
                  </w:divBdr>
                  <w:divsChild>
                    <w:div w:id="1280144711">
                      <w:marLeft w:val="0"/>
                      <w:marRight w:val="0"/>
                      <w:marTop w:val="0"/>
                      <w:marBottom w:val="0"/>
                      <w:divBdr>
                        <w:top w:val="none" w:sz="0" w:space="0" w:color="auto"/>
                        <w:left w:val="none" w:sz="0" w:space="0" w:color="auto"/>
                        <w:bottom w:val="none" w:sz="0" w:space="0" w:color="auto"/>
                        <w:right w:val="none" w:sz="0" w:space="0" w:color="auto"/>
                      </w:divBdr>
                    </w:div>
                    <w:div w:id="14756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79244">
      <w:bodyDiv w:val="1"/>
      <w:marLeft w:val="0"/>
      <w:marRight w:val="0"/>
      <w:marTop w:val="0"/>
      <w:marBottom w:val="0"/>
      <w:divBdr>
        <w:top w:val="none" w:sz="0" w:space="0" w:color="auto"/>
        <w:left w:val="none" w:sz="0" w:space="0" w:color="auto"/>
        <w:bottom w:val="none" w:sz="0" w:space="0" w:color="auto"/>
        <w:right w:val="none" w:sz="0" w:space="0" w:color="auto"/>
      </w:divBdr>
    </w:div>
    <w:div w:id="1530602231">
      <w:bodyDiv w:val="1"/>
      <w:marLeft w:val="0"/>
      <w:marRight w:val="0"/>
      <w:marTop w:val="0"/>
      <w:marBottom w:val="0"/>
      <w:divBdr>
        <w:top w:val="none" w:sz="0" w:space="0" w:color="auto"/>
        <w:left w:val="none" w:sz="0" w:space="0" w:color="auto"/>
        <w:bottom w:val="none" w:sz="0" w:space="0" w:color="auto"/>
        <w:right w:val="none" w:sz="0" w:space="0" w:color="auto"/>
      </w:divBdr>
      <w:divsChild>
        <w:div w:id="857885687">
          <w:marLeft w:val="0"/>
          <w:marRight w:val="0"/>
          <w:marTop w:val="0"/>
          <w:marBottom w:val="0"/>
          <w:divBdr>
            <w:top w:val="none" w:sz="0" w:space="0" w:color="auto"/>
            <w:left w:val="none" w:sz="0" w:space="0" w:color="auto"/>
            <w:bottom w:val="none" w:sz="0" w:space="0" w:color="auto"/>
            <w:right w:val="none" w:sz="0" w:space="0" w:color="auto"/>
          </w:divBdr>
          <w:divsChild>
            <w:div w:id="1082482284">
              <w:marLeft w:val="0"/>
              <w:marRight w:val="0"/>
              <w:marTop w:val="0"/>
              <w:marBottom w:val="0"/>
              <w:divBdr>
                <w:top w:val="none" w:sz="0" w:space="0" w:color="auto"/>
                <w:left w:val="none" w:sz="0" w:space="0" w:color="auto"/>
                <w:bottom w:val="none" w:sz="0" w:space="0" w:color="auto"/>
                <w:right w:val="none" w:sz="0" w:space="0" w:color="auto"/>
              </w:divBdr>
            </w:div>
            <w:div w:id="1778676205">
              <w:marLeft w:val="0"/>
              <w:marRight w:val="0"/>
              <w:marTop w:val="0"/>
              <w:marBottom w:val="0"/>
              <w:divBdr>
                <w:top w:val="none" w:sz="0" w:space="0" w:color="auto"/>
                <w:left w:val="none" w:sz="0" w:space="0" w:color="auto"/>
                <w:bottom w:val="none" w:sz="0" w:space="0" w:color="auto"/>
                <w:right w:val="none" w:sz="0" w:space="0" w:color="auto"/>
              </w:divBdr>
            </w:div>
            <w:div w:id="1946186245">
              <w:marLeft w:val="0"/>
              <w:marRight w:val="0"/>
              <w:marTop w:val="0"/>
              <w:marBottom w:val="0"/>
              <w:divBdr>
                <w:top w:val="none" w:sz="0" w:space="0" w:color="auto"/>
                <w:left w:val="none" w:sz="0" w:space="0" w:color="auto"/>
                <w:bottom w:val="none" w:sz="0" w:space="0" w:color="auto"/>
                <w:right w:val="none" w:sz="0" w:space="0" w:color="auto"/>
              </w:divBdr>
            </w:div>
          </w:divsChild>
        </w:div>
        <w:div w:id="914975079">
          <w:marLeft w:val="0"/>
          <w:marRight w:val="0"/>
          <w:marTop w:val="0"/>
          <w:marBottom w:val="0"/>
          <w:divBdr>
            <w:top w:val="none" w:sz="0" w:space="0" w:color="auto"/>
            <w:left w:val="none" w:sz="0" w:space="0" w:color="auto"/>
            <w:bottom w:val="none" w:sz="0" w:space="0" w:color="auto"/>
            <w:right w:val="none" w:sz="0" w:space="0" w:color="auto"/>
          </w:divBdr>
          <w:divsChild>
            <w:div w:id="240410401">
              <w:marLeft w:val="0"/>
              <w:marRight w:val="0"/>
              <w:marTop w:val="0"/>
              <w:marBottom w:val="0"/>
              <w:divBdr>
                <w:top w:val="none" w:sz="0" w:space="0" w:color="auto"/>
                <w:left w:val="none" w:sz="0" w:space="0" w:color="auto"/>
                <w:bottom w:val="none" w:sz="0" w:space="0" w:color="auto"/>
                <w:right w:val="none" w:sz="0" w:space="0" w:color="auto"/>
              </w:divBdr>
            </w:div>
            <w:div w:id="444495812">
              <w:marLeft w:val="0"/>
              <w:marRight w:val="0"/>
              <w:marTop w:val="0"/>
              <w:marBottom w:val="0"/>
              <w:divBdr>
                <w:top w:val="none" w:sz="0" w:space="0" w:color="auto"/>
                <w:left w:val="none" w:sz="0" w:space="0" w:color="auto"/>
                <w:bottom w:val="none" w:sz="0" w:space="0" w:color="auto"/>
                <w:right w:val="none" w:sz="0" w:space="0" w:color="auto"/>
              </w:divBdr>
            </w:div>
          </w:divsChild>
        </w:div>
        <w:div w:id="1508330965">
          <w:marLeft w:val="0"/>
          <w:marRight w:val="0"/>
          <w:marTop w:val="0"/>
          <w:marBottom w:val="0"/>
          <w:divBdr>
            <w:top w:val="none" w:sz="0" w:space="0" w:color="auto"/>
            <w:left w:val="none" w:sz="0" w:space="0" w:color="auto"/>
            <w:bottom w:val="none" w:sz="0" w:space="0" w:color="auto"/>
            <w:right w:val="none" w:sz="0" w:space="0" w:color="auto"/>
          </w:divBdr>
          <w:divsChild>
            <w:div w:id="399253932">
              <w:marLeft w:val="0"/>
              <w:marRight w:val="0"/>
              <w:marTop w:val="0"/>
              <w:marBottom w:val="0"/>
              <w:divBdr>
                <w:top w:val="none" w:sz="0" w:space="0" w:color="auto"/>
                <w:left w:val="none" w:sz="0" w:space="0" w:color="auto"/>
                <w:bottom w:val="none" w:sz="0" w:space="0" w:color="auto"/>
                <w:right w:val="none" w:sz="0" w:space="0" w:color="auto"/>
              </w:divBdr>
            </w:div>
            <w:div w:id="879319806">
              <w:marLeft w:val="0"/>
              <w:marRight w:val="0"/>
              <w:marTop w:val="0"/>
              <w:marBottom w:val="0"/>
              <w:divBdr>
                <w:top w:val="none" w:sz="0" w:space="0" w:color="auto"/>
                <w:left w:val="none" w:sz="0" w:space="0" w:color="auto"/>
                <w:bottom w:val="none" w:sz="0" w:space="0" w:color="auto"/>
                <w:right w:val="none" w:sz="0" w:space="0" w:color="auto"/>
              </w:divBdr>
            </w:div>
            <w:div w:id="1313942566">
              <w:marLeft w:val="0"/>
              <w:marRight w:val="0"/>
              <w:marTop w:val="0"/>
              <w:marBottom w:val="0"/>
              <w:divBdr>
                <w:top w:val="none" w:sz="0" w:space="0" w:color="auto"/>
                <w:left w:val="none" w:sz="0" w:space="0" w:color="auto"/>
                <w:bottom w:val="none" w:sz="0" w:space="0" w:color="auto"/>
                <w:right w:val="none" w:sz="0" w:space="0" w:color="auto"/>
              </w:divBdr>
            </w:div>
            <w:div w:id="1386639643">
              <w:marLeft w:val="0"/>
              <w:marRight w:val="0"/>
              <w:marTop w:val="0"/>
              <w:marBottom w:val="0"/>
              <w:divBdr>
                <w:top w:val="none" w:sz="0" w:space="0" w:color="auto"/>
                <w:left w:val="none" w:sz="0" w:space="0" w:color="auto"/>
                <w:bottom w:val="none" w:sz="0" w:space="0" w:color="auto"/>
                <w:right w:val="none" w:sz="0" w:space="0" w:color="auto"/>
              </w:divBdr>
            </w:div>
          </w:divsChild>
        </w:div>
        <w:div w:id="1672878054">
          <w:marLeft w:val="0"/>
          <w:marRight w:val="0"/>
          <w:marTop w:val="0"/>
          <w:marBottom w:val="0"/>
          <w:divBdr>
            <w:top w:val="none" w:sz="0" w:space="0" w:color="auto"/>
            <w:left w:val="none" w:sz="0" w:space="0" w:color="auto"/>
            <w:bottom w:val="none" w:sz="0" w:space="0" w:color="auto"/>
            <w:right w:val="none" w:sz="0" w:space="0" w:color="auto"/>
          </w:divBdr>
          <w:divsChild>
            <w:div w:id="168259664">
              <w:marLeft w:val="0"/>
              <w:marRight w:val="0"/>
              <w:marTop w:val="0"/>
              <w:marBottom w:val="0"/>
              <w:divBdr>
                <w:top w:val="none" w:sz="0" w:space="0" w:color="auto"/>
                <w:left w:val="none" w:sz="0" w:space="0" w:color="auto"/>
                <w:bottom w:val="none" w:sz="0" w:space="0" w:color="auto"/>
                <w:right w:val="none" w:sz="0" w:space="0" w:color="auto"/>
              </w:divBdr>
            </w:div>
            <w:div w:id="446509058">
              <w:marLeft w:val="0"/>
              <w:marRight w:val="0"/>
              <w:marTop w:val="0"/>
              <w:marBottom w:val="0"/>
              <w:divBdr>
                <w:top w:val="none" w:sz="0" w:space="0" w:color="auto"/>
                <w:left w:val="none" w:sz="0" w:space="0" w:color="auto"/>
                <w:bottom w:val="none" w:sz="0" w:space="0" w:color="auto"/>
                <w:right w:val="none" w:sz="0" w:space="0" w:color="auto"/>
              </w:divBdr>
            </w:div>
          </w:divsChild>
        </w:div>
        <w:div w:id="1729063941">
          <w:marLeft w:val="0"/>
          <w:marRight w:val="0"/>
          <w:marTop w:val="0"/>
          <w:marBottom w:val="0"/>
          <w:divBdr>
            <w:top w:val="none" w:sz="0" w:space="0" w:color="auto"/>
            <w:left w:val="none" w:sz="0" w:space="0" w:color="auto"/>
            <w:bottom w:val="none" w:sz="0" w:space="0" w:color="auto"/>
            <w:right w:val="none" w:sz="0" w:space="0" w:color="auto"/>
          </w:divBdr>
          <w:divsChild>
            <w:div w:id="1322151252">
              <w:marLeft w:val="0"/>
              <w:marRight w:val="0"/>
              <w:marTop w:val="0"/>
              <w:marBottom w:val="0"/>
              <w:divBdr>
                <w:top w:val="none" w:sz="0" w:space="0" w:color="auto"/>
                <w:left w:val="none" w:sz="0" w:space="0" w:color="auto"/>
                <w:bottom w:val="none" w:sz="0" w:space="0" w:color="auto"/>
                <w:right w:val="none" w:sz="0" w:space="0" w:color="auto"/>
              </w:divBdr>
            </w:div>
            <w:div w:id="1675693464">
              <w:marLeft w:val="0"/>
              <w:marRight w:val="0"/>
              <w:marTop w:val="0"/>
              <w:marBottom w:val="0"/>
              <w:divBdr>
                <w:top w:val="none" w:sz="0" w:space="0" w:color="auto"/>
                <w:left w:val="none" w:sz="0" w:space="0" w:color="auto"/>
                <w:bottom w:val="none" w:sz="0" w:space="0" w:color="auto"/>
                <w:right w:val="none" w:sz="0" w:space="0" w:color="auto"/>
              </w:divBdr>
            </w:div>
            <w:div w:id="1892770904">
              <w:marLeft w:val="0"/>
              <w:marRight w:val="0"/>
              <w:marTop w:val="0"/>
              <w:marBottom w:val="0"/>
              <w:divBdr>
                <w:top w:val="none" w:sz="0" w:space="0" w:color="auto"/>
                <w:left w:val="none" w:sz="0" w:space="0" w:color="auto"/>
                <w:bottom w:val="none" w:sz="0" w:space="0" w:color="auto"/>
                <w:right w:val="none" w:sz="0" w:space="0" w:color="auto"/>
              </w:divBdr>
            </w:div>
          </w:divsChild>
        </w:div>
        <w:div w:id="1763254280">
          <w:marLeft w:val="0"/>
          <w:marRight w:val="0"/>
          <w:marTop w:val="0"/>
          <w:marBottom w:val="0"/>
          <w:divBdr>
            <w:top w:val="none" w:sz="0" w:space="0" w:color="auto"/>
            <w:left w:val="none" w:sz="0" w:space="0" w:color="auto"/>
            <w:bottom w:val="none" w:sz="0" w:space="0" w:color="auto"/>
            <w:right w:val="none" w:sz="0" w:space="0" w:color="auto"/>
          </w:divBdr>
          <w:divsChild>
            <w:div w:id="75172439">
              <w:marLeft w:val="0"/>
              <w:marRight w:val="0"/>
              <w:marTop w:val="0"/>
              <w:marBottom w:val="0"/>
              <w:divBdr>
                <w:top w:val="none" w:sz="0" w:space="0" w:color="auto"/>
                <w:left w:val="none" w:sz="0" w:space="0" w:color="auto"/>
                <w:bottom w:val="none" w:sz="0" w:space="0" w:color="auto"/>
                <w:right w:val="none" w:sz="0" w:space="0" w:color="auto"/>
              </w:divBdr>
            </w:div>
            <w:div w:id="222101593">
              <w:marLeft w:val="0"/>
              <w:marRight w:val="0"/>
              <w:marTop w:val="0"/>
              <w:marBottom w:val="0"/>
              <w:divBdr>
                <w:top w:val="none" w:sz="0" w:space="0" w:color="auto"/>
                <w:left w:val="none" w:sz="0" w:space="0" w:color="auto"/>
                <w:bottom w:val="none" w:sz="0" w:space="0" w:color="auto"/>
                <w:right w:val="none" w:sz="0" w:space="0" w:color="auto"/>
              </w:divBdr>
            </w:div>
            <w:div w:id="320237986">
              <w:marLeft w:val="0"/>
              <w:marRight w:val="0"/>
              <w:marTop w:val="0"/>
              <w:marBottom w:val="0"/>
              <w:divBdr>
                <w:top w:val="none" w:sz="0" w:space="0" w:color="auto"/>
                <w:left w:val="none" w:sz="0" w:space="0" w:color="auto"/>
                <w:bottom w:val="none" w:sz="0" w:space="0" w:color="auto"/>
                <w:right w:val="none" w:sz="0" w:space="0" w:color="auto"/>
              </w:divBdr>
            </w:div>
            <w:div w:id="642587978">
              <w:marLeft w:val="0"/>
              <w:marRight w:val="0"/>
              <w:marTop w:val="0"/>
              <w:marBottom w:val="0"/>
              <w:divBdr>
                <w:top w:val="none" w:sz="0" w:space="0" w:color="auto"/>
                <w:left w:val="none" w:sz="0" w:space="0" w:color="auto"/>
                <w:bottom w:val="none" w:sz="0" w:space="0" w:color="auto"/>
                <w:right w:val="none" w:sz="0" w:space="0" w:color="auto"/>
              </w:divBdr>
            </w:div>
            <w:div w:id="720596459">
              <w:marLeft w:val="0"/>
              <w:marRight w:val="0"/>
              <w:marTop w:val="0"/>
              <w:marBottom w:val="0"/>
              <w:divBdr>
                <w:top w:val="none" w:sz="0" w:space="0" w:color="auto"/>
                <w:left w:val="none" w:sz="0" w:space="0" w:color="auto"/>
                <w:bottom w:val="none" w:sz="0" w:space="0" w:color="auto"/>
                <w:right w:val="none" w:sz="0" w:space="0" w:color="auto"/>
              </w:divBdr>
            </w:div>
            <w:div w:id="1479296945">
              <w:marLeft w:val="0"/>
              <w:marRight w:val="0"/>
              <w:marTop w:val="0"/>
              <w:marBottom w:val="0"/>
              <w:divBdr>
                <w:top w:val="none" w:sz="0" w:space="0" w:color="auto"/>
                <w:left w:val="none" w:sz="0" w:space="0" w:color="auto"/>
                <w:bottom w:val="none" w:sz="0" w:space="0" w:color="auto"/>
                <w:right w:val="none" w:sz="0" w:space="0" w:color="auto"/>
              </w:divBdr>
            </w:div>
            <w:div w:id="1567911654">
              <w:marLeft w:val="0"/>
              <w:marRight w:val="0"/>
              <w:marTop w:val="0"/>
              <w:marBottom w:val="0"/>
              <w:divBdr>
                <w:top w:val="none" w:sz="0" w:space="0" w:color="auto"/>
                <w:left w:val="none" w:sz="0" w:space="0" w:color="auto"/>
                <w:bottom w:val="none" w:sz="0" w:space="0" w:color="auto"/>
                <w:right w:val="none" w:sz="0" w:space="0" w:color="auto"/>
              </w:divBdr>
            </w:div>
            <w:div w:id="1607156077">
              <w:marLeft w:val="0"/>
              <w:marRight w:val="0"/>
              <w:marTop w:val="0"/>
              <w:marBottom w:val="0"/>
              <w:divBdr>
                <w:top w:val="none" w:sz="0" w:space="0" w:color="auto"/>
                <w:left w:val="none" w:sz="0" w:space="0" w:color="auto"/>
                <w:bottom w:val="none" w:sz="0" w:space="0" w:color="auto"/>
                <w:right w:val="none" w:sz="0" w:space="0" w:color="auto"/>
              </w:divBdr>
            </w:div>
            <w:div w:id="1934392164">
              <w:marLeft w:val="0"/>
              <w:marRight w:val="0"/>
              <w:marTop w:val="0"/>
              <w:marBottom w:val="0"/>
              <w:divBdr>
                <w:top w:val="none" w:sz="0" w:space="0" w:color="auto"/>
                <w:left w:val="none" w:sz="0" w:space="0" w:color="auto"/>
                <w:bottom w:val="none" w:sz="0" w:space="0" w:color="auto"/>
                <w:right w:val="none" w:sz="0" w:space="0" w:color="auto"/>
              </w:divBdr>
            </w:div>
            <w:div w:id="2077127212">
              <w:marLeft w:val="0"/>
              <w:marRight w:val="0"/>
              <w:marTop w:val="0"/>
              <w:marBottom w:val="0"/>
              <w:divBdr>
                <w:top w:val="none" w:sz="0" w:space="0" w:color="auto"/>
                <w:left w:val="none" w:sz="0" w:space="0" w:color="auto"/>
                <w:bottom w:val="none" w:sz="0" w:space="0" w:color="auto"/>
                <w:right w:val="none" w:sz="0" w:space="0" w:color="auto"/>
              </w:divBdr>
            </w:div>
          </w:divsChild>
        </w:div>
        <w:div w:id="1912543502">
          <w:marLeft w:val="0"/>
          <w:marRight w:val="0"/>
          <w:marTop w:val="0"/>
          <w:marBottom w:val="0"/>
          <w:divBdr>
            <w:top w:val="none" w:sz="0" w:space="0" w:color="auto"/>
            <w:left w:val="none" w:sz="0" w:space="0" w:color="auto"/>
            <w:bottom w:val="none" w:sz="0" w:space="0" w:color="auto"/>
            <w:right w:val="none" w:sz="0" w:space="0" w:color="auto"/>
          </w:divBdr>
          <w:divsChild>
            <w:div w:id="839738695">
              <w:marLeft w:val="0"/>
              <w:marRight w:val="0"/>
              <w:marTop w:val="0"/>
              <w:marBottom w:val="0"/>
              <w:divBdr>
                <w:top w:val="none" w:sz="0" w:space="0" w:color="auto"/>
                <w:left w:val="none" w:sz="0" w:space="0" w:color="auto"/>
                <w:bottom w:val="none" w:sz="0" w:space="0" w:color="auto"/>
                <w:right w:val="none" w:sz="0" w:space="0" w:color="auto"/>
              </w:divBdr>
            </w:div>
            <w:div w:id="891885664">
              <w:marLeft w:val="0"/>
              <w:marRight w:val="0"/>
              <w:marTop w:val="0"/>
              <w:marBottom w:val="0"/>
              <w:divBdr>
                <w:top w:val="none" w:sz="0" w:space="0" w:color="auto"/>
                <w:left w:val="none" w:sz="0" w:space="0" w:color="auto"/>
                <w:bottom w:val="none" w:sz="0" w:space="0" w:color="auto"/>
                <w:right w:val="none" w:sz="0" w:space="0" w:color="auto"/>
              </w:divBdr>
            </w:div>
            <w:div w:id="19840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9950">
      <w:bodyDiv w:val="1"/>
      <w:marLeft w:val="0"/>
      <w:marRight w:val="0"/>
      <w:marTop w:val="0"/>
      <w:marBottom w:val="0"/>
      <w:divBdr>
        <w:top w:val="none" w:sz="0" w:space="0" w:color="auto"/>
        <w:left w:val="none" w:sz="0" w:space="0" w:color="auto"/>
        <w:bottom w:val="none" w:sz="0" w:space="0" w:color="auto"/>
        <w:right w:val="none" w:sz="0" w:space="0" w:color="auto"/>
      </w:divBdr>
      <w:divsChild>
        <w:div w:id="204759562">
          <w:marLeft w:val="0"/>
          <w:marRight w:val="0"/>
          <w:marTop w:val="0"/>
          <w:marBottom w:val="0"/>
          <w:divBdr>
            <w:top w:val="none" w:sz="0" w:space="0" w:color="auto"/>
            <w:left w:val="none" w:sz="0" w:space="0" w:color="auto"/>
            <w:bottom w:val="none" w:sz="0" w:space="0" w:color="auto"/>
            <w:right w:val="none" w:sz="0" w:space="0" w:color="auto"/>
          </w:divBdr>
          <w:divsChild>
            <w:div w:id="2007512034">
              <w:marLeft w:val="-75"/>
              <w:marRight w:val="0"/>
              <w:marTop w:val="30"/>
              <w:marBottom w:val="30"/>
              <w:divBdr>
                <w:top w:val="none" w:sz="0" w:space="0" w:color="auto"/>
                <w:left w:val="none" w:sz="0" w:space="0" w:color="auto"/>
                <w:bottom w:val="none" w:sz="0" w:space="0" w:color="auto"/>
                <w:right w:val="none" w:sz="0" w:space="0" w:color="auto"/>
              </w:divBdr>
              <w:divsChild>
                <w:div w:id="466166040">
                  <w:marLeft w:val="0"/>
                  <w:marRight w:val="0"/>
                  <w:marTop w:val="0"/>
                  <w:marBottom w:val="0"/>
                  <w:divBdr>
                    <w:top w:val="none" w:sz="0" w:space="0" w:color="auto"/>
                    <w:left w:val="none" w:sz="0" w:space="0" w:color="auto"/>
                    <w:bottom w:val="none" w:sz="0" w:space="0" w:color="auto"/>
                    <w:right w:val="none" w:sz="0" w:space="0" w:color="auto"/>
                  </w:divBdr>
                  <w:divsChild>
                    <w:div w:id="1466578895">
                      <w:marLeft w:val="0"/>
                      <w:marRight w:val="0"/>
                      <w:marTop w:val="0"/>
                      <w:marBottom w:val="0"/>
                      <w:divBdr>
                        <w:top w:val="none" w:sz="0" w:space="0" w:color="auto"/>
                        <w:left w:val="none" w:sz="0" w:space="0" w:color="auto"/>
                        <w:bottom w:val="none" w:sz="0" w:space="0" w:color="auto"/>
                        <w:right w:val="none" w:sz="0" w:space="0" w:color="auto"/>
                      </w:divBdr>
                    </w:div>
                  </w:divsChild>
                </w:div>
                <w:div w:id="501050346">
                  <w:marLeft w:val="0"/>
                  <w:marRight w:val="0"/>
                  <w:marTop w:val="0"/>
                  <w:marBottom w:val="0"/>
                  <w:divBdr>
                    <w:top w:val="none" w:sz="0" w:space="0" w:color="auto"/>
                    <w:left w:val="none" w:sz="0" w:space="0" w:color="auto"/>
                    <w:bottom w:val="none" w:sz="0" w:space="0" w:color="auto"/>
                    <w:right w:val="none" w:sz="0" w:space="0" w:color="auto"/>
                  </w:divBdr>
                  <w:divsChild>
                    <w:div w:id="594018888">
                      <w:marLeft w:val="0"/>
                      <w:marRight w:val="0"/>
                      <w:marTop w:val="0"/>
                      <w:marBottom w:val="0"/>
                      <w:divBdr>
                        <w:top w:val="none" w:sz="0" w:space="0" w:color="auto"/>
                        <w:left w:val="none" w:sz="0" w:space="0" w:color="auto"/>
                        <w:bottom w:val="none" w:sz="0" w:space="0" w:color="auto"/>
                        <w:right w:val="none" w:sz="0" w:space="0" w:color="auto"/>
                      </w:divBdr>
                    </w:div>
                  </w:divsChild>
                </w:div>
                <w:div w:id="535704230">
                  <w:marLeft w:val="0"/>
                  <w:marRight w:val="0"/>
                  <w:marTop w:val="0"/>
                  <w:marBottom w:val="0"/>
                  <w:divBdr>
                    <w:top w:val="none" w:sz="0" w:space="0" w:color="auto"/>
                    <w:left w:val="none" w:sz="0" w:space="0" w:color="auto"/>
                    <w:bottom w:val="none" w:sz="0" w:space="0" w:color="auto"/>
                    <w:right w:val="none" w:sz="0" w:space="0" w:color="auto"/>
                  </w:divBdr>
                  <w:divsChild>
                    <w:div w:id="1436944931">
                      <w:marLeft w:val="0"/>
                      <w:marRight w:val="0"/>
                      <w:marTop w:val="0"/>
                      <w:marBottom w:val="0"/>
                      <w:divBdr>
                        <w:top w:val="none" w:sz="0" w:space="0" w:color="auto"/>
                        <w:left w:val="none" w:sz="0" w:space="0" w:color="auto"/>
                        <w:bottom w:val="none" w:sz="0" w:space="0" w:color="auto"/>
                        <w:right w:val="none" w:sz="0" w:space="0" w:color="auto"/>
                      </w:divBdr>
                    </w:div>
                    <w:div w:id="1771120260">
                      <w:marLeft w:val="0"/>
                      <w:marRight w:val="0"/>
                      <w:marTop w:val="0"/>
                      <w:marBottom w:val="0"/>
                      <w:divBdr>
                        <w:top w:val="none" w:sz="0" w:space="0" w:color="auto"/>
                        <w:left w:val="none" w:sz="0" w:space="0" w:color="auto"/>
                        <w:bottom w:val="none" w:sz="0" w:space="0" w:color="auto"/>
                        <w:right w:val="none" w:sz="0" w:space="0" w:color="auto"/>
                      </w:divBdr>
                    </w:div>
                  </w:divsChild>
                </w:div>
                <w:div w:id="640310404">
                  <w:marLeft w:val="0"/>
                  <w:marRight w:val="0"/>
                  <w:marTop w:val="0"/>
                  <w:marBottom w:val="0"/>
                  <w:divBdr>
                    <w:top w:val="none" w:sz="0" w:space="0" w:color="auto"/>
                    <w:left w:val="none" w:sz="0" w:space="0" w:color="auto"/>
                    <w:bottom w:val="none" w:sz="0" w:space="0" w:color="auto"/>
                    <w:right w:val="none" w:sz="0" w:space="0" w:color="auto"/>
                  </w:divBdr>
                  <w:divsChild>
                    <w:div w:id="658268965">
                      <w:marLeft w:val="0"/>
                      <w:marRight w:val="0"/>
                      <w:marTop w:val="0"/>
                      <w:marBottom w:val="0"/>
                      <w:divBdr>
                        <w:top w:val="none" w:sz="0" w:space="0" w:color="auto"/>
                        <w:left w:val="none" w:sz="0" w:space="0" w:color="auto"/>
                        <w:bottom w:val="none" w:sz="0" w:space="0" w:color="auto"/>
                        <w:right w:val="none" w:sz="0" w:space="0" w:color="auto"/>
                      </w:divBdr>
                    </w:div>
                  </w:divsChild>
                </w:div>
                <w:div w:id="893811927">
                  <w:marLeft w:val="0"/>
                  <w:marRight w:val="0"/>
                  <w:marTop w:val="0"/>
                  <w:marBottom w:val="0"/>
                  <w:divBdr>
                    <w:top w:val="none" w:sz="0" w:space="0" w:color="auto"/>
                    <w:left w:val="none" w:sz="0" w:space="0" w:color="auto"/>
                    <w:bottom w:val="none" w:sz="0" w:space="0" w:color="auto"/>
                    <w:right w:val="none" w:sz="0" w:space="0" w:color="auto"/>
                  </w:divBdr>
                  <w:divsChild>
                    <w:div w:id="622349255">
                      <w:marLeft w:val="0"/>
                      <w:marRight w:val="0"/>
                      <w:marTop w:val="0"/>
                      <w:marBottom w:val="0"/>
                      <w:divBdr>
                        <w:top w:val="none" w:sz="0" w:space="0" w:color="auto"/>
                        <w:left w:val="none" w:sz="0" w:space="0" w:color="auto"/>
                        <w:bottom w:val="none" w:sz="0" w:space="0" w:color="auto"/>
                        <w:right w:val="none" w:sz="0" w:space="0" w:color="auto"/>
                      </w:divBdr>
                    </w:div>
                  </w:divsChild>
                </w:div>
                <w:div w:id="1046636705">
                  <w:marLeft w:val="0"/>
                  <w:marRight w:val="0"/>
                  <w:marTop w:val="0"/>
                  <w:marBottom w:val="0"/>
                  <w:divBdr>
                    <w:top w:val="none" w:sz="0" w:space="0" w:color="auto"/>
                    <w:left w:val="none" w:sz="0" w:space="0" w:color="auto"/>
                    <w:bottom w:val="none" w:sz="0" w:space="0" w:color="auto"/>
                    <w:right w:val="none" w:sz="0" w:space="0" w:color="auto"/>
                  </w:divBdr>
                  <w:divsChild>
                    <w:div w:id="1932156256">
                      <w:marLeft w:val="0"/>
                      <w:marRight w:val="0"/>
                      <w:marTop w:val="0"/>
                      <w:marBottom w:val="0"/>
                      <w:divBdr>
                        <w:top w:val="none" w:sz="0" w:space="0" w:color="auto"/>
                        <w:left w:val="none" w:sz="0" w:space="0" w:color="auto"/>
                        <w:bottom w:val="none" w:sz="0" w:space="0" w:color="auto"/>
                        <w:right w:val="none" w:sz="0" w:space="0" w:color="auto"/>
                      </w:divBdr>
                    </w:div>
                  </w:divsChild>
                </w:div>
                <w:div w:id="1250771742">
                  <w:marLeft w:val="0"/>
                  <w:marRight w:val="0"/>
                  <w:marTop w:val="0"/>
                  <w:marBottom w:val="0"/>
                  <w:divBdr>
                    <w:top w:val="none" w:sz="0" w:space="0" w:color="auto"/>
                    <w:left w:val="none" w:sz="0" w:space="0" w:color="auto"/>
                    <w:bottom w:val="none" w:sz="0" w:space="0" w:color="auto"/>
                    <w:right w:val="none" w:sz="0" w:space="0" w:color="auto"/>
                  </w:divBdr>
                  <w:divsChild>
                    <w:div w:id="565074472">
                      <w:marLeft w:val="0"/>
                      <w:marRight w:val="0"/>
                      <w:marTop w:val="0"/>
                      <w:marBottom w:val="0"/>
                      <w:divBdr>
                        <w:top w:val="none" w:sz="0" w:space="0" w:color="auto"/>
                        <w:left w:val="none" w:sz="0" w:space="0" w:color="auto"/>
                        <w:bottom w:val="none" w:sz="0" w:space="0" w:color="auto"/>
                        <w:right w:val="none" w:sz="0" w:space="0" w:color="auto"/>
                      </w:divBdr>
                    </w:div>
                  </w:divsChild>
                </w:div>
                <w:div w:id="1606770896">
                  <w:marLeft w:val="0"/>
                  <w:marRight w:val="0"/>
                  <w:marTop w:val="0"/>
                  <w:marBottom w:val="0"/>
                  <w:divBdr>
                    <w:top w:val="none" w:sz="0" w:space="0" w:color="auto"/>
                    <w:left w:val="none" w:sz="0" w:space="0" w:color="auto"/>
                    <w:bottom w:val="none" w:sz="0" w:space="0" w:color="auto"/>
                    <w:right w:val="none" w:sz="0" w:space="0" w:color="auto"/>
                  </w:divBdr>
                  <w:divsChild>
                    <w:div w:id="815026835">
                      <w:marLeft w:val="0"/>
                      <w:marRight w:val="0"/>
                      <w:marTop w:val="0"/>
                      <w:marBottom w:val="0"/>
                      <w:divBdr>
                        <w:top w:val="none" w:sz="0" w:space="0" w:color="auto"/>
                        <w:left w:val="none" w:sz="0" w:space="0" w:color="auto"/>
                        <w:bottom w:val="none" w:sz="0" w:space="0" w:color="auto"/>
                        <w:right w:val="none" w:sz="0" w:space="0" w:color="auto"/>
                      </w:divBdr>
                    </w:div>
                  </w:divsChild>
                </w:div>
                <w:div w:id="1782796408">
                  <w:marLeft w:val="0"/>
                  <w:marRight w:val="0"/>
                  <w:marTop w:val="0"/>
                  <w:marBottom w:val="0"/>
                  <w:divBdr>
                    <w:top w:val="none" w:sz="0" w:space="0" w:color="auto"/>
                    <w:left w:val="none" w:sz="0" w:space="0" w:color="auto"/>
                    <w:bottom w:val="none" w:sz="0" w:space="0" w:color="auto"/>
                    <w:right w:val="none" w:sz="0" w:space="0" w:color="auto"/>
                  </w:divBdr>
                  <w:divsChild>
                    <w:div w:id="1160464108">
                      <w:marLeft w:val="0"/>
                      <w:marRight w:val="0"/>
                      <w:marTop w:val="0"/>
                      <w:marBottom w:val="0"/>
                      <w:divBdr>
                        <w:top w:val="none" w:sz="0" w:space="0" w:color="auto"/>
                        <w:left w:val="none" w:sz="0" w:space="0" w:color="auto"/>
                        <w:bottom w:val="none" w:sz="0" w:space="0" w:color="auto"/>
                        <w:right w:val="none" w:sz="0" w:space="0" w:color="auto"/>
                      </w:divBdr>
                    </w:div>
                    <w:div w:id="1649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5528">
          <w:marLeft w:val="0"/>
          <w:marRight w:val="0"/>
          <w:marTop w:val="0"/>
          <w:marBottom w:val="0"/>
          <w:divBdr>
            <w:top w:val="none" w:sz="0" w:space="0" w:color="auto"/>
            <w:left w:val="none" w:sz="0" w:space="0" w:color="auto"/>
            <w:bottom w:val="none" w:sz="0" w:space="0" w:color="auto"/>
            <w:right w:val="none" w:sz="0" w:space="0" w:color="auto"/>
          </w:divBdr>
        </w:div>
        <w:div w:id="1213692168">
          <w:marLeft w:val="0"/>
          <w:marRight w:val="0"/>
          <w:marTop w:val="0"/>
          <w:marBottom w:val="0"/>
          <w:divBdr>
            <w:top w:val="none" w:sz="0" w:space="0" w:color="auto"/>
            <w:left w:val="none" w:sz="0" w:space="0" w:color="auto"/>
            <w:bottom w:val="none" w:sz="0" w:space="0" w:color="auto"/>
            <w:right w:val="none" w:sz="0" w:space="0" w:color="auto"/>
          </w:divBdr>
        </w:div>
        <w:div w:id="1215969943">
          <w:marLeft w:val="0"/>
          <w:marRight w:val="0"/>
          <w:marTop w:val="0"/>
          <w:marBottom w:val="0"/>
          <w:divBdr>
            <w:top w:val="none" w:sz="0" w:space="0" w:color="auto"/>
            <w:left w:val="none" w:sz="0" w:space="0" w:color="auto"/>
            <w:bottom w:val="none" w:sz="0" w:space="0" w:color="auto"/>
            <w:right w:val="none" w:sz="0" w:space="0" w:color="auto"/>
          </w:divBdr>
        </w:div>
        <w:div w:id="1386954168">
          <w:marLeft w:val="0"/>
          <w:marRight w:val="0"/>
          <w:marTop w:val="0"/>
          <w:marBottom w:val="0"/>
          <w:divBdr>
            <w:top w:val="none" w:sz="0" w:space="0" w:color="auto"/>
            <w:left w:val="none" w:sz="0" w:space="0" w:color="auto"/>
            <w:bottom w:val="none" w:sz="0" w:space="0" w:color="auto"/>
            <w:right w:val="none" w:sz="0" w:space="0" w:color="auto"/>
          </w:divBdr>
        </w:div>
        <w:div w:id="1445152151">
          <w:marLeft w:val="0"/>
          <w:marRight w:val="0"/>
          <w:marTop w:val="0"/>
          <w:marBottom w:val="0"/>
          <w:divBdr>
            <w:top w:val="none" w:sz="0" w:space="0" w:color="auto"/>
            <w:left w:val="none" w:sz="0" w:space="0" w:color="auto"/>
            <w:bottom w:val="none" w:sz="0" w:space="0" w:color="auto"/>
            <w:right w:val="none" w:sz="0" w:space="0" w:color="auto"/>
          </w:divBdr>
        </w:div>
        <w:div w:id="1520310823">
          <w:marLeft w:val="0"/>
          <w:marRight w:val="0"/>
          <w:marTop w:val="0"/>
          <w:marBottom w:val="0"/>
          <w:divBdr>
            <w:top w:val="none" w:sz="0" w:space="0" w:color="auto"/>
            <w:left w:val="none" w:sz="0" w:space="0" w:color="auto"/>
            <w:bottom w:val="none" w:sz="0" w:space="0" w:color="auto"/>
            <w:right w:val="none" w:sz="0" w:space="0" w:color="auto"/>
          </w:divBdr>
        </w:div>
        <w:div w:id="1555894528">
          <w:marLeft w:val="0"/>
          <w:marRight w:val="0"/>
          <w:marTop w:val="0"/>
          <w:marBottom w:val="0"/>
          <w:divBdr>
            <w:top w:val="none" w:sz="0" w:space="0" w:color="auto"/>
            <w:left w:val="none" w:sz="0" w:space="0" w:color="auto"/>
            <w:bottom w:val="none" w:sz="0" w:space="0" w:color="auto"/>
            <w:right w:val="none" w:sz="0" w:space="0" w:color="auto"/>
          </w:divBdr>
        </w:div>
      </w:divsChild>
    </w:div>
    <w:div w:id="1590847502">
      <w:bodyDiv w:val="1"/>
      <w:marLeft w:val="0"/>
      <w:marRight w:val="0"/>
      <w:marTop w:val="0"/>
      <w:marBottom w:val="0"/>
      <w:divBdr>
        <w:top w:val="none" w:sz="0" w:space="0" w:color="auto"/>
        <w:left w:val="none" w:sz="0" w:space="0" w:color="auto"/>
        <w:bottom w:val="none" w:sz="0" w:space="0" w:color="auto"/>
        <w:right w:val="none" w:sz="0" w:space="0" w:color="auto"/>
      </w:divBdr>
      <w:divsChild>
        <w:div w:id="113377783">
          <w:marLeft w:val="0"/>
          <w:marRight w:val="0"/>
          <w:marTop w:val="0"/>
          <w:marBottom w:val="0"/>
          <w:divBdr>
            <w:top w:val="none" w:sz="0" w:space="0" w:color="auto"/>
            <w:left w:val="none" w:sz="0" w:space="0" w:color="auto"/>
            <w:bottom w:val="none" w:sz="0" w:space="0" w:color="auto"/>
            <w:right w:val="none" w:sz="0" w:space="0" w:color="auto"/>
          </w:divBdr>
          <w:divsChild>
            <w:div w:id="219949439">
              <w:marLeft w:val="0"/>
              <w:marRight w:val="0"/>
              <w:marTop w:val="0"/>
              <w:marBottom w:val="0"/>
              <w:divBdr>
                <w:top w:val="none" w:sz="0" w:space="0" w:color="auto"/>
                <w:left w:val="none" w:sz="0" w:space="0" w:color="auto"/>
                <w:bottom w:val="none" w:sz="0" w:space="0" w:color="auto"/>
                <w:right w:val="none" w:sz="0" w:space="0" w:color="auto"/>
              </w:divBdr>
            </w:div>
            <w:div w:id="252205423">
              <w:marLeft w:val="0"/>
              <w:marRight w:val="0"/>
              <w:marTop w:val="0"/>
              <w:marBottom w:val="0"/>
              <w:divBdr>
                <w:top w:val="none" w:sz="0" w:space="0" w:color="auto"/>
                <w:left w:val="none" w:sz="0" w:space="0" w:color="auto"/>
                <w:bottom w:val="none" w:sz="0" w:space="0" w:color="auto"/>
                <w:right w:val="none" w:sz="0" w:space="0" w:color="auto"/>
              </w:divBdr>
            </w:div>
            <w:div w:id="679939588">
              <w:marLeft w:val="0"/>
              <w:marRight w:val="0"/>
              <w:marTop w:val="0"/>
              <w:marBottom w:val="0"/>
              <w:divBdr>
                <w:top w:val="none" w:sz="0" w:space="0" w:color="auto"/>
                <w:left w:val="none" w:sz="0" w:space="0" w:color="auto"/>
                <w:bottom w:val="none" w:sz="0" w:space="0" w:color="auto"/>
                <w:right w:val="none" w:sz="0" w:space="0" w:color="auto"/>
              </w:divBdr>
            </w:div>
            <w:div w:id="765493214">
              <w:marLeft w:val="0"/>
              <w:marRight w:val="0"/>
              <w:marTop w:val="0"/>
              <w:marBottom w:val="0"/>
              <w:divBdr>
                <w:top w:val="none" w:sz="0" w:space="0" w:color="auto"/>
                <w:left w:val="none" w:sz="0" w:space="0" w:color="auto"/>
                <w:bottom w:val="none" w:sz="0" w:space="0" w:color="auto"/>
                <w:right w:val="none" w:sz="0" w:space="0" w:color="auto"/>
              </w:divBdr>
            </w:div>
            <w:div w:id="988053401">
              <w:marLeft w:val="0"/>
              <w:marRight w:val="0"/>
              <w:marTop w:val="0"/>
              <w:marBottom w:val="0"/>
              <w:divBdr>
                <w:top w:val="none" w:sz="0" w:space="0" w:color="auto"/>
                <w:left w:val="none" w:sz="0" w:space="0" w:color="auto"/>
                <w:bottom w:val="none" w:sz="0" w:space="0" w:color="auto"/>
                <w:right w:val="none" w:sz="0" w:space="0" w:color="auto"/>
              </w:divBdr>
            </w:div>
          </w:divsChild>
        </w:div>
        <w:div w:id="652293624">
          <w:marLeft w:val="0"/>
          <w:marRight w:val="0"/>
          <w:marTop w:val="0"/>
          <w:marBottom w:val="0"/>
          <w:divBdr>
            <w:top w:val="none" w:sz="0" w:space="0" w:color="auto"/>
            <w:left w:val="none" w:sz="0" w:space="0" w:color="auto"/>
            <w:bottom w:val="none" w:sz="0" w:space="0" w:color="auto"/>
            <w:right w:val="none" w:sz="0" w:space="0" w:color="auto"/>
          </w:divBdr>
        </w:div>
        <w:div w:id="741491745">
          <w:marLeft w:val="0"/>
          <w:marRight w:val="0"/>
          <w:marTop w:val="0"/>
          <w:marBottom w:val="0"/>
          <w:divBdr>
            <w:top w:val="none" w:sz="0" w:space="0" w:color="auto"/>
            <w:left w:val="none" w:sz="0" w:space="0" w:color="auto"/>
            <w:bottom w:val="none" w:sz="0" w:space="0" w:color="auto"/>
            <w:right w:val="none" w:sz="0" w:space="0" w:color="auto"/>
          </w:divBdr>
          <w:divsChild>
            <w:div w:id="30956978">
              <w:marLeft w:val="0"/>
              <w:marRight w:val="0"/>
              <w:marTop w:val="0"/>
              <w:marBottom w:val="0"/>
              <w:divBdr>
                <w:top w:val="none" w:sz="0" w:space="0" w:color="auto"/>
                <w:left w:val="none" w:sz="0" w:space="0" w:color="auto"/>
                <w:bottom w:val="none" w:sz="0" w:space="0" w:color="auto"/>
                <w:right w:val="none" w:sz="0" w:space="0" w:color="auto"/>
              </w:divBdr>
            </w:div>
            <w:div w:id="425809131">
              <w:marLeft w:val="0"/>
              <w:marRight w:val="0"/>
              <w:marTop w:val="0"/>
              <w:marBottom w:val="0"/>
              <w:divBdr>
                <w:top w:val="none" w:sz="0" w:space="0" w:color="auto"/>
                <w:left w:val="none" w:sz="0" w:space="0" w:color="auto"/>
                <w:bottom w:val="none" w:sz="0" w:space="0" w:color="auto"/>
                <w:right w:val="none" w:sz="0" w:space="0" w:color="auto"/>
              </w:divBdr>
            </w:div>
            <w:div w:id="770593412">
              <w:marLeft w:val="0"/>
              <w:marRight w:val="0"/>
              <w:marTop w:val="0"/>
              <w:marBottom w:val="0"/>
              <w:divBdr>
                <w:top w:val="none" w:sz="0" w:space="0" w:color="auto"/>
                <w:left w:val="none" w:sz="0" w:space="0" w:color="auto"/>
                <w:bottom w:val="none" w:sz="0" w:space="0" w:color="auto"/>
                <w:right w:val="none" w:sz="0" w:space="0" w:color="auto"/>
              </w:divBdr>
            </w:div>
            <w:div w:id="1397776929">
              <w:marLeft w:val="0"/>
              <w:marRight w:val="0"/>
              <w:marTop w:val="0"/>
              <w:marBottom w:val="0"/>
              <w:divBdr>
                <w:top w:val="none" w:sz="0" w:space="0" w:color="auto"/>
                <w:left w:val="none" w:sz="0" w:space="0" w:color="auto"/>
                <w:bottom w:val="none" w:sz="0" w:space="0" w:color="auto"/>
                <w:right w:val="none" w:sz="0" w:space="0" w:color="auto"/>
              </w:divBdr>
            </w:div>
            <w:div w:id="1870873973">
              <w:marLeft w:val="0"/>
              <w:marRight w:val="0"/>
              <w:marTop w:val="0"/>
              <w:marBottom w:val="0"/>
              <w:divBdr>
                <w:top w:val="none" w:sz="0" w:space="0" w:color="auto"/>
                <w:left w:val="none" w:sz="0" w:space="0" w:color="auto"/>
                <w:bottom w:val="none" w:sz="0" w:space="0" w:color="auto"/>
                <w:right w:val="none" w:sz="0" w:space="0" w:color="auto"/>
              </w:divBdr>
            </w:div>
          </w:divsChild>
        </w:div>
        <w:div w:id="1271165989">
          <w:marLeft w:val="0"/>
          <w:marRight w:val="0"/>
          <w:marTop w:val="0"/>
          <w:marBottom w:val="0"/>
          <w:divBdr>
            <w:top w:val="none" w:sz="0" w:space="0" w:color="auto"/>
            <w:left w:val="none" w:sz="0" w:space="0" w:color="auto"/>
            <w:bottom w:val="none" w:sz="0" w:space="0" w:color="auto"/>
            <w:right w:val="none" w:sz="0" w:space="0" w:color="auto"/>
          </w:divBdr>
          <w:divsChild>
            <w:div w:id="1531794457">
              <w:marLeft w:val="0"/>
              <w:marRight w:val="0"/>
              <w:marTop w:val="0"/>
              <w:marBottom w:val="0"/>
              <w:divBdr>
                <w:top w:val="none" w:sz="0" w:space="0" w:color="auto"/>
                <w:left w:val="none" w:sz="0" w:space="0" w:color="auto"/>
                <w:bottom w:val="none" w:sz="0" w:space="0" w:color="auto"/>
                <w:right w:val="none" w:sz="0" w:space="0" w:color="auto"/>
              </w:divBdr>
            </w:div>
            <w:div w:id="1745295215">
              <w:marLeft w:val="0"/>
              <w:marRight w:val="0"/>
              <w:marTop w:val="0"/>
              <w:marBottom w:val="0"/>
              <w:divBdr>
                <w:top w:val="none" w:sz="0" w:space="0" w:color="auto"/>
                <w:left w:val="none" w:sz="0" w:space="0" w:color="auto"/>
                <w:bottom w:val="none" w:sz="0" w:space="0" w:color="auto"/>
                <w:right w:val="none" w:sz="0" w:space="0" w:color="auto"/>
              </w:divBdr>
            </w:div>
            <w:div w:id="1885099323">
              <w:marLeft w:val="0"/>
              <w:marRight w:val="0"/>
              <w:marTop w:val="0"/>
              <w:marBottom w:val="0"/>
              <w:divBdr>
                <w:top w:val="none" w:sz="0" w:space="0" w:color="auto"/>
                <w:left w:val="none" w:sz="0" w:space="0" w:color="auto"/>
                <w:bottom w:val="none" w:sz="0" w:space="0" w:color="auto"/>
                <w:right w:val="none" w:sz="0" w:space="0" w:color="auto"/>
              </w:divBdr>
            </w:div>
            <w:div w:id="2111579180">
              <w:marLeft w:val="0"/>
              <w:marRight w:val="0"/>
              <w:marTop w:val="0"/>
              <w:marBottom w:val="0"/>
              <w:divBdr>
                <w:top w:val="none" w:sz="0" w:space="0" w:color="auto"/>
                <w:left w:val="none" w:sz="0" w:space="0" w:color="auto"/>
                <w:bottom w:val="none" w:sz="0" w:space="0" w:color="auto"/>
                <w:right w:val="none" w:sz="0" w:space="0" w:color="auto"/>
              </w:divBdr>
            </w:div>
          </w:divsChild>
        </w:div>
        <w:div w:id="1860317184">
          <w:marLeft w:val="0"/>
          <w:marRight w:val="0"/>
          <w:marTop w:val="0"/>
          <w:marBottom w:val="0"/>
          <w:divBdr>
            <w:top w:val="none" w:sz="0" w:space="0" w:color="auto"/>
            <w:left w:val="none" w:sz="0" w:space="0" w:color="auto"/>
            <w:bottom w:val="none" w:sz="0" w:space="0" w:color="auto"/>
            <w:right w:val="none" w:sz="0" w:space="0" w:color="auto"/>
          </w:divBdr>
          <w:divsChild>
            <w:div w:id="1566454253">
              <w:marLeft w:val="-75"/>
              <w:marRight w:val="0"/>
              <w:marTop w:val="30"/>
              <w:marBottom w:val="30"/>
              <w:divBdr>
                <w:top w:val="none" w:sz="0" w:space="0" w:color="auto"/>
                <w:left w:val="none" w:sz="0" w:space="0" w:color="auto"/>
                <w:bottom w:val="none" w:sz="0" w:space="0" w:color="auto"/>
                <w:right w:val="none" w:sz="0" w:space="0" w:color="auto"/>
              </w:divBdr>
              <w:divsChild>
                <w:div w:id="13503335">
                  <w:marLeft w:val="0"/>
                  <w:marRight w:val="0"/>
                  <w:marTop w:val="0"/>
                  <w:marBottom w:val="0"/>
                  <w:divBdr>
                    <w:top w:val="none" w:sz="0" w:space="0" w:color="auto"/>
                    <w:left w:val="none" w:sz="0" w:space="0" w:color="auto"/>
                    <w:bottom w:val="none" w:sz="0" w:space="0" w:color="auto"/>
                    <w:right w:val="none" w:sz="0" w:space="0" w:color="auto"/>
                  </w:divBdr>
                  <w:divsChild>
                    <w:div w:id="788399298">
                      <w:marLeft w:val="0"/>
                      <w:marRight w:val="0"/>
                      <w:marTop w:val="0"/>
                      <w:marBottom w:val="0"/>
                      <w:divBdr>
                        <w:top w:val="none" w:sz="0" w:space="0" w:color="auto"/>
                        <w:left w:val="none" w:sz="0" w:space="0" w:color="auto"/>
                        <w:bottom w:val="none" w:sz="0" w:space="0" w:color="auto"/>
                        <w:right w:val="none" w:sz="0" w:space="0" w:color="auto"/>
                      </w:divBdr>
                    </w:div>
                  </w:divsChild>
                </w:div>
                <w:div w:id="19204577">
                  <w:marLeft w:val="0"/>
                  <w:marRight w:val="0"/>
                  <w:marTop w:val="0"/>
                  <w:marBottom w:val="0"/>
                  <w:divBdr>
                    <w:top w:val="none" w:sz="0" w:space="0" w:color="auto"/>
                    <w:left w:val="none" w:sz="0" w:space="0" w:color="auto"/>
                    <w:bottom w:val="none" w:sz="0" w:space="0" w:color="auto"/>
                    <w:right w:val="none" w:sz="0" w:space="0" w:color="auto"/>
                  </w:divBdr>
                  <w:divsChild>
                    <w:div w:id="569653158">
                      <w:marLeft w:val="0"/>
                      <w:marRight w:val="0"/>
                      <w:marTop w:val="0"/>
                      <w:marBottom w:val="0"/>
                      <w:divBdr>
                        <w:top w:val="none" w:sz="0" w:space="0" w:color="auto"/>
                        <w:left w:val="none" w:sz="0" w:space="0" w:color="auto"/>
                        <w:bottom w:val="none" w:sz="0" w:space="0" w:color="auto"/>
                        <w:right w:val="none" w:sz="0" w:space="0" w:color="auto"/>
                      </w:divBdr>
                    </w:div>
                  </w:divsChild>
                </w:div>
                <w:div w:id="506990007">
                  <w:marLeft w:val="0"/>
                  <w:marRight w:val="0"/>
                  <w:marTop w:val="0"/>
                  <w:marBottom w:val="0"/>
                  <w:divBdr>
                    <w:top w:val="none" w:sz="0" w:space="0" w:color="auto"/>
                    <w:left w:val="none" w:sz="0" w:space="0" w:color="auto"/>
                    <w:bottom w:val="none" w:sz="0" w:space="0" w:color="auto"/>
                    <w:right w:val="none" w:sz="0" w:space="0" w:color="auto"/>
                  </w:divBdr>
                  <w:divsChild>
                    <w:div w:id="1644501355">
                      <w:marLeft w:val="0"/>
                      <w:marRight w:val="0"/>
                      <w:marTop w:val="0"/>
                      <w:marBottom w:val="0"/>
                      <w:divBdr>
                        <w:top w:val="none" w:sz="0" w:space="0" w:color="auto"/>
                        <w:left w:val="none" w:sz="0" w:space="0" w:color="auto"/>
                        <w:bottom w:val="none" w:sz="0" w:space="0" w:color="auto"/>
                        <w:right w:val="none" w:sz="0" w:space="0" w:color="auto"/>
                      </w:divBdr>
                    </w:div>
                  </w:divsChild>
                </w:div>
                <w:div w:id="549852739">
                  <w:marLeft w:val="0"/>
                  <w:marRight w:val="0"/>
                  <w:marTop w:val="0"/>
                  <w:marBottom w:val="0"/>
                  <w:divBdr>
                    <w:top w:val="none" w:sz="0" w:space="0" w:color="auto"/>
                    <w:left w:val="none" w:sz="0" w:space="0" w:color="auto"/>
                    <w:bottom w:val="none" w:sz="0" w:space="0" w:color="auto"/>
                    <w:right w:val="none" w:sz="0" w:space="0" w:color="auto"/>
                  </w:divBdr>
                  <w:divsChild>
                    <w:div w:id="526258718">
                      <w:marLeft w:val="0"/>
                      <w:marRight w:val="0"/>
                      <w:marTop w:val="0"/>
                      <w:marBottom w:val="0"/>
                      <w:divBdr>
                        <w:top w:val="none" w:sz="0" w:space="0" w:color="auto"/>
                        <w:left w:val="none" w:sz="0" w:space="0" w:color="auto"/>
                        <w:bottom w:val="none" w:sz="0" w:space="0" w:color="auto"/>
                        <w:right w:val="none" w:sz="0" w:space="0" w:color="auto"/>
                      </w:divBdr>
                    </w:div>
                  </w:divsChild>
                </w:div>
                <w:div w:id="655762522">
                  <w:marLeft w:val="0"/>
                  <w:marRight w:val="0"/>
                  <w:marTop w:val="0"/>
                  <w:marBottom w:val="0"/>
                  <w:divBdr>
                    <w:top w:val="none" w:sz="0" w:space="0" w:color="auto"/>
                    <w:left w:val="none" w:sz="0" w:space="0" w:color="auto"/>
                    <w:bottom w:val="none" w:sz="0" w:space="0" w:color="auto"/>
                    <w:right w:val="none" w:sz="0" w:space="0" w:color="auto"/>
                  </w:divBdr>
                  <w:divsChild>
                    <w:div w:id="1976526012">
                      <w:marLeft w:val="0"/>
                      <w:marRight w:val="0"/>
                      <w:marTop w:val="0"/>
                      <w:marBottom w:val="0"/>
                      <w:divBdr>
                        <w:top w:val="none" w:sz="0" w:space="0" w:color="auto"/>
                        <w:left w:val="none" w:sz="0" w:space="0" w:color="auto"/>
                        <w:bottom w:val="none" w:sz="0" w:space="0" w:color="auto"/>
                        <w:right w:val="none" w:sz="0" w:space="0" w:color="auto"/>
                      </w:divBdr>
                    </w:div>
                  </w:divsChild>
                </w:div>
                <w:div w:id="1051078396">
                  <w:marLeft w:val="0"/>
                  <w:marRight w:val="0"/>
                  <w:marTop w:val="0"/>
                  <w:marBottom w:val="0"/>
                  <w:divBdr>
                    <w:top w:val="none" w:sz="0" w:space="0" w:color="auto"/>
                    <w:left w:val="none" w:sz="0" w:space="0" w:color="auto"/>
                    <w:bottom w:val="none" w:sz="0" w:space="0" w:color="auto"/>
                    <w:right w:val="none" w:sz="0" w:space="0" w:color="auto"/>
                  </w:divBdr>
                  <w:divsChild>
                    <w:div w:id="538932337">
                      <w:marLeft w:val="0"/>
                      <w:marRight w:val="0"/>
                      <w:marTop w:val="0"/>
                      <w:marBottom w:val="0"/>
                      <w:divBdr>
                        <w:top w:val="none" w:sz="0" w:space="0" w:color="auto"/>
                        <w:left w:val="none" w:sz="0" w:space="0" w:color="auto"/>
                        <w:bottom w:val="none" w:sz="0" w:space="0" w:color="auto"/>
                        <w:right w:val="none" w:sz="0" w:space="0" w:color="auto"/>
                      </w:divBdr>
                    </w:div>
                  </w:divsChild>
                </w:div>
                <w:div w:id="1223713903">
                  <w:marLeft w:val="0"/>
                  <w:marRight w:val="0"/>
                  <w:marTop w:val="0"/>
                  <w:marBottom w:val="0"/>
                  <w:divBdr>
                    <w:top w:val="none" w:sz="0" w:space="0" w:color="auto"/>
                    <w:left w:val="none" w:sz="0" w:space="0" w:color="auto"/>
                    <w:bottom w:val="none" w:sz="0" w:space="0" w:color="auto"/>
                    <w:right w:val="none" w:sz="0" w:space="0" w:color="auto"/>
                  </w:divBdr>
                  <w:divsChild>
                    <w:div w:id="180900014">
                      <w:marLeft w:val="0"/>
                      <w:marRight w:val="0"/>
                      <w:marTop w:val="0"/>
                      <w:marBottom w:val="0"/>
                      <w:divBdr>
                        <w:top w:val="none" w:sz="0" w:space="0" w:color="auto"/>
                        <w:left w:val="none" w:sz="0" w:space="0" w:color="auto"/>
                        <w:bottom w:val="none" w:sz="0" w:space="0" w:color="auto"/>
                        <w:right w:val="none" w:sz="0" w:space="0" w:color="auto"/>
                      </w:divBdr>
                    </w:div>
                    <w:div w:id="1334458647">
                      <w:marLeft w:val="0"/>
                      <w:marRight w:val="0"/>
                      <w:marTop w:val="0"/>
                      <w:marBottom w:val="0"/>
                      <w:divBdr>
                        <w:top w:val="none" w:sz="0" w:space="0" w:color="auto"/>
                        <w:left w:val="none" w:sz="0" w:space="0" w:color="auto"/>
                        <w:bottom w:val="none" w:sz="0" w:space="0" w:color="auto"/>
                        <w:right w:val="none" w:sz="0" w:space="0" w:color="auto"/>
                      </w:divBdr>
                    </w:div>
                  </w:divsChild>
                </w:div>
                <w:div w:id="1293826340">
                  <w:marLeft w:val="0"/>
                  <w:marRight w:val="0"/>
                  <w:marTop w:val="0"/>
                  <w:marBottom w:val="0"/>
                  <w:divBdr>
                    <w:top w:val="none" w:sz="0" w:space="0" w:color="auto"/>
                    <w:left w:val="none" w:sz="0" w:space="0" w:color="auto"/>
                    <w:bottom w:val="none" w:sz="0" w:space="0" w:color="auto"/>
                    <w:right w:val="none" w:sz="0" w:space="0" w:color="auto"/>
                  </w:divBdr>
                  <w:divsChild>
                    <w:div w:id="1936594607">
                      <w:marLeft w:val="0"/>
                      <w:marRight w:val="0"/>
                      <w:marTop w:val="0"/>
                      <w:marBottom w:val="0"/>
                      <w:divBdr>
                        <w:top w:val="none" w:sz="0" w:space="0" w:color="auto"/>
                        <w:left w:val="none" w:sz="0" w:space="0" w:color="auto"/>
                        <w:bottom w:val="none" w:sz="0" w:space="0" w:color="auto"/>
                        <w:right w:val="none" w:sz="0" w:space="0" w:color="auto"/>
                      </w:divBdr>
                    </w:div>
                  </w:divsChild>
                </w:div>
                <w:div w:id="1323121589">
                  <w:marLeft w:val="0"/>
                  <w:marRight w:val="0"/>
                  <w:marTop w:val="0"/>
                  <w:marBottom w:val="0"/>
                  <w:divBdr>
                    <w:top w:val="none" w:sz="0" w:space="0" w:color="auto"/>
                    <w:left w:val="none" w:sz="0" w:space="0" w:color="auto"/>
                    <w:bottom w:val="none" w:sz="0" w:space="0" w:color="auto"/>
                    <w:right w:val="none" w:sz="0" w:space="0" w:color="auto"/>
                  </w:divBdr>
                  <w:divsChild>
                    <w:div w:id="413472641">
                      <w:marLeft w:val="0"/>
                      <w:marRight w:val="0"/>
                      <w:marTop w:val="0"/>
                      <w:marBottom w:val="0"/>
                      <w:divBdr>
                        <w:top w:val="none" w:sz="0" w:space="0" w:color="auto"/>
                        <w:left w:val="none" w:sz="0" w:space="0" w:color="auto"/>
                        <w:bottom w:val="none" w:sz="0" w:space="0" w:color="auto"/>
                        <w:right w:val="none" w:sz="0" w:space="0" w:color="auto"/>
                      </w:divBdr>
                    </w:div>
                  </w:divsChild>
                </w:div>
                <w:div w:id="1495951778">
                  <w:marLeft w:val="0"/>
                  <w:marRight w:val="0"/>
                  <w:marTop w:val="0"/>
                  <w:marBottom w:val="0"/>
                  <w:divBdr>
                    <w:top w:val="none" w:sz="0" w:space="0" w:color="auto"/>
                    <w:left w:val="none" w:sz="0" w:space="0" w:color="auto"/>
                    <w:bottom w:val="none" w:sz="0" w:space="0" w:color="auto"/>
                    <w:right w:val="none" w:sz="0" w:space="0" w:color="auto"/>
                  </w:divBdr>
                  <w:divsChild>
                    <w:div w:id="1984389045">
                      <w:marLeft w:val="0"/>
                      <w:marRight w:val="0"/>
                      <w:marTop w:val="0"/>
                      <w:marBottom w:val="0"/>
                      <w:divBdr>
                        <w:top w:val="none" w:sz="0" w:space="0" w:color="auto"/>
                        <w:left w:val="none" w:sz="0" w:space="0" w:color="auto"/>
                        <w:bottom w:val="none" w:sz="0" w:space="0" w:color="auto"/>
                        <w:right w:val="none" w:sz="0" w:space="0" w:color="auto"/>
                      </w:divBdr>
                    </w:div>
                  </w:divsChild>
                </w:div>
                <w:div w:id="1718042366">
                  <w:marLeft w:val="0"/>
                  <w:marRight w:val="0"/>
                  <w:marTop w:val="0"/>
                  <w:marBottom w:val="0"/>
                  <w:divBdr>
                    <w:top w:val="none" w:sz="0" w:space="0" w:color="auto"/>
                    <w:left w:val="none" w:sz="0" w:space="0" w:color="auto"/>
                    <w:bottom w:val="none" w:sz="0" w:space="0" w:color="auto"/>
                    <w:right w:val="none" w:sz="0" w:space="0" w:color="auto"/>
                  </w:divBdr>
                  <w:divsChild>
                    <w:div w:id="600456275">
                      <w:marLeft w:val="0"/>
                      <w:marRight w:val="0"/>
                      <w:marTop w:val="0"/>
                      <w:marBottom w:val="0"/>
                      <w:divBdr>
                        <w:top w:val="none" w:sz="0" w:space="0" w:color="auto"/>
                        <w:left w:val="none" w:sz="0" w:space="0" w:color="auto"/>
                        <w:bottom w:val="none" w:sz="0" w:space="0" w:color="auto"/>
                        <w:right w:val="none" w:sz="0" w:space="0" w:color="auto"/>
                      </w:divBdr>
                    </w:div>
                  </w:divsChild>
                </w:div>
                <w:div w:id="1749420268">
                  <w:marLeft w:val="0"/>
                  <w:marRight w:val="0"/>
                  <w:marTop w:val="0"/>
                  <w:marBottom w:val="0"/>
                  <w:divBdr>
                    <w:top w:val="none" w:sz="0" w:space="0" w:color="auto"/>
                    <w:left w:val="none" w:sz="0" w:space="0" w:color="auto"/>
                    <w:bottom w:val="none" w:sz="0" w:space="0" w:color="auto"/>
                    <w:right w:val="none" w:sz="0" w:space="0" w:color="auto"/>
                  </w:divBdr>
                  <w:divsChild>
                    <w:div w:id="2031684425">
                      <w:marLeft w:val="0"/>
                      <w:marRight w:val="0"/>
                      <w:marTop w:val="0"/>
                      <w:marBottom w:val="0"/>
                      <w:divBdr>
                        <w:top w:val="none" w:sz="0" w:space="0" w:color="auto"/>
                        <w:left w:val="none" w:sz="0" w:space="0" w:color="auto"/>
                        <w:bottom w:val="none" w:sz="0" w:space="0" w:color="auto"/>
                        <w:right w:val="none" w:sz="0" w:space="0" w:color="auto"/>
                      </w:divBdr>
                    </w:div>
                  </w:divsChild>
                </w:div>
                <w:div w:id="1904749477">
                  <w:marLeft w:val="0"/>
                  <w:marRight w:val="0"/>
                  <w:marTop w:val="0"/>
                  <w:marBottom w:val="0"/>
                  <w:divBdr>
                    <w:top w:val="none" w:sz="0" w:space="0" w:color="auto"/>
                    <w:left w:val="none" w:sz="0" w:space="0" w:color="auto"/>
                    <w:bottom w:val="none" w:sz="0" w:space="0" w:color="auto"/>
                    <w:right w:val="none" w:sz="0" w:space="0" w:color="auto"/>
                  </w:divBdr>
                  <w:divsChild>
                    <w:div w:id="2756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2115">
      <w:bodyDiv w:val="1"/>
      <w:marLeft w:val="0"/>
      <w:marRight w:val="0"/>
      <w:marTop w:val="0"/>
      <w:marBottom w:val="0"/>
      <w:divBdr>
        <w:top w:val="none" w:sz="0" w:space="0" w:color="auto"/>
        <w:left w:val="none" w:sz="0" w:space="0" w:color="auto"/>
        <w:bottom w:val="none" w:sz="0" w:space="0" w:color="auto"/>
        <w:right w:val="none" w:sz="0" w:space="0" w:color="auto"/>
      </w:divBdr>
      <w:divsChild>
        <w:div w:id="18507657">
          <w:marLeft w:val="0"/>
          <w:marRight w:val="0"/>
          <w:marTop w:val="0"/>
          <w:marBottom w:val="0"/>
          <w:divBdr>
            <w:top w:val="none" w:sz="0" w:space="0" w:color="auto"/>
            <w:left w:val="none" w:sz="0" w:space="0" w:color="auto"/>
            <w:bottom w:val="none" w:sz="0" w:space="0" w:color="auto"/>
            <w:right w:val="none" w:sz="0" w:space="0" w:color="auto"/>
          </w:divBdr>
          <w:divsChild>
            <w:div w:id="94248517">
              <w:marLeft w:val="0"/>
              <w:marRight w:val="0"/>
              <w:marTop w:val="0"/>
              <w:marBottom w:val="0"/>
              <w:divBdr>
                <w:top w:val="none" w:sz="0" w:space="0" w:color="auto"/>
                <w:left w:val="none" w:sz="0" w:space="0" w:color="auto"/>
                <w:bottom w:val="none" w:sz="0" w:space="0" w:color="auto"/>
                <w:right w:val="none" w:sz="0" w:space="0" w:color="auto"/>
              </w:divBdr>
            </w:div>
            <w:div w:id="1034813989">
              <w:marLeft w:val="0"/>
              <w:marRight w:val="0"/>
              <w:marTop w:val="0"/>
              <w:marBottom w:val="0"/>
              <w:divBdr>
                <w:top w:val="none" w:sz="0" w:space="0" w:color="auto"/>
                <w:left w:val="none" w:sz="0" w:space="0" w:color="auto"/>
                <w:bottom w:val="none" w:sz="0" w:space="0" w:color="auto"/>
                <w:right w:val="none" w:sz="0" w:space="0" w:color="auto"/>
              </w:divBdr>
            </w:div>
            <w:div w:id="1166356832">
              <w:marLeft w:val="0"/>
              <w:marRight w:val="0"/>
              <w:marTop w:val="0"/>
              <w:marBottom w:val="0"/>
              <w:divBdr>
                <w:top w:val="none" w:sz="0" w:space="0" w:color="auto"/>
                <w:left w:val="none" w:sz="0" w:space="0" w:color="auto"/>
                <w:bottom w:val="none" w:sz="0" w:space="0" w:color="auto"/>
                <w:right w:val="none" w:sz="0" w:space="0" w:color="auto"/>
              </w:divBdr>
            </w:div>
            <w:div w:id="1201934510">
              <w:marLeft w:val="0"/>
              <w:marRight w:val="0"/>
              <w:marTop w:val="0"/>
              <w:marBottom w:val="0"/>
              <w:divBdr>
                <w:top w:val="none" w:sz="0" w:space="0" w:color="auto"/>
                <w:left w:val="none" w:sz="0" w:space="0" w:color="auto"/>
                <w:bottom w:val="none" w:sz="0" w:space="0" w:color="auto"/>
                <w:right w:val="none" w:sz="0" w:space="0" w:color="auto"/>
              </w:divBdr>
            </w:div>
            <w:div w:id="1225067771">
              <w:marLeft w:val="0"/>
              <w:marRight w:val="0"/>
              <w:marTop w:val="0"/>
              <w:marBottom w:val="0"/>
              <w:divBdr>
                <w:top w:val="none" w:sz="0" w:space="0" w:color="auto"/>
                <w:left w:val="none" w:sz="0" w:space="0" w:color="auto"/>
                <w:bottom w:val="none" w:sz="0" w:space="0" w:color="auto"/>
                <w:right w:val="none" w:sz="0" w:space="0" w:color="auto"/>
              </w:divBdr>
            </w:div>
          </w:divsChild>
        </w:div>
        <w:div w:id="82070675">
          <w:marLeft w:val="0"/>
          <w:marRight w:val="0"/>
          <w:marTop w:val="0"/>
          <w:marBottom w:val="0"/>
          <w:divBdr>
            <w:top w:val="none" w:sz="0" w:space="0" w:color="auto"/>
            <w:left w:val="none" w:sz="0" w:space="0" w:color="auto"/>
            <w:bottom w:val="none" w:sz="0" w:space="0" w:color="auto"/>
            <w:right w:val="none" w:sz="0" w:space="0" w:color="auto"/>
          </w:divBdr>
        </w:div>
        <w:div w:id="138308449">
          <w:marLeft w:val="0"/>
          <w:marRight w:val="0"/>
          <w:marTop w:val="0"/>
          <w:marBottom w:val="0"/>
          <w:divBdr>
            <w:top w:val="none" w:sz="0" w:space="0" w:color="auto"/>
            <w:left w:val="none" w:sz="0" w:space="0" w:color="auto"/>
            <w:bottom w:val="none" w:sz="0" w:space="0" w:color="auto"/>
            <w:right w:val="none" w:sz="0" w:space="0" w:color="auto"/>
          </w:divBdr>
        </w:div>
        <w:div w:id="143551404">
          <w:marLeft w:val="0"/>
          <w:marRight w:val="0"/>
          <w:marTop w:val="0"/>
          <w:marBottom w:val="0"/>
          <w:divBdr>
            <w:top w:val="none" w:sz="0" w:space="0" w:color="auto"/>
            <w:left w:val="none" w:sz="0" w:space="0" w:color="auto"/>
            <w:bottom w:val="none" w:sz="0" w:space="0" w:color="auto"/>
            <w:right w:val="none" w:sz="0" w:space="0" w:color="auto"/>
          </w:divBdr>
        </w:div>
        <w:div w:id="178200843">
          <w:marLeft w:val="0"/>
          <w:marRight w:val="0"/>
          <w:marTop w:val="0"/>
          <w:marBottom w:val="0"/>
          <w:divBdr>
            <w:top w:val="none" w:sz="0" w:space="0" w:color="auto"/>
            <w:left w:val="none" w:sz="0" w:space="0" w:color="auto"/>
            <w:bottom w:val="none" w:sz="0" w:space="0" w:color="auto"/>
            <w:right w:val="none" w:sz="0" w:space="0" w:color="auto"/>
          </w:divBdr>
        </w:div>
        <w:div w:id="182284581">
          <w:marLeft w:val="0"/>
          <w:marRight w:val="0"/>
          <w:marTop w:val="0"/>
          <w:marBottom w:val="0"/>
          <w:divBdr>
            <w:top w:val="none" w:sz="0" w:space="0" w:color="auto"/>
            <w:left w:val="none" w:sz="0" w:space="0" w:color="auto"/>
            <w:bottom w:val="none" w:sz="0" w:space="0" w:color="auto"/>
            <w:right w:val="none" w:sz="0" w:space="0" w:color="auto"/>
          </w:divBdr>
        </w:div>
        <w:div w:id="211234471">
          <w:marLeft w:val="0"/>
          <w:marRight w:val="0"/>
          <w:marTop w:val="0"/>
          <w:marBottom w:val="0"/>
          <w:divBdr>
            <w:top w:val="none" w:sz="0" w:space="0" w:color="auto"/>
            <w:left w:val="none" w:sz="0" w:space="0" w:color="auto"/>
            <w:bottom w:val="none" w:sz="0" w:space="0" w:color="auto"/>
            <w:right w:val="none" w:sz="0" w:space="0" w:color="auto"/>
          </w:divBdr>
          <w:divsChild>
            <w:div w:id="649016972">
              <w:marLeft w:val="0"/>
              <w:marRight w:val="0"/>
              <w:marTop w:val="0"/>
              <w:marBottom w:val="0"/>
              <w:divBdr>
                <w:top w:val="none" w:sz="0" w:space="0" w:color="auto"/>
                <w:left w:val="none" w:sz="0" w:space="0" w:color="auto"/>
                <w:bottom w:val="none" w:sz="0" w:space="0" w:color="auto"/>
                <w:right w:val="none" w:sz="0" w:space="0" w:color="auto"/>
              </w:divBdr>
            </w:div>
            <w:div w:id="703948548">
              <w:marLeft w:val="0"/>
              <w:marRight w:val="0"/>
              <w:marTop w:val="0"/>
              <w:marBottom w:val="0"/>
              <w:divBdr>
                <w:top w:val="none" w:sz="0" w:space="0" w:color="auto"/>
                <w:left w:val="none" w:sz="0" w:space="0" w:color="auto"/>
                <w:bottom w:val="none" w:sz="0" w:space="0" w:color="auto"/>
                <w:right w:val="none" w:sz="0" w:space="0" w:color="auto"/>
              </w:divBdr>
            </w:div>
            <w:div w:id="959848065">
              <w:marLeft w:val="0"/>
              <w:marRight w:val="0"/>
              <w:marTop w:val="0"/>
              <w:marBottom w:val="0"/>
              <w:divBdr>
                <w:top w:val="none" w:sz="0" w:space="0" w:color="auto"/>
                <w:left w:val="none" w:sz="0" w:space="0" w:color="auto"/>
                <w:bottom w:val="none" w:sz="0" w:space="0" w:color="auto"/>
                <w:right w:val="none" w:sz="0" w:space="0" w:color="auto"/>
              </w:divBdr>
            </w:div>
            <w:div w:id="1242642453">
              <w:marLeft w:val="0"/>
              <w:marRight w:val="0"/>
              <w:marTop w:val="0"/>
              <w:marBottom w:val="0"/>
              <w:divBdr>
                <w:top w:val="none" w:sz="0" w:space="0" w:color="auto"/>
                <w:left w:val="none" w:sz="0" w:space="0" w:color="auto"/>
                <w:bottom w:val="none" w:sz="0" w:space="0" w:color="auto"/>
                <w:right w:val="none" w:sz="0" w:space="0" w:color="auto"/>
              </w:divBdr>
            </w:div>
            <w:div w:id="1270889088">
              <w:marLeft w:val="0"/>
              <w:marRight w:val="0"/>
              <w:marTop w:val="0"/>
              <w:marBottom w:val="0"/>
              <w:divBdr>
                <w:top w:val="none" w:sz="0" w:space="0" w:color="auto"/>
                <w:left w:val="none" w:sz="0" w:space="0" w:color="auto"/>
                <w:bottom w:val="none" w:sz="0" w:space="0" w:color="auto"/>
                <w:right w:val="none" w:sz="0" w:space="0" w:color="auto"/>
              </w:divBdr>
            </w:div>
          </w:divsChild>
        </w:div>
        <w:div w:id="211699839">
          <w:marLeft w:val="0"/>
          <w:marRight w:val="0"/>
          <w:marTop w:val="0"/>
          <w:marBottom w:val="0"/>
          <w:divBdr>
            <w:top w:val="none" w:sz="0" w:space="0" w:color="auto"/>
            <w:left w:val="none" w:sz="0" w:space="0" w:color="auto"/>
            <w:bottom w:val="none" w:sz="0" w:space="0" w:color="auto"/>
            <w:right w:val="none" w:sz="0" w:space="0" w:color="auto"/>
          </w:divBdr>
          <w:divsChild>
            <w:div w:id="273292470">
              <w:marLeft w:val="0"/>
              <w:marRight w:val="0"/>
              <w:marTop w:val="0"/>
              <w:marBottom w:val="0"/>
              <w:divBdr>
                <w:top w:val="none" w:sz="0" w:space="0" w:color="auto"/>
                <w:left w:val="none" w:sz="0" w:space="0" w:color="auto"/>
                <w:bottom w:val="none" w:sz="0" w:space="0" w:color="auto"/>
                <w:right w:val="none" w:sz="0" w:space="0" w:color="auto"/>
              </w:divBdr>
            </w:div>
            <w:div w:id="396824758">
              <w:marLeft w:val="0"/>
              <w:marRight w:val="0"/>
              <w:marTop w:val="0"/>
              <w:marBottom w:val="0"/>
              <w:divBdr>
                <w:top w:val="none" w:sz="0" w:space="0" w:color="auto"/>
                <w:left w:val="none" w:sz="0" w:space="0" w:color="auto"/>
                <w:bottom w:val="none" w:sz="0" w:space="0" w:color="auto"/>
                <w:right w:val="none" w:sz="0" w:space="0" w:color="auto"/>
              </w:divBdr>
            </w:div>
            <w:div w:id="1642229291">
              <w:marLeft w:val="0"/>
              <w:marRight w:val="0"/>
              <w:marTop w:val="0"/>
              <w:marBottom w:val="0"/>
              <w:divBdr>
                <w:top w:val="none" w:sz="0" w:space="0" w:color="auto"/>
                <w:left w:val="none" w:sz="0" w:space="0" w:color="auto"/>
                <w:bottom w:val="none" w:sz="0" w:space="0" w:color="auto"/>
                <w:right w:val="none" w:sz="0" w:space="0" w:color="auto"/>
              </w:divBdr>
            </w:div>
          </w:divsChild>
        </w:div>
        <w:div w:id="221909837">
          <w:marLeft w:val="0"/>
          <w:marRight w:val="0"/>
          <w:marTop w:val="0"/>
          <w:marBottom w:val="0"/>
          <w:divBdr>
            <w:top w:val="none" w:sz="0" w:space="0" w:color="auto"/>
            <w:left w:val="none" w:sz="0" w:space="0" w:color="auto"/>
            <w:bottom w:val="none" w:sz="0" w:space="0" w:color="auto"/>
            <w:right w:val="none" w:sz="0" w:space="0" w:color="auto"/>
          </w:divBdr>
          <w:divsChild>
            <w:div w:id="1369255996">
              <w:marLeft w:val="0"/>
              <w:marRight w:val="0"/>
              <w:marTop w:val="0"/>
              <w:marBottom w:val="0"/>
              <w:divBdr>
                <w:top w:val="none" w:sz="0" w:space="0" w:color="auto"/>
                <w:left w:val="none" w:sz="0" w:space="0" w:color="auto"/>
                <w:bottom w:val="none" w:sz="0" w:space="0" w:color="auto"/>
                <w:right w:val="none" w:sz="0" w:space="0" w:color="auto"/>
              </w:divBdr>
            </w:div>
          </w:divsChild>
        </w:div>
        <w:div w:id="222298809">
          <w:marLeft w:val="0"/>
          <w:marRight w:val="0"/>
          <w:marTop w:val="0"/>
          <w:marBottom w:val="0"/>
          <w:divBdr>
            <w:top w:val="none" w:sz="0" w:space="0" w:color="auto"/>
            <w:left w:val="none" w:sz="0" w:space="0" w:color="auto"/>
            <w:bottom w:val="none" w:sz="0" w:space="0" w:color="auto"/>
            <w:right w:val="none" w:sz="0" w:space="0" w:color="auto"/>
          </w:divBdr>
          <w:divsChild>
            <w:div w:id="995456455">
              <w:marLeft w:val="0"/>
              <w:marRight w:val="0"/>
              <w:marTop w:val="0"/>
              <w:marBottom w:val="0"/>
              <w:divBdr>
                <w:top w:val="none" w:sz="0" w:space="0" w:color="auto"/>
                <w:left w:val="none" w:sz="0" w:space="0" w:color="auto"/>
                <w:bottom w:val="none" w:sz="0" w:space="0" w:color="auto"/>
                <w:right w:val="none" w:sz="0" w:space="0" w:color="auto"/>
              </w:divBdr>
            </w:div>
          </w:divsChild>
        </w:div>
        <w:div w:id="255291102">
          <w:marLeft w:val="0"/>
          <w:marRight w:val="0"/>
          <w:marTop w:val="0"/>
          <w:marBottom w:val="0"/>
          <w:divBdr>
            <w:top w:val="none" w:sz="0" w:space="0" w:color="auto"/>
            <w:left w:val="none" w:sz="0" w:space="0" w:color="auto"/>
            <w:bottom w:val="none" w:sz="0" w:space="0" w:color="auto"/>
            <w:right w:val="none" w:sz="0" w:space="0" w:color="auto"/>
          </w:divBdr>
          <w:divsChild>
            <w:div w:id="549462654">
              <w:marLeft w:val="0"/>
              <w:marRight w:val="0"/>
              <w:marTop w:val="0"/>
              <w:marBottom w:val="0"/>
              <w:divBdr>
                <w:top w:val="none" w:sz="0" w:space="0" w:color="auto"/>
                <w:left w:val="none" w:sz="0" w:space="0" w:color="auto"/>
                <w:bottom w:val="none" w:sz="0" w:space="0" w:color="auto"/>
                <w:right w:val="none" w:sz="0" w:space="0" w:color="auto"/>
              </w:divBdr>
            </w:div>
            <w:div w:id="575214871">
              <w:marLeft w:val="0"/>
              <w:marRight w:val="0"/>
              <w:marTop w:val="0"/>
              <w:marBottom w:val="0"/>
              <w:divBdr>
                <w:top w:val="none" w:sz="0" w:space="0" w:color="auto"/>
                <w:left w:val="none" w:sz="0" w:space="0" w:color="auto"/>
                <w:bottom w:val="none" w:sz="0" w:space="0" w:color="auto"/>
                <w:right w:val="none" w:sz="0" w:space="0" w:color="auto"/>
              </w:divBdr>
            </w:div>
          </w:divsChild>
        </w:div>
        <w:div w:id="295109478">
          <w:marLeft w:val="0"/>
          <w:marRight w:val="0"/>
          <w:marTop w:val="0"/>
          <w:marBottom w:val="0"/>
          <w:divBdr>
            <w:top w:val="none" w:sz="0" w:space="0" w:color="auto"/>
            <w:left w:val="none" w:sz="0" w:space="0" w:color="auto"/>
            <w:bottom w:val="none" w:sz="0" w:space="0" w:color="auto"/>
            <w:right w:val="none" w:sz="0" w:space="0" w:color="auto"/>
          </w:divBdr>
        </w:div>
        <w:div w:id="314602085">
          <w:marLeft w:val="0"/>
          <w:marRight w:val="0"/>
          <w:marTop w:val="0"/>
          <w:marBottom w:val="0"/>
          <w:divBdr>
            <w:top w:val="none" w:sz="0" w:space="0" w:color="auto"/>
            <w:left w:val="none" w:sz="0" w:space="0" w:color="auto"/>
            <w:bottom w:val="none" w:sz="0" w:space="0" w:color="auto"/>
            <w:right w:val="none" w:sz="0" w:space="0" w:color="auto"/>
          </w:divBdr>
        </w:div>
        <w:div w:id="359090762">
          <w:marLeft w:val="0"/>
          <w:marRight w:val="0"/>
          <w:marTop w:val="0"/>
          <w:marBottom w:val="0"/>
          <w:divBdr>
            <w:top w:val="none" w:sz="0" w:space="0" w:color="auto"/>
            <w:left w:val="none" w:sz="0" w:space="0" w:color="auto"/>
            <w:bottom w:val="none" w:sz="0" w:space="0" w:color="auto"/>
            <w:right w:val="none" w:sz="0" w:space="0" w:color="auto"/>
          </w:divBdr>
          <w:divsChild>
            <w:div w:id="30501152">
              <w:marLeft w:val="0"/>
              <w:marRight w:val="0"/>
              <w:marTop w:val="0"/>
              <w:marBottom w:val="0"/>
              <w:divBdr>
                <w:top w:val="none" w:sz="0" w:space="0" w:color="auto"/>
                <w:left w:val="none" w:sz="0" w:space="0" w:color="auto"/>
                <w:bottom w:val="none" w:sz="0" w:space="0" w:color="auto"/>
                <w:right w:val="none" w:sz="0" w:space="0" w:color="auto"/>
              </w:divBdr>
            </w:div>
            <w:div w:id="413287882">
              <w:marLeft w:val="0"/>
              <w:marRight w:val="0"/>
              <w:marTop w:val="0"/>
              <w:marBottom w:val="0"/>
              <w:divBdr>
                <w:top w:val="none" w:sz="0" w:space="0" w:color="auto"/>
                <w:left w:val="none" w:sz="0" w:space="0" w:color="auto"/>
                <w:bottom w:val="none" w:sz="0" w:space="0" w:color="auto"/>
                <w:right w:val="none" w:sz="0" w:space="0" w:color="auto"/>
              </w:divBdr>
            </w:div>
            <w:div w:id="536165307">
              <w:marLeft w:val="0"/>
              <w:marRight w:val="0"/>
              <w:marTop w:val="0"/>
              <w:marBottom w:val="0"/>
              <w:divBdr>
                <w:top w:val="none" w:sz="0" w:space="0" w:color="auto"/>
                <w:left w:val="none" w:sz="0" w:space="0" w:color="auto"/>
                <w:bottom w:val="none" w:sz="0" w:space="0" w:color="auto"/>
                <w:right w:val="none" w:sz="0" w:space="0" w:color="auto"/>
              </w:divBdr>
            </w:div>
            <w:div w:id="1844970246">
              <w:marLeft w:val="0"/>
              <w:marRight w:val="0"/>
              <w:marTop w:val="0"/>
              <w:marBottom w:val="0"/>
              <w:divBdr>
                <w:top w:val="none" w:sz="0" w:space="0" w:color="auto"/>
                <w:left w:val="none" w:sz="0" w:space="0" w:color="auto"/>
                <w:bottom w:val="none" w:sz="0" w:space="0" w:color="auto"/>
                <w:right w:val="none" w:sz="0" w:space="0" w:color="auto"/>
              </w:divBdr>
            </w:div>
          </w:divsChild>
        </w:div>
        <w:div w:id="370570822">
          <w:marLeft w:val="0"/>
          <w:marRight w:val="0"/>
          <w:marTop w:val="0"/>
          <w:marBottom w:val="0"/>
          <w:divBdr>
            <w:top w:val="none" w:sz="0" w:space="0" w:color="auto"/>
            <w:left w:val="none" w:sz="0" w:space="0" w:color="auto"/>
            <w:bottom w:val="none" w:sz="0" w:space="0" w:color="auto"/>
            <w:right w:val="none" w:sz="0" w:space="0" w:color="auto"/>
          </w:divBdr>
          <w:divsChild>
            <w:div w:id="777874180">
              <w:marLeft w:val="0"/>
              <w:marRight w:val="0"/>
              <w:marTop w:val="0"/>
              <w:marBottom w:val="0"/>
              <w:divBdr>
                <w:top w:val="none" w:sz="0" w:space="0" w:color="auto"/>
                <w:left w:val="none" w:sz="0" w:space="0" w:color="auto"/>
                <w:bottom w:val="none" w:sz="0" w:space="0" w:color="auto"/>
                <w:right w:val="none" w:sz="0" w:space="0" w:color="auto"/>
              </w:divBdr>
            </w:div>
          </w:divsChild>
        </w:div>
        <w:div w:id="404425301">
          <w:marLeft w:val="0"/>
          <w:marRight w:val="0"/>
          <w:marTop w:val="0"/>
          <w:marBottom w:val="0"/>
          <w:divBdr>
            <w:top w:val="none" w:sz="0" w:space="0" w:color="auto"/>
            <w:left w:val="none" w:sz="0" w:space="0" w:color="auto"/>
            <w:bottom w:val="none" w:sz="0" w:space="0" w:color="auto"/>
            <w:right w:val="none" w:sz="0" w:space="0" w:color="auto"/>
          </w:divBdr>
        </w:div>
        <w:div w:id="465201272">
          <w:marLeft w:val="0"/>
          <w:marRight w:val="0"/>
          <w:marTop w:val="0"/>
          <w:marBottom w:val="0"/>
          <w:divBdr>
            <w:top w:val="none" w:sz="0" w:space="0" w:color="auto"/>
            <w:left w:val="none" w:sz="0" w:space="0" w:color="auto"/>
            <w:bottom w:val="none" w:sz="0" w:space="0" w:color="auto"/>
            <w:right w:val="none" w:sz="0" w:space="0" w:color="auto"/>
          </w:divBdr>
        </w:div>
        <w:div w:id="469789176">
          <w:marLeft w:val="0"/>
          <w:marRight w:val="0"/>
          <w:marTop w:val="0"/>
          <w:marBottom w:val="0"/>
          <w:divBdr>
            <w:top w:val="none" w:sz="0" w:space="0" w:color="auto"/>
            <w:left w:val="none" w:sz="0" w:space="0" w:color="auto"/>
            <w:bottom w:val="none" w:sz="0" w:space="0" w:color="auto"/>
            <w:right w:val="none" w:sz="0" w:space="0" w:color="auto"/>
          </w:divBdr>
        </w:div>
        <w:div w:id="480655702">
          <w:marLeft w:val="0"/>
          <w:marRight w:val="0"/>
          <w:marTop w:val="0"/>
          <w:marBottom w:val="0"/>
          <w:divBdr>
            <w:top w:val="none" w:sz="0" w:space="0" w:color="auto"/>
            <w:left w:val="none" w:sz="0" w:space="0" w:color="auto"/>
            <w:bottom w:val="none" w:sz="0" w:space="0" w:color="auto"/>
            <w:right w:val="none" w:sz="0" w:space="0" w:color="auto"/>
          </w:divBdr>
          <w:divsChild>
            <w:div w:id="175733559">
              <w:marLeft w:val="0"/>
              <w:marRight w:val="0"/>
              <w:marTop w:val="0"/>
              <w:marBottom w:val="0"/>
              <w:divBdr>
                <w:top w:val="none" w:sz="0" w:space="0" w:color="auto"/>
                <w:left w:val="none" w:sz="0" w:space="0" w:color="auto"/>
                <w:bottom w:val="none" w:sz="0" w:space="0" w:color="auto"/>
                <w:right w:val="none" w:sz="0" w:space="0" w:color="auto"/>
              </w:divBdr>
            </w:div>
            <w:div w:id="359405046">
              <w:marLeft w:val="0"/>
              <w:marRight w:val="0"/>
              <w:marTop w:val="0"/>
              <w:marBottom w:val="0"/>
              <w:divBdr>
                <w:top w:val="none" w:sz="0" w:space="0" w:color="auto"/>
                <w:left w:val="none" w:sz="0" w:space="0" w:color="auto"/>
                <w:bottom w:val="none" w:sz="0" w:space="0" w:color="auto"/>
                <w:right w:val="none" w:sz="0" w:space="0" w:color="auto"/>
              </w:divBdr>
            </w:div>
            <w:div w:id="579415069">
              <w:marLeft w:val="0"/>
              <w:marRight w:val="0"/>
              <w:marTop w:val="0"/>
              <w:marBottom w:val="0"/>
              <w:divBdr>
                <w:top w:val="none" w:sz="0" w:space="0" w:color="auto"/>
                <w:left w:val="none" w:sz="0" w:space="0" w:color="auto"/>
                <w:bottom w:val="none" w:sz="0" w:space="0" w:color="auto"/>
                <w:right w:val="none" w:sz="0" w:space="0" w:color="auto"/>
              </w:divBdr>
            </w:div>
            <w:div w:id="900481180">
              <w:marLeft w:val="0"/>
              <w:marRight w:val="0"/>
              <w:marTop w:val="0"/>
              <w:marBottom w:val="0"/>
              <w:divBdr>
                <w:top w:val="none" w:sz="0" w:space="0" w:color="auto"/>
                <w:left w:val="none" w:sz="0" w:space="0" w:color="auto"/>
                <w:bottom w:val="none" w:sz="0" w:space="0" w:color="auto"/>
                <w:right w:val="none" w:sz="0" w:space="0" w:color="auto"/>
              </w:divBdr>
            </w:div>
            <w:div w:id="1164081164">
              <w:marLeft w:val="0"/>
              <w:marRight w:val="0"/>
              <w:marTop w:val="0"/>
              <w:marBottom w:val="0"/>
              <w:divBdr>
                <w:top w:val="none" w:sz="0" w:space="0" w:color="auto"/>
                <w:left w:val="none" w:sz="0" w:space="0" w:color="auto"/>
                <w:bottom w:val="none" w:sz="0" w:space="0" w:color="auto"/>
                <w:right w:val="none" w:sz="0" w:space="0" w:color="auto"/>
              </w:divBdr>
            </w:div>
          </w:divsChild>
        </w:div>
        <w:div w:id="489560181">
          <w:marLeft w:val="0"/>
          <w:marRight w:val="0"/>
          <w:marTop w:val="0"/>
          <w:marBottom w:val="0"/>
          <w:divBdr>
            <w:top w:val="none" w:sz="0" w:space="0" w:color="auto"/>
            <w:left w:val="none" w:sz="0" w:space="0" w:color="auto"/>
            <w:bottom w:val="none" w:sz="0" w:space="0" w:color="auto"/>
            <w:right w:val="none" w:sz="0" w:space="0" w:color="auto"/>
          </w:divBdr>
          <w:divsChild>
            <w:div w:id="496651517">
              <w:marLeft w:val="0"/>
              <w:marRight w:val="0"/>
              <w:marTop w:val="0"/>
              <w:marBottom w:val="0"/>
              <w:divBdr>
                <w:top w:val="none" w:sz="0" w:space="0" w:color="auto"/>
                <w:left w:val="none" w:sz="0" w:space="0" w:color="auto"/>
                <w:bottom w:val="none" w:sz="0" w:space="0" w:color="auto"/>
                <w:right w:val="none" w:sz="0" w:space="0" w:color="auto"/>
              </w:divBdr>
            </w:div>
            <w:div w:id="986781937">
              <w:marLeft w:val="0"/>
              <w:marRight w:val="0"/>
              <w:marTop w:val="0"/>
              <w:marBottom w:val="0"/>
              <w:divBdr>
                <w:top w:val="none" w:sz="0" w:space="0" w:color="auto"/>
                <w:left w:val="none" w:sz="0" w:space="0" w:color="auto"/>
                <w:bottom w:val="none" w:sz="0" w:space="0" w:color="auto"/>
                <w:right w:val="none" w:sz="0" w:space="0" w:color="auto"/>
              </w:divBdr>
            </w:div>
            <w:div w:id="1500345410">
              <w:marLeft w:val="0"/>
              <w:marRight w:val="0"/>
              <w:marTop w:val="0"/>
              <w:marBottom w:val="0"/>
              <w:divBdr>
                <w:top w:val="none" w:sz="0" w:space="0" w:color="auto"/>
                <w:left w:val="none" w:sz="0" w:space="0" w:color="auto"/>
                <w:bottom w:val="none" w:sz="0" w:space="0" w:color="auto"/>
                <w:right w:val="none" w:sz="0" w:space="0" w:color="auto"/>
              </w:divBdr>
            </w:div>
            <w:div w:id="1927691666">
              <w:marLeft w:val="0"/>
              <w:marRight w:val="0"/>
              <w:marTop w:val="0"/>
              <w:marBottom w:val="0"/>
              <w:divBdr>
                <w:top w:val="none" w:sz="0" w:space="0" w:color="auto"/>
                <w:left w:val="none" w:sz="0" w:space="0" w:color="auto"/>
                <w:bottom w:val="none" w:sz="0" w:space="0" w:color="auto"/>
                <w:right w:val="none" w:sz="0" w:space="0" w:color="auto"/>
              </w:divBdr>
            </w:div>
            <w:div w:id="1951818949">
              <w:marLeft w:val="0"/>
              <w:marRight w:val="0"/>
              <w:marTop w:val="0"/>
              <w:marBottom w:val="0"/>
              <w:divBdr>
                <w:top w:val="none" w:sz="0" w:space="0" w:color="auto"/>
                <w:left w:val="none" w:sz="0" w:space="0" w:color="auto"/>
                <w:bottom w:val="none" w:sz="0" w:space="0" w:color="auto"/>
                <w:right w:val="none" w:sz="0" w:space="0" w:color="auto"/>
              </w:divBdr>
            </w:div>
          </w:divsChild>
        </w:div>
        <w:div w:id="529728907">
          <w:marLeft w:val="0"/>
          <w:marRight w:val="0"/>
          <w:marTop w:val="0"/>
          <w:marBottom w:val="0"/>
          <w:divBdr>
            <w:top w:val="none" w:sz="0" w:space="0" w:color="auto"/>
            <w:left w:val="none" w:sz="0" w:space="0" w:color="auto"/>
            <w:bottom w:val="none" w:sz="0" w:space="0" w:color="auto"/>
            <w:right w:val="none" w:sz="0" w:space="0" w:color="auto"/>
          </w:divBdr>
          <w:divsChild>
            <w:div w:id="964390997">
              <w:marLeft w:val="-75"/>
              <w:marRight w:val="0"/>
              <w:marTop w:val="30"/>
              <w:marBottom w:val="30"/>
              <w:divBdr>
                <w:top w:val="none" w:sz="0" w:space="0" w:color="auto"/>
                <w:left w:val="none" w:sz="0" w:space="0" w:color="auto"/>
                <w:bottom w:val="none" w:sz="0" w:space="0" w:color="auto"/>
                <w:right w:val="none" w:sz="0" w:space="0" w:color="auto"/>
              </w:divBdr>
              <w:divsChild>
                <w:div w:id="353945">
                  <w:marLeft w:val="0"/>
                  <w:marRight w:val="0"/>
                  <w:marTop w:val="0"/>
                  <w:marBottom w:val="0"/>
                  <w:divBdr>
                    <w:top w:val="none" w:sz="0" w:space="0" w:color="auto"/>
                    <w:left w:val="none" w:sz="0" w:space="0" w:color="auto"/>
                    <w:bottom w:val="none" w:sz="0" w:space="0" w:color="auto"/>
                    <w:right w:val="none" w:sz="0" w:space="0" w:color="auto"/>
                  </w:divBdr>
                  <w:divsChild>
                    <w:div w:id="1270626625">
                      <w:marLeft w:val="0"/>
                      <w:marRight w:val="0"/>
                      <w:marTop w:val="0"/>
                      <w:marBottom w:val="0"/>
                      <w:divBdr>
                        <w:top w:val="none" w:sz="0" w:space="0" w:color="auto"/>
                        <w:left w:val="none" w:sz="0" w:space="0" w:color="auto"/>
                        <w:bottom w:val="none" w:sz="0" w:space="0" w:color="auto"/>
                        <w:right w:val="none" w:sz="0" w:space="0" w:color="auto"/>
                      </w:divBdr>
                    </w:div>
                  </w:divsChild>
                </w:div>
                <w:div w:id="225577687">
                  <w:marLeft w:val="0"/>
                  <w:marRight w:val="0"/>
                  <w:marTop w:val="0"/>
                  <w:marBottom w:val="0"/>
                  <w:divBdr>
                    <w:top w:val="none" w:sz="0" w:space="0" w:color="auto"/>
                    <w:left w:val="none" w:sz="0" w:space="0" w:color="auto"/>
                    <w:bottom w:val="none" w:sz="0" w:space="0" w:color="auto"/>
                    <w:right w:val="none" w:sz="0" w:space="0" w:color="auto"/>
                  </w:divBdr>
                  <w:divsChild>
                    <w:div w:id="1033727661">
                      <w:marLeft w:val="0"/>
                      <w:marRight w:val="0"/>
                      <w:marTop w:val="0"/>
                      <w:marBottom w:val="0"/>
                      <w:divBdr>
                        <w:top w:val="none" w:sz="0" w:space="0" w:color="auto"/>
                        <w:left w:val="none" w:sz="0" w:space="0" w:color="auto"/>
                        <w:bottom w:val="none" w:sz="0" w:space="0" w:color="auto"/>
                        <w:right w:val="none" w:sz="0" w:space="0" w:color="auto"/>
                      </w:divBdr>
                    </w:div>
                  </w:divsChild>
                </w:div>
                <w:div w:id="311372767">
                  <w:marLeft w:val="0"/>
                  <w:marRight w:val="0"/>
                  <w:marTop w:val="0"/>
                  <w:marBottom w:val="0"/>
                  <w:divBdr>
                    <w:top w:val="none" w:sz="0" w:space="0" w:color="auto"/>
                    <w:left w:val="none" w:sz="0" w:space="0" w:color="auto"/>
                    <w:bottom w:val="none" w:sz="0" w:space="0" w:color="auto"/>
                    <w:right w:val="none" w:sz="0" w:space="0" w:color="auto"/>
                  </w:divBdr>
                  <w:divsChild>
                    <w:div w:id="374819195">
                      <w:marLeft w:val="0"/>
                      <w:marRight w:val="0"/>
                      <w:marTop w:val="0"/>
                      <w:marBottom w:val="0"/>
                      <w:divBdr>
                        <w:top w:val="none" w:sz="0" w:space="0" w:color="auto"/>
                        <w:left w:val="none" w:sz="0" w:space="0" w:color="auto"/>
                        <w:bottom w:val="none" w:sz="0" w:space="0" w:color="auto"/>
                        <w:right w:val="none" w:sz="0" w:space="0" w:color="auto"/>
                      </w:divBdr>
                    </w:div>
                    <w:div w:id="1821070746">
                      <w:marLeft w:val="0"/>
                      <w:marRight w:val="0"/>
                      <w:marTop w:val="0"/>
                      <w:marBottom w:val="0"/>
                      <w:divBdr>
                        <w:top w:val="none" w:sz="0" w:space="0" w:color="auto"/>
                        <w:left w:val="none" w:sz="0" w:space="0" w:color="auto"/>
                        <w:bottom w:val="none" w:sz="0" w:space="0" w:color="auto"/>
                        <w:right w:val="none" w:sz="0" w:space="0" w:color="auto"/>
                      </w:divBdr>
                    </w:div>
                  </w:divsChild>
                </w:div>
                <w:div w:id="515923396">
                  <w:marLeft w:val="0"/>
                  <w:marRight w:val="0"/>
                  <w:marTop w:val="0"/>
                  <w:marBottom w:val="0"/>
                  <w:divBdr>
                    <w:top w:val="none" w:sz="0" w:space="0" w:color="auto"/>
                    <w:left w:val="none" w:sz="0" w:space="0" w:color="auto"/>
                    <w:bottom w:val="none" w:sz="0" w:space="0" w:color="auto"/>
                    <w:right w:val="none" w:sz="0" w:space="0" w:color="auto"/>
                  </w:divBdr>
                  <w:divsChild>
                    <w:div w:id="457408158">
                      <w:marLeft w:val="0"/>
                      <w:marRight w:val="0"/>
                      <w:marTop w:val="0"/>
                      <w:marBottom w:val="0"/>
                      <w:divBdr>
                        <w:top w:val="none" w:sz="0" w:space="0" w:color="auto"/>
                        <w:left w:val="none" w:sz="0" w:space="0" w:color="auto"/>
                        <w:bottom w:val="none" w:sz="0" w:space="0" w:color="auto"/>
                        <w:right w:val="none" w:sz="0" w:space="0" w:color="auto"/>
                      </w:divBdr>
                    </w:div>
                  </w:divsChild>
                </w:div>
                <w:div w:id="697588928">
                  <w:marLeft w:val="0"/>
                  <w:marRight w:val="0"/>
                  <w:marTop w:val="0"/>
                  <w:marBottom w:val="0"/>
                  <w:divBdr>
                    <w:top w:val="none" w:sz="0" w:space="0" w:color="auto"/>
                    <w:left w:val="none" w:sz="0" w:space="0" w:color="auto"/>
                    <w:bottom w:val="none" w:sz="0" w:space="0" w:color="auto"/>
                    <w:right w:val="none" w:sz="0" w:space="0" w:color="auto"/>
                  </w:divBdr>
                  <w:divsChild>
                    <w:div w:id="793713603">
                      <w:marLeft w:val="0"/>
                      <w:marRight w:val="0"/>
                      <w:marTop w:val="0"/>
                      <w:marBottom w:val="0"/>
                      <w:divBdr>
                        <w:top w:val="none" w:sz="0" w:space="0" w:color="auto"/>
                        <w:left w:val="none" w:sz="0" w:space="0" w:color="auto"/>
                        <w:bottom w:val="none" w:sz="0" w:space="0" w:color="auto"/>
                        <w:right w:val="none" w:sz="0" w:space="0" w:color="auto"/>
                      </w:divBdr>
                    </w:div>
                  </w:divsChild>
                </w:div>
                <w:div w:id="894663734">
                  <w:marLeft w:val="0"/>
                  <w:marRight w:val="0"/>
                  <w:marTop w:val="0"/>
                  <w:marBottom w:val="0"/>
                  <w:divBdr>
                    <w:top w:val="none" w:sz="0" w:space="0" w:color="auto"/>
                    <w:left w:val="none" w:sz="0" w:space="0" w:color="auto"/>
                    <w:bottom w:val="none" w:sz="0" w:space="0" w:color="auto"/>
                    <w:right w:val="none" w:sz="0" w:space="0" w:color="auto"/>
                  </w:divBdr>
                  <w:divsChild>
                    <w:div w:id="1618367001">
                      <w:marLeft w:val="0"/>
                      <w:marRight w:val="0"/>
                      <w:marTop w:val="0"/>
                      <w:marBottom w:val="0"/>
                      <w:divBdr>
                        <w:top w:val="none" w:sz="0" w:space="0" w:color="auto"/>
                        <w:left w:val="none" w:sz="0" w:space="0" w:color="auto"/>
                        <w:bottom w:val="none" w:sz="0" w:space="0" w:color="auto"/>
                        <w:right w:val="none" w:sz="0" w:space="0" w:color="auto"/>
                      </w:divBdr>
                    </w:div>
                  </w:divsChild>
                </w:div>
                <w:div w:id="899286523">
                  <w:marLeft w:val="0"/>
                  <w:marRight w:val="0"/>
                  <w:marTop w:val="0"/>
                  <w:marBottom w:val="0"/>
                  <w:divBdr>
                    <w:top w:val="none" w:sz="0" w:space="0" w:color="auto"/>
                    <w:left w:val="none" w:sz="0" w:space="0" w:color="auto"/>
                    <w:bottom w:val="none" w:sz="0" w:space="0" w:color="auto"/>
                    <w:right w:val="none" w:sz="0" w:space="0" w:color="auto"/>
                  </w:divBdr>
                  <w:divsChild>
                    <w:div w:id="651836201">
                      <w:marLeft w:val="0"/>
                      <w:marRight w:val="0"/>
                      <w:marTop w:val="0"/>
                      <w:marBottom w:val="0"/>
                      <w:divBdr>
                        <w:top w:val="none" w:sz="0" w:space="0" w:color="auto"/>
                        <w:left w:val="none" w:sz="0" w:space="0" w:color="auto"/>
                        <w:bottom w:val="none" w:sz="0" w:space="0" w:color="auto"/>
                        <w:right w:val="none" w:sz="0" w:space="0" w:color="auto"/>
                      </w:divBdr>
                    </w:div>
                  </w:divsChild>
                </w:div>
                <w:div w:id="1356734919">
                  <w:marLeft w:val="0"/>
                  <w:marRight w:val="0"/>
                  <w:marTop w:val="0"/>
                  <w:marBottom w:val="0"/>
                  <w:divBdr>
                    <w:top w:val="none" w:sz="0" w:space="0" w:color="auto"/>
                    <w:left w:val="none" w:sz="0" w:space="0" w:color="auto"/>
                    <w:bottom w:val="none" w:sz="0" w:space="0" w:color="auto"/>
                    <w:right w:val="none" w:sz="0" w:space="0" w:color="auto"/>
                  </w:divBdr>
                  <w:divsChild>
                    <w:div w:id="290748657">
                      <w:marLeft w:val="0"/>
                      <w:marRight w:val="0"/>
                      <w:marTop w:val="0"/>
                      <w:marBottom w:val="0"/>
                      <w:divBdr>
                        <w:top w:val="none" w:sz="0" w:space="0" w:color="auto"/>
                        <w:left w:val="none" w:sz="0" w:space="0" w:color="auto"/>
                        <w:bottom w:val="none" w:sz="0" w:space="0" w:color="auto"/>
                        <w:right w:val="none" w:sz="0" w:space="0" w:color="auto"/>
                      </w:divBdr>
                    </w:div>
                  </w:divsChild>
                </w:div>
                <w:div w:id="1865827213">
                  <w:marLeft w:val="0"/>
                  <w:marRight w:val="0"/>
                  <w:marTop w:val="0"/>
                  <w:marBottom w:val="0"/>
                  <w:divBdr>
                    <w:top w:val="none" w:sz="0" w:space="0" w:color="auto"/>
                    <w:left w:val="none" w:sz="0" w:space="0" w:color="auto"/>
                    <w:bottom w:val="none" w:sz="0" w:space="0" w:color="auto"/>
                    <w:right w:val="none" w:sz="0" w:space="0" w:color="auto"/>
                  </w:divBdr>
                  <w:divsChild>
                    <w:div w:id="1450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1665">
          <w:marLeft w:val="0"/>
          <w:marRight w:val="0"/>
          <w:marTop w:val="0"/>
          <w:marBottom w:val="0"/>
          <w:divBdr>
            <w:top w:val="none" w:sz="0" w:space="0" w:color="auto"/>
            <w:left w:val="none" w:sz="0" w:space="0" w:color="auto"/>
            <w:bottom w:val="none" w:sz="0" w:space="0" w:color="auto"/>
            <w:right w:val="none" w:sz="0" w:space="0" w:color="auto"/>
          </w:divBdr>
        </w:div>
        <w:div w:id="576477678">
          <w:marLeft w:val="0"/>
          <w:marRight w:val="0"/>
          <w:marTop w:val="0"/>
          <w:marBottom w:val="0"/>
          <w:divBdr>
            <w:top w:val="none" w:sz="0" w:space="0" w:color="auto"/>
            <w:left w:val="none" w:sz="0" w:space="0" w:color="auto"/>
            <w:bottom w:val="none" w:sz="0" w:space="0" w:color="auto"/>
            <w:right w:val="none" w:sz="0" w:space="0" w:color="auto"/>
          </w:divBdr>
          <w:divsChild>
            <w:div w:id="527304789">
              <w:marLeft w:val="0"/>
              <w:marRight w:val="0"/>
              <w:marTop w:val="0"/>
              <w:marBottom w:val="0"/>
              <w:divBdr>
                <w:top w:val="none" w:sz="0" w:space="0" w:color="auto"/>
                <w:left w:val="none" w:sz="0" w:space="0" w:color="auto"/>
                <w:bottom w:val="none" w:sz="0" w:space="0" w:color="auto"/>
                <w:right w:val="none" w:sz="0" w:space="0" w:color="auto"/>
              </w:divBdr>
            </w:div>
            <w:div w:id="558594161">
              <w:marLeft w:val="0"/>
              <w:marRight w:val="0"/>
              <w:marTop w:val="0"/>
              <w:marBottom w:val="0"/>
              <w:divBdr>
                <w:top w:val="none" w:sz="0" w:space="0" w:color="auto"/>
                <w:left w:val="none" w:sz="0" w:space="0" w:color="auto"/>
                <w:bottom w:val="none" w:sz="0" w:space="0" w:color="auto"/>
                <w:right w:val="none" w:sz="0" w:space="0" w:color="auto"/>
              </w:divBdr>
            </w:div>
            <w:div w:id="760688786">
              <w:marLeft w:val="0"/>
              <w:marRight w:val="0"/>
              <w:marTop w:val="0"/>
              <w:marBottom w:val="0"/>
              <w:divBdr>
                <w:top w:val="none" w:sz="0" w:space="0" w:color="auto"/>
                <w:left w:val="none" w:sz="0" w:space="0" w:color="auto"/>
                <w:bottom w:val="none" w:sz="0" w:space="0" w:color="auto"/>
                <w:right w:val="none" w:sz="0" w:space="0" w:color="auto"/>
              </w:divBdr>
            </w:div>
            <w:div w:id="880360175">
              <w:marLeft w:val="0"/>
              <w:marRight w:val="0"/>
              <w:marTop w:val="0"/>
              <w:marBottom w:val="0"/>
              <w:divBdr>
                <w:top w:val="none" w:sz="0" w:space="0" w:color="auto"/>
                <w:left w:val="none" w:sz="0" w:space="0" w:color="auto"/>
                <w:bottom w:val="none" w:sz="0" w:space="0" w:color="auto"/>
                <w:right w:val="none" w:sz="0" w:space="0" w:color="auto"/>
              </w:divBdr>
            </w:div>
            <w:div w:id="924220046">
              <w:marLeft w:val="0"/>
              <w:marRight w:val="0"/>
              <w:marTop w:val="0"/>
              <w:marBottom w:val="0"/>
              <w:divBdr>
                <w:top w:val="none" w:sz="0" w:space="0" w:color="auto"/>
                <w:left w:val="none" w:sz="0" w:space="0" w:color="auto"/>
                <w:bottom w:val="none" w:sz="0" w:space="0" w:color="auto"/>
                <w:right w:val="none" w:sz="0" w:space="0" w:color="auto"/>
              </w:divBdr>
            </w:div>
          </w:divsChild>
        </w:div>
        <w:div w:id="591815275">
          <w:marLeft w:val="0"/>
          <w:marRight w:val="0"/>
          <w:marTop w:val="0"/>
          <w:marBottom w:val="0"/>
          <w:divBdr>
            <w:top w:val="none" w:sz="0" w:space="0" w:color="auto"/>
            <w:left w:val="none" w:sz="0" w:space="0" w:color="auto"/>
            <w:bottom w:val="none" w:sz="0" w:space="0" w:color="auto"/>
            <w:right w:val="none" w:sz="0" w:space="0" w:color="auto"/>
          </w:divBdr>
        </w:div>
        <w:div w:id="653026509">
          <w:marLeft w:val="0"/>
          <w:marRight w:val="0"/>
          <w:marTop w:val="0"/>
          <w:marBottom w:val="0"/>
          <w:divBdr>
            <w:top w:val="none" w:sz="0" w:space="0" w:color="auto"/>
            <w:left w:val="none" w:sz="0" w:space="0" w:color="auto"/>
            <w:bottom w:val="none" w:sz="0" w:space="0" w:color="auto"/>
            <w:right w:val="none" w:sz="0" w:space="0" w:color="auto"/>
          </w:divBdr>
        </w:div>
        <w:div w:id="665287129">
          <w:marLeft w:val="0"/>
          <w:marRight w:val="0"/>
          <w:marTop w:val="0"/>
          <w:marBottom w:val="0"/>
          <w:divBdr>
            <w:top w:val="none" w:sz="0" w:space="0" w:color="auto"/>
            <w:left w:val="none" w:sz="0" w:space="0" w:color="auto"/>
            <w:bottom w:val="none" w:sz="0" w:space="0" w:color="auto"/>
            <w:right w:val="none" w:sz="0" w:space="0" w:color="auto"/>
          </w:divBdr>
        </w:div>
        <w:div w:id="675615923">
          <w:marLeft w:val="0"/>
          <w:marRight w:val="0"/>
          <w:marTop w:val="0"/>
          <w:marBottom w:val="0"/>
          <w:divBdr>
            <w:top w:val="none" w:sz="0" w:space="0" w:color="auto"/>
            <w:left w:val="none" w:sz="0" w:space="0" w:color="auto"/>
            <w:bottom w:val="none" w:sz="0" w:space="0" w:color="auto"/>
            <w:right w:val="none" w:sz="0" w:space="0" w:color="auto"/>
          </w:divBdr>
        </w:div>
        <w:div w:id="722680439">
          <w:marLeft w:val="0"/>
          <w:marRight w:val="0"/>
          <w:marTop w:val="0"/>
          <w:marBottom w:val="0"/>
          <w:divBdr>
            <w:top w:val="none" w:sz="0" w:space="0" w:color="auto"/>
            <w:left w:val="none" w:sz="0" w:space="0" w:color="auto"/>
            <w:bottom w:val="none" w:sz="0" w:space="0" w:color="auto"/>
            <w:right w:val="none" w:sz="0" w:space="0" w:color="auto"/>
          </w:divBdr>
        </w:div>
        <w:div w:id="724717717">
          <w:marLeft w:val="0"/>
          <w:marRight w:val="0"/>
          <w:marTop w:val="0"/>
          <w:marBottom w:val="0"/>
          <w:divBdr>
            <w:top w:val="none" w:sz="0" w:space="0" w:color="auto"/>
            <w:left w:val="none" w:sz="0" w:space="0" w:color="auto"/>
            <w:bottom w:val="none" w:sz="0" w:space="0" w:color="auto"/>
            <w:right w:val="none" w:sz="0" w:space="0" w:color="auto"/>
          </w:divBdr>
          <w:divsChild>
            <w:div w:id="1391080169">
              <w:marLeft w:val="0"/>
              <w:marRight w:val="0"/>
              <w:marTop w:val="0"/>
              <w:marBottom w:val="0"/>
              <w:divBdr>
                <w:top w:val="none" w:sz="0" w:space="0" w:color="auto"/>
                <w:left w:val="none" w:sz="0" w:space="0" w:color="auto"/>
                <w:bottom w:val="none" w:sz="0" w:space="0" w:color="auto"/>
                <w:right w:val="none" w:sz="0" w:space="0" w:color="auto"/>
              </w:divBdr>
            </w:div>
          </w:divsChild>
        </w:div>
        <w:div w:id="746611051">
          <w:marLeft w:val="0"/>
          <w:marRight w:val="0"/>
          <w:marTop w:val="0"/>
          <w:marBottom w:val="0"/>
          <w:divBdr>
            <w:top w:val="none" w:sz="0" w:space="0" w:color="auto"/>
            <w:left w:val="none" w:sz="0" w:space="0" w:color="auto"/>
            <w:bottom w:val="none" w:sz="0" w:space="0" w:color="auto"/>
            <w:right w:val="none" w:sz="0" w:space="0" w:color="auto"/>
          </w:divBdr>
        </w:div>
        <w:div w:id="793594228">
          <w:marLeft w:val="0"/>
          <w:marRight w:val="0"/>
          <w:marTop w:val="0"/>
          <w:marBottom w:val="0"/>
          <w:divBdr>
            <w:top w:val="none" w:sz="0" w:space="0" w:color="auto"/>
            <w:left w:val="none" w:sz="0" w:space="0" w:color="auto"/>
            <w:bottom w:val="none" w:sz="0" w:space="0" w:color="auto"/>
            <w:right w:val="none" w:sz="0" w:space="0" w:color="auto"/>
          </w:divBdr>
        </w:div>
        <w:div w:id="814178564">
          <w:marLeft w:val="0"/>
          <w:marRight w:val="0"/>
          <w:marTop w:val="0"/>
          <w:marBottom w:val="0"/>
          <w:divBdr>
            <w:top w:val="none" w:sz="0" w:space="0" w:color="auto"/>
            <w:left w:val="none" w:sz="0" w:space="0" w:color="auto"/>
            <w:bottom w:val="none" w:sz="0" w:space="0" w:color="auto"/>
            <w:right w:val="none" w:sz="0" w:space="0" w:color="auto"/>
          </w:divBdr>
        </w:div>
        <w:div w:id="821896536">
          <w:marLeft w:val="0"/>
          <w:marRight w:val="0"/>
          <w:marTop w:val="0"/>
          <w:marBottom w:val="0"/>
          <w:divBdr>
            <w:top w:val="none" w:sz="0" w:space="0" w:color="auto"/>
            <w:left w:val="none" w:sz="0" w:space="0" w:color="auto"/>
            <w:bottom w:val="none" w:sz="0" w:space="0" w:color="auto"/>
            <w:right w:val="none" w:sz="0" w:space="0" w:color="auto"/>
          </w:divBdr>
        </w:div>
        <w:div w:id="845486395">
          <w:marLeft w:val="0"/>
          <w:marRight w:val="0"/>
          <w:marTop w:val="0"/>
          <w:marBottom w:val="0"/>
          <w:divBdr>
            <w:top w:val="none" w:sz="0" w:space="0" w:color="auto"/>
            <w:left w:val="none" w:sz="0" w:space="0" w:color="auto"/>
            <w:bottom w:val="none" w:sz="0" w:space="0" w:color="auto"/>
            <w:right w:val="none" w:sz="0" w:space="0" w:color="auto"/>
          </w:divBdr>
          <w:divsChild>
            <w:div w:id="167599477">
              <w:marLeft w:val="0"/>
              <w:marRight w:val="0"/>
              <w:marTop w:val="0"/>
              <w:marBottom w:val="0"/>
              <w:divBdr>
                <w:top w:val="none" w:sz="0" w:space="0" w:color="auto"/>
                <w:left w:val="none" w:sz="0" w:space="0" w:color="auto"/>
                <w:bottom w:val="none" w:sz="0" w:space="0" w:color="auto"/>
                <w:right w:val="none" w:sz="0" w:space="0" w:color="auto"/>
              </w:divBdr>
            </w:div>
            <w:div w:id="289481905">
              <w:marLeft w:val="0"/>
              <w:marRight w:val="0"/>
              <w:marTop w:val="0"/>
              <w:marBottom w:val="0"/>
              <w:divBdr>
                <w:top w:val="none" w:sz="0" w:space="0" w:color="auto"/>
                <w:left w:val="none" w:sz="0" w:space="0" w:color="auto"/>
                <w:bottom w:val="none" w:sz="0" w:space="0" w:color="auto"/>
                <w:right w:val="none" w:sz="0" w:space="0" w:color="auto"/>
              </w:divBdr>
            </w:div>
            <w:div w:id="1707482408">
              <w:marLeft w:val="0"/>
              <w:marRight w:val="0"/>
              <w:marTop w:val="0"/>
              <w:marBottom w:val="0"/>
              <w:divBdr>
                <w:top w:val="none" w:sz="0" w:space="0" w:color="auto"/>
                <w:left w:val="none" w:sz="0" w:space="0" w:color="auto"/>
                <w:bottom w:val="none" w:sz="0" w:space="0" w:color="auto"/>
                <w:right w:val="none" w:sz="0" w:space="0" w:color="auto"/>
              </w:divBdr>
            </w:div>
            <w:div w:id="1884168654">
              <w:marLeft w:val="0"/>
              <w:marRight w:val="0"/>
              <w:marTop w:val="0"/>
              <w:marBottom w:val="0"/>
              <w:divBdr>
                <w:top w:val="none" w:sz="0" w:space="0" w:color="auto"/>
                <w:left w:val="none" w:sz="0" w:space="0" w:color="auto"/>
                <w:bottom w:val="none" w:sz="0" w:space="0" w:color="auto"/>
                <w:right w:val="none" w:sz="0" w:space="0" w:color="auto"/>
              </w:divBdr>
            </w:div>
          </w:divsChild>
        </w:div>
        <w:div w:id="881095384">
          <w:marLeft w:val="0"/>
          <w:marRight w:val="0"/>
          <w:marTop w:val="0"/>
          <w:marBottom w:val="0"/>
          <w:divBdr>
            <w:top w:val="none" w:sz="0" w:space="0" w:color="auto"/>
            <w:left w:val="none" w:sz="0" w:space="0" w:color="auto"/>
            <w:bottom w:val="none" w:sz="0" w:space="0" w:color="auto"/>
            <w:right w:val="none" w:sz="0" w:space="0" w:color="auto"/>
          </w:divBdr>
          <w:divsChild>
            <w:div w:id="374237357">
              <w:marLeft w:val="0"/>
              <w:marRight w:val="0"/>
              <w:marTop w:val="0"/>
              <w:marBottom w:val="0"/>
              <w:divBdr>
                <w:top w:val="none" w:sz="0" w:space="0" w:color="auto"/>
                <w:left w:val="none" w:sz="0" w:space="0" w:color="auto"/>
                <w:bottom w:val="none" w:sz="0" w:space="0" w:color="auto"/>
                <w:right w:val="none" w:sz="0" w:space="0" w:color="auto"/>
              </w:divBdr>
            </w:div>
            <w:div w:id="1013654955">
              <w:marLeft w:val="0"/>
              <w:marRight w:val="0"/>
              <w:marTop w:val="0"/>
              <w:marBottom w:val="0"/>
              <w:divBdr>
                <w:top w:val="none" w:sz="0" w:space="0" w:color="auto"/>
                <w:left w:val="none" w:sz="0" w:space="0" w:color="auto"/>
                <w:bottom w:val="none" w:sz="0" w:space="0" w:color="auto"/>
                <w:right w:val="none" w:sz="0" w:space="0" w:color="auto"/>
              </w:divBdr>
            </w:div>
            <w:div w:id="1434940899">
              <w:marLeft w:val="0"/>
              <w:marRight w:val="0"/>
              <w:marTop w:val="0"/>
              <w:marBottom w:val="0"/>
              <w:divBdr>
                <w:top w:val="none" w:sz="0" w:space="0" w:color="auto"/>
                <w:left w:val="none" w:sz="0" w:space="0" w:color="auto"/>
                <w:bottom w:val="none" w:sz="0" w:space="0" w:color="auto"/>
                <w:right w:val="none" w:sz="0" w:space="0" w:color="auto"/>
              </w:divBdr>
            </w:div>
          </w:divsChild>
        </w:div>
        <w:div w:id="949430999">
          <w:marLeft w:val="0"/>
          <w:marRight w:val="0"/>
          <w:marTop w:val="0"/>
          <w:marBottom w:val="0"/>
          <w:divBdr>
            <w:top w:val="none" w:sz="0" w:space="0" w:color="auto"/>
            <w:left w:val="none" w:sz="0" w:space="0" w:color="auto"/>
            <w:bottom w:val="none" w:sz="0" w:space="0" w:color="auto"/>
            <w:right w:val="none" w:sz="0" w:space="0" w:color="auto"/>
          </w:divBdr>
        </w:div>
        <w:div w:id="953171412">
          <w:marLeft w:val="0"/>
          <w:marRight w:val="0"/>
          <w:marTop w:val="0"/>
          <w:marBottom w:val="0"/>
          <w:divBdr>
            <w:top w:val="none" w:sz="0" w:space="0" w:color="auto"/>
            <w:left w:val="none" w:sz="0" w:space="0" w:color="auto"/>
            <w:bottom w:val="none" w:sz="0" w:space="0" w:color="auto"/>
            <w:right w:val="none" w:sz="0" w:space="0" w:color="auto"/>
          </w:divBdr>
          <w:divsChild>
            <w:div w:id="360320463">
              <w:marLeft w:val="0"/>
              <w:marRight w:val="0"/>
              <w:marTop w:val="0"/>
              <w:marBottom w:val="0"/>
              <w:divBdr>
                <w:top w:val="none" w:sz="0" w:space="0" w:color="auto"/>
                <w:left w:val="none" w:sz="0" w:space="0" w:color="auto"/>
                <w:bottom w:val="none" w:sz="0" w:space="0" w:color="auto"/>
                <w:right w:val="none" w:sz="0" w:space="0" w:color="auto"/>
              </w:divBdr>
            </w:div>
            <w:div w:id="1109543983">
              <w:marLeft w:val="0"/>
              <w:marRight w:val="0"/>
              <w:marTop w:val="0"/>
              <w:marBottom w:val="0"/>
              <w:divBdr>
                <w:top w:val="none" w:sz="0" w:space="0" w:color="auto"/>
                <w:left w:val="none" w:sz="0" w:space="0" w:color="auto"/>
                <w:bottom w:val="none" w:sz="0" w:space="0" w:color="auto"/>
                <w:right w:val="none" w:sz="0" w:space="0" w:color="auto"/>
              </w:divBdr>
            </w:div>
          </w:divsChild>
        </w:div>
        <w:div w:id="997466707">
          <w:marLeft w:val="0"/>
          <w:marRight w:val="0"/>
          <w:marTop w:val="0"/>
          <w:marBottom w:val="0"/>
          <w:divBdr>
            <w:top w:val="none" w:sz="0" w:space="0" w:color="auto"/>
            <w:left w:val="none" w:sz="0" w:space="0" w:color="auto"/>
            <w:bottom w:val="none" w:sz="0" w:space="0" w:color="auto"/>
            <w:right w:val="none" w:sz="0" w:space="0" w:color="auto"/>
          </w:divBdr>
        </w:div>
        <w:div w:id="1009135680">
          <w:marLeft w:val="0"/>
          <w:marRight w:val="0"/>
          <w:marTop w:val="0"/>
          <w:marBottom w:val="0"/>
          <w:divBdr>
            <w:top w:val="none" w:sz="0" w:space="0" w:color="auto"/>
            <w:left w:val="none" w:sz="0" w:space="0" w:color="auto"/>
            <w:bottom w:val="none" w:sz="0" w:space="0" w:color="auto"/>
            <w:right w:val="none" w:sz="0" w:space="0" w:color="auto"/>
          </w:divBdr>
        </w:div>
        <w:div w:id="1039167634">
          <w:marLeft w:val="0"/>
          <w:marRight w:val="0"/>
          <w:marTop w:val="0"/>
          <w:marBottom w:val="0"/>
          <w:divBdr>
            <w:top w:val="none" w:sz="0" w:space="0" w:color="auto"/>
            <w:left w:val="none" w:sz="0" w:space="0" w:color="auto"/>
            <w:bottom w:val="none" w:sz="0" w:space="0" w:color="auto"/>
            <w:right w:val="none" w:sz="0" w:space="0" w:color="auto"/>
          </w:divBdr>
        </w:div>
        <w:div w:id="1069693216">
          <w:marLeft w:val="0"/>
          <w:marRight w:val="0"/>
          <w:marTop w:val="0"/>
          <w:marBottom w:val="0"/>
          <w:divBdr>
            <w:top w:val="none" w:sz="0" w:space="0" w:color="auto"/>
            <w:left w:val="none" w:sz="0" w:space="0" w:color="auto"/>
            <w:bottom w:val="none" w:sz="0" w:space="0" w:color="auto"/>
            <w:right w:val="none" w:sz="0" w:space="0" w:color="auto"/>
          </w:divBdr>
          <w:divsChild>
            <w:div w:id="328758485">
              <w:marLeft w:val="0"/>
              <w:marRight w:val="0"/>
              <w:marTop w:val="0"/>
              <w:marBottom w:val="0"/>
              <w:divBdr>
                <w:top w:val="none" w:sz="0" w:space="0" w:color="auto"/>
                <w:left w:val="none" w:sz="0" w:space="0" w:color="auto"/>
                <w:bottom w:val="none" w:sz="0" w:space="0" w:color="auto"/>
                <w:right w:val="none" w:sz="0" w:space="0" w:color="auto"/>
              </w:divBdr>
            </w:div>
            <w:div w:id="447238788">
              <w:marLeft w:val="0"/>
              <w:marRight w:val="0"/>
              <w:marTop w:val="0"/>
              <w:marBottom w:val="0"/>
              <w:divBdr>
                <w:top w:val="none" w:sz="0" w:space="0" w:color="auto"/>
                <w:left w:val="none" w:sz="0" w:space="0" w:color="auto"/>
                <w:bottom w:val="none" w:sz="0" w:space="0" w:color="auto"/>
                <w:right w:val="none" w:sz="0" w:space="0" w:color="auto"/>
              </w:divBdr>
            </w:div>
            <w:div w:id="661277349">
              <w:marLeft w:val="0"/>
              <w:marRight w:val="0"/>
              <w:marTop w:val="0"/>
              <w:marBottom w:val="0"/>
              <w:divBdr>
                <w:top w:val="none" w:sz="0" w:space="0" w:color="auto"/>
                <w:left w:val="none" w:sz="0" w:space="0" w:color="auto"/>
                <w:bottom w:val="none" w:sz="0" w:space="0" w:color="auto"/>
                <w:right w:val="none" w:sz="0" w:space="0" w:color="auto"/>
              </w:divBdr>
            </w:div>
            <w:div w:id="754672179">
              <w:marLeft w:val="0"/>
              <w:marRight w:val="0"/>
              <w:marTop w:val="0"/>
              <w:marBottom w:val="0"/>
              <w:divBdr>
                <w:top w:val="none" w:sz="0" w:space="0" w:color="auto"/>
                <w:left w:val="none" w:sz="0" w:space="0" w:color="auto"/>
                <w:bottom w:val="none" w:sz="0" w:space="0" w:color="auto"/>
                <w:right w:val="none" w:sz="0" w:space="0" w:color="auto"/>
              </w:divBdr>
            </w:div>
            <w:div w:id="2104300499">
              <w:marLeft w:val="0"/>
              <w:marRight w:val="0"/>
              <w:marTop w:val="0"/>
              <w:marBottom w:val="0"/>
              <w:divBdr>
                <w:top w:val="none" w:sz="0" w:space="0" w:color="auto"/>
                <w:left w:val="none" w:sz="0" w:space="0" w:color="auto"/>
                <w:bottom w:val="none" w:sz="0" w:space="0" w:color="auto"/>
                <w:right w:val="none" w:sz="0" w:space="0" w:color="auto"/>
              </w:divBdr>
            </w:div>
          </w:divsChild>
        </w:div>
        <w:div w:id="1153135828">
          <w:marLeft w:val="0"/>
          <w:marRight w:val="0"/>
          <w:marTop w:val="0"/>
          <w:marBottom w:val="0"/>
          <w:divBdr>
            <w:top w:val="none" w:sz="0" w:space="0" w:color="auto"/>
            <w:left w:val="none" w:sz="0" w:space="0" w:color="auto"/>
            <w:bottom w:val="none" w:sz="0" w:space="0" w:color="auto"/>
            <w:right w:val="none" w:sz="0" w:space="0" w:color="auto"/>
          </w:divBdr>
        </w:div>
        <w:div w:id="1213035913">
          <w:marLeft w:val="0"/>
          <w:marRight w:val="0"/>
          <w:marTop w:val="0"/>
          <w:marBottom w:val="0"/>
          <w:divBdr>
            <w:top w:val="none" w:sz="0" w:space="0" w:color="auto"/>
            <w:left w:val="none" w:sz="0" w:space="0" w:color="auto"/>
            <w:bottom w:val="none" w:sz="0" w:space="0" w:color="auto"/>
            <w:right w:val="none" w:sz="0" w:space="0" w:color="auto"/>
          </w:divBdr>
        </w:div>
        <w:div w:id="1249460716">
          <w:marLeft w:val="0"/>
          <w:marRight w:val="0"/>
          <w:marTop w:val="0"/>
          <w:marBottom w:val="0"/>
          <w:divBdr>
            <w:top w:val="none" w:sz="0" w:space="0" w:color="auto"/>
            <w:left w:val="none" w:sz="0" w:space="0" w:color="auto"/>
            <w:bottom w:val="none" w:sz="0" w:space="0" w:color="auto"/>
            <w:right w:val="none" w:sz="0" w:space="0" w:color="auto"/>
          </w:divBdr>
        </w:div>
        <w:div w:id="1250039507">
          <w:marLeft w:val="0"/>
          <w:marRight w:val="0"/>
          <w:marTop w:val="0"/>
          <w:marBottom w:val="0"/>
          <w:divBdr>
            <w:top w:val="none" w:sz="0" w:space="0" w:color="auto"/>
            <w:left w:val="none" w:sz="0" w:space="0" w:color="auto"/>
            <w:bottom w:val="none" w:sz="0" w:space="0" w:color="auto"/>
            <w:right w:val="none" w:sz="0" w:space="0" w:color="auto"/>
          </w:divBdr>
        </w:div>
        <w:div w:id="1286346076">
          <w:marLeft w:val="0"/>
          <w:marRight w:val="0"/>
          <w:marTop w:val="0"/>
          <w:marBottom w:val="0"/>
          <w:divBdr>
            <w:top w:val="none" w:sz="0" w:space="0" w:color="auto"/>
            <w:left w:val="none" w:sz="0" w:space="0" w:color="auto"/>
            <w:bottom w:val="none" w:sz="0" w:space="0" w:color="auto"/>
            <w:right w:val="none" w:sz="0" w:space="0" w:color="auto"/>
          </w:divBdr>
          <w:divsChild>
            <w:div w:id="761609172">
              <w:marLeft w:val="0"/>
              <w:marRight w:val="0"/>
              <w:marTop w:val="0"/>
              <w:marBottom w:val="0"/>
              <w:divBdr>
                <w:top w:val="none" w:sz="0" w:space="0" w:color="auto"/>
                <w:left w:val="none" w:sz="0" w:space="0" w:color="auto"/>
                <w:bottom w:val="none" w:sz="0" w:space="0" w:color="auto"/>
                <w:right w:val="none" w:sz="0" w:space="0" w:color="auto"/>
              </w:divBdr>
            </w:div>
          </w:divsChild>
        </w:div>
        <w:div w:id="1317999294">
          <w:marLeft w:val="0"/>
          <w:marRight w:val="0"/>
          <w:marTop w:val="0"/>
          <w:marBottom w:val="0"/>
          <w:divBdr>
            <w:top w:val="none" w:sz="0" w:space="0" w:color="auto"/>
            <w:left w:val="none" w:sz="0" w:space="0" w:color="auto"/>
            <w:bottom w:val="none" w:sz="0" w:space="0" w:color="auto"/>
            <w:right w:val="none" w:sz="0" w:space="0" w:color="auto"/>
          </w:divBdr>
          <w:divsChild>
            <w:div w:id="306009648">
              <w:marLeft w:val="0"/>
              <w:marRight w:val="0"/>
              <w:marTop w:val="0"/>
              <w:marBottom w:val="0"/>
              <w:divBdr>
                <w:top w:val="none" w:sz="0" w:space="0" w:color="auto"/>
                <w:left w:val="none" w:sz="0" w:space="0" w:color="auto"/>
                <w:bottom w:val="none" w:sz="0" w:space="0" w:color="auto"/>
                <w:right w:val="none" w:sz="0" w:space="0" w:color="auto"/>
              </w:divBdr>
            </w:div>
            <w:div w:id="536239893">
              <w:marLeft w:val="0"/>
              <w:marRight w:val="0"/>
              <w:marTop w:val="0"/>
              <w:marBottom w:val="0"/>
              <w:divBdr>
                <w:top w:val="none" w:sz="0" w:space="0" w:color="auto"/>
                <w:left w:val="none" w:sz="0" w:space="0" w:color="auto"/>
                <w:bottom w:val="none" w:sz="0" w:space="0" w:color="auto"/>
                <w:right w:val="none" w:sz="0" w:space="0" w:color="auto"/>
              </w:divBdr>
            </w:div>
            <w:div w:id="551426942">
              <w:marLeft w:val="0"/>
              <w:marRight w:val="0"/>
              <w:marTop w:val="0"/>
              <w:marBottom w:val="0"/>
              <w:divBdr>
                <w:top w:val="none" w:sz="0" w:space="0" w:color="auto"/>
                <w:left w:val="none" w:sz="0" w:space="0" w:color="auto"/>
                <w:bottom w:val="none" w:sz="0" w:space="0" w:color="auto"/>
                <w:right w:val="none" w:sz="0" w:space="0" w:color="auto"/>
              </w:divBdr>
            </w:div>
            <w:div w:id="982929457">
              <w:marLeft w:val="0"/>
              <w:marRight w:val="0"/>
              <w:marTop w:val="0"/>
              <w:marBottom w:val="0"/>
              <w:divBdr>
                <w:top w:val="none" w:sz="0" w:space="0" w:color="auto"/>
                <w:left w:val="none" w:sz="0" w:space="0" w:color="auto"/>
                <w:bottom w:val="none" w:sz="0" w:space="0" w:color="auto"/>
                <w:right w:val="none" w:sz="0" w:space="0" w:color="auto"/>
              </w:divBdr>
            </w:div>
            <w:div w:id="1359089704">
              <w:marLeft w:val="0"/>
              <w:marRight w:val="0"/>
              <w:marTop w:val="0"/>
              <w:marBottom w:val="0"/>
              <w:divBdr>
                <w:top w:val="none" w:sz="0" w:space="0" w:color="auto"/>
                <w:left w:val="none" w:sz="0" w:space="0" w:color="auto"/>
                <w:bottom w:val="none" w:sz="0" w:space="0" w:color="auto"/>
                <w:right w:val="none" w:sz="0" w:space="0" w:color="auto"/>
              </w:divBdr>
            </w:div>
          </w:divsChild>
        </w:div>
        <w:div w:id="1320233788">
          <w:marLeft w:val="0"/>
          <w:marRight w:val="0"/>
          <w:marTop w:val="0"/>
          <w:marBottom w:val="0"/>
          <w:divBdr>
            <w:top w:val="none" w:sz="0" w:space="0" w:color="auto"/>
            <w:left w:val="none" w:sz="0" w:space="0" w:color="auto"/>
            <w:bottom w:val="none" w:sz="0" w:space="0" w:color="auto"/>
            <w:right w:val="none" w:sz="0" w:space="0" w:color="auto"/>
          </w:divBdr>
        </w:div>
        <w:div w:id="1358314107">
          <w:marLeft w:val="0"/>
          <w:marRight w:val="0"/>
          <w:marTop w:val="0"/>
          <w:marBottom w:val="0"/>
          <w:divBdr>
            <w:top w:val="none" w:sz="0" w:space="0" w:color="auto"/>
            <w:left w:val="none" w:sz="0" w:space="0" w:color="auto"/>
            <w:bottom w:val="none" w:sz="0" w:space="0" w:color="auto"/>
            <w:right w:val="none" w:sz="0" w:space="0" w:color="auto"/>
          </w:divBdr>
        </w:div>
        <w:div w:id="1395280881">
          <w:marLeft w:val="0"/>
          <w:marRight w:val="0"/>
          <w:marTop w:val="0"/>
          <w:marBottom w:val="0"/>
          <w:divBdr>
            <w:top w:val="none" w:sz="0" w:space="0" w:color="auto"/>
            <w:left w:val="none" w:sz="0" w:space="0" w:color="auto"/>
            <w:bottom w:val="none" w:sz="0" w:space="0" w:color="auto"/>
            <w:right w:val="none" w:sz="0" w:space="0" w:color="auto"/>
          </w:divBdr>
          <w:divsChild>
            <w:div w:id="2633210">
              <w:marLeft w:val="0"/>
              <w:marRight w:val="0"/>
              <w:marTop w:val="0"/>
              <w:marBottom w:val="0"/>
              <w:divBdr>
                <w:top w:val="none" w:sz="0" w:space="0" w:color="auto"/>
                <w:left w:val="none" w:sz="0" w:space="0" w:color="auto"/>
                <w:bottom w:val="none" w:sz="0" w:space="0" w:color="auto"/>
                <w:right w:val="none" w:sz="0" w:space="0" w:color="auto"/>
              </w:divBdr>
            </w:div>
            <w:div w:id="240914496">
              <w:marLeft w:val="0"/>
              <w:marRight w:val="0"/>
              <w:marTop w:val="0"/>
              <w:marBottom w:val="0"/>
              <w:divBdr>
                <w:top w:val="none" w:sz="0" w:space="0" w:color="auto"/>
                <w:left w:val="none" w:sz="0" w:space="0" w:color="auto"/>
                <w:bottom w:val="none" w:sz="0" w:space="0" w:color="auto"/>
                <w:right w:val="none" w:sz="0" w:space="0" w:color="auto"/>
              </w:divBdr>
            </w:div>
            <w:div w:id="520553461">
              <w:marLeft w:val="0"/>
              <w:marRight w:val="0"/>
              <w:marTop w:val="0"/>
              <w:marBottom w:val="0"/>
              <w:divBdr>
                <w:top w:val="none" w:sz="0" w:space="0" w:color="auto"/>
                <w:left w:val="none" w:sz="0" w:space="0" w:color="auto"/>
                <w:bottom w:val="none" w:sz="0" w:space="0" w:color="auto"/>
                <w:right w:val="none" w:sz="0" w:space="0" w:color="auto"/>
              </w:divBdr>
            </w:div>
            <w:div w:id="1727143258">
              <w:marLeft w:val="0"/>
              <w:marRight w:val="0"/>
              <w:marTop w:val="0"/>
              <w:marBottom w:val="0"/>
              <w:divBdr>
                <w:top w:val="none" w:sz="0" w:space="0" w:color="auto"/>
                <w:left w:val="none" w:sz="0" w:space="0" w:color="auto"/>
                <w:bottom w:val="none" w:sz="0" w:space="0" w:color="auto"/>
                <w:right w:val="none" w:sz="0" w:space="0" w:color="auto"/>
              </w:divBdr>
            </w:div>
            <w:div w:id="1979601773">
              <w:marLeft w:val="0"/>
              <w:marRight w:val="0"/>
              <w:marTop w:val="0"/>
              <w:marBottom w:val="0"/>
              <w:divBdr>
                <w:top w:val="none" w:sz="0" w:space="0" w:color="auto"/>
                <w:left w:val="none" w:sz="0" w:space="0" w:color="auto"/>
                <w:bottom w:val="none" w:sz="0" w:space="0" w:color="auto"/>
                <w:right w:val="none" w:sz="0" w:space="0" w:color="auto"/>
              </w:divBdr>
            </w:div>
          </w:divsChild>
        </w:div>
        <w:div w:id="1428426839">
          <w:marLeft w:val="0"/>
          <w:marRight w:val="0"/>
          <w:marTop w:val="0"/>
          <w:marBottom w:val="0"/>
          <w:divBdr>
            <w:top w:val="none" w:sz="0" w:space="0" w:color="auto"/>
            <w:left w:val="none" w:sz="0" w:space="0" w:color="auto"/>
            <w:bottom w:val="none" w:sz="0" w:space="0" w:color="auto"/>
            <w:right w:val="none" w:sz="0" w:space="0" w:color="auto"/>
          </w:divBdr>
        </w:div>
        <w:div w:id="1484589808">
          <w:marLeft w:val="0"/>
          <w:marRight w:val="0"/>
          <w:marTop w:val="0"/>
          <w:marBottom w:val="0"/>
          <w:divBdr>
            <w:top w:val="none" w:sz="0" w:space="0" w:color="auto"/>
            <w:left w:val="none" w:sz="0" w:space="0" w:color="auto"/>
            <w:bottom w:val="none" w:sz="0" w:space="0" w:color="auto"/>
            <w:right w:val="none" w:sz="0" w:space="0" w:color="auto"/>
          </w:divBdr>
        </w:div>
        <w:div w:id="1494761469">
          <w:marLeft w:val="0"/>
          <w:marRight w:val="0"/>
          <w:marTop w:val="0"/>
          <w:marBottom w:val="0"/>
          <w:divBdr>
            <w:top w:val="none" w:sz="0" w:space="0" w:color="auto"/>
            <w:left w:val="none" w:sz="0" w:space="0" w:color="auto"/>
            <w:bottom w:val="none" w:sz="0" w:space="0" w:color="auto"/>
            <w:right w:val="none" w:sz="0" w:space="0" w:color="auto"/>
          </w:divBdr>
        </w:div>
        <w:div w:id="1500075465">
          <w:marLeft w:val="0"/>
          <w:marRight w:val="0"/>
          <w:marTop w:val="0"/>
          <w:marBottom w:val="0"/>
          <w:divBdr>
            <w:top w:val="none" w:sz="0" w:space="0" w:color="auto"/>
            <w:left w:val="none" w:sz="0" w:space="0" w:color="auto"/>
            <w:bottom w:val="none" w:sz="0" w:space="0" w:color="auto"/>
            <w:right w:val="none" w:sz="0" w:space="0" w:color="auto"/>
          </w:divBdr>
        </w:div>
        <w:div w:id="1514607798">
          <w:marLeft w:val="0"/>
          <w:marRight w:val="0"/>
          <w:marTop w:val="0"/>
          <w:marBottom w:val="0"/>
          <w:divBdr>
            <w:top w:val="none" w:sz="0" w:space="0" w:color="auto"/>
            <w:left w:val="none" w:sz="0" w:space="0" w:color="auto"/>
            <w:bottom w:val="none" w:sz="0" w:space="0" w:color="auto"/>
            <w:right w:val="none" w:sz="0" w:space="0" w:color="auto"/>
          </w:divBdr>
        </w:div>
        <w:div w:id="1605532020">
          <w:marLeft w:val="0"/>
          <w:marRight w:val="0"/>
          <w:marTop w:val="0"/>
          <w:marBottom w:val="0"/>
          <w:divBdr>
            <w:top w:val="none" w:sz="0" w:space="0" w:color="auto"/>
            <w:left w:val="none" w:sz="0" w:space="0" w:color="auto"/>
            <w:bottom w:val="none" w:sz="0" w:space="0" w:color="auto"/>
            <w:right w:val="none" w:sz="0" w:space="0" w:color="auto"/>
          </w:divBdr>
        </w:div>
        <w:div w:id="1618022813">
          <w:marLeft w:val="0"/>
          <w:marRight w:val="0"/>
          <w:marTop w:val="0"/>
          <w:marBottom w:val="0"/>
          <w:divBdr>
            <w:top w:val="none" w:sz="0" w:space="0" w:color="auto"/>
            <w:left w:val="none" w:sz="0" w:space="0" w:color="auto"/>
            <w:bottom w:val="none" w:sz="0" w:space="0" w:color="auto"/>
            <w:right w:val="none" w:sz="0" w:space="0" w:color="auto"/>
          </w:divBdr>
        </w:div>
        <w:div w:id="1635065834">
          <w:marLeft w:val="0"/>
          <w:marRight w:val="0"/>
          <w:marTop w:val="0"/>
          <w:marBottom w:val="0"/>
          <w:divBdr>
            <w:top w:val="none" w:sz="0" w:space="0" w:color="auto"/>
            <w:left w:val="none" w:sz="0" w:space="0" w:color="auto"/>
            <w:bottom w:val="none" w:sz="0" w:space="0" w:color="auto"/>
            <w:right w:val="none" w:sz="0" w:space="0" w:color="auto"/>
          </w:divBdr>
          <w:divsChild>
            <w:div w:id="1582370666">
              <w:marLeft w:val="0"/>
              <w:marRight w:val="0"/>
              <w:marTop w:val="0"/>
              <w:marBottom w:val="0"/>
              <w:divBdr>
                <w:top w:val="none" w:sz="0" w:space="0" w:color="auto"/>
                <w:left w:val="none" w:sz="0" w:space="0" w:color="auto"/>
                <w:bottom w:val="none" w:sz="0" w:space="0" w:color="auto"/>
                <w:right w:val="none" w:sz="0" w:space="0" w:color="auto"/>
              </w:divBdr>
            </w:div>
          </w:divsChild>
        </w:div>
        <w:div w:id="1637907879">
          <w:marLeft w:val="0"/>
          <w:marRight w:val="0"/>
          <w:marTop w:val="0"/>
          <w:marBottom w:val="0"/>
          <w:divBdr>
            <w:top w:val="none" w:sz="0" w:space="0" w:color="auto"/>
            <w:left w:val="none" w:sz="0" w:space="0" w:color="auto"/>
            <w:bottom w:val="none" w:sz="0" w:space="0" w:color="auto"/>
            <w:right w:val="none" w:sz="0" w:space="0" w:color="auto"/>
          </w:divBdr>
          <w:divsChild>
            <w:div w:id="1055816788">
              <w:marLeft w:val="0"/>
              <w:marRight w:val="0"/>
              <w:marTop w:val="0"/>
              <w:marBottom w:val="0"/>
              <w:divBdr>
                <w:top w:val="none" w:sz="0" w:space="0" w:color="auto"/>
                <w:left w:val="none" w:sz="0" w:space="0" w:color="auto"/>
                <w:bottom w:val="none" w:sz="0" w:space="0" w:color="auto"/>
                <w:right w:val="none" w:sz="0" w:space="0" w:color="auto"/>
              </w:divBdr>
            </w:div>
            <w:div w:id="1402144050">
              <w:marLeft w:val="0"/>
              <w:marRight w:val="0"/>
              <w:marTop w:val="0"/>
              <w:marBottom w:val="0"/>
              <w:divBdr>
                <w:top w:val="none" w:sz="0" w:space="0" w:color="auto"/>
                <w:left w:val="none" w:sz="0" w:space="0" w:color="auto"/>
                <w:bottom w:val="none" w:sz="0" w:space="0" w:color="auto"/>
                <w:right w:val="none" w:sz="0" w:space="0" w:color="auto"/>
              </w:divBdr>
            </w:div>
            <w:div w:id="1617057554">
              <w:marLeft w:val="0"/>
              <w:marRight w:val="0"/>
              <w:marTop w:val="0"/>
              <w:marBottom w:val="0"/>
              <w:divBdr>
                <w:top w:val="none" w:sz="0" w:space="0" w:color="auto"/>
                <w:left w:val="none" w:sz="0" w:space="0" w:color="auto"/>
                <w:bottom w:val="none" w:sz="0" w:space="0" w:color="auto"/>
                <w:right w:val="none" w:sz="0" w:space="0" w:color="auto"/>
              </w:divBdr>
            </w:div>
            <w:div w:id="1762025267">
              <w:marLeft w:val="0"/>
              <w:marRight w:val="0"/>
              <w:marTop w:val="0"/>
              <w:marBottom w:val="0"/>
              <w:divBdr>
                <w:top w:val="none" w:sz="0" w:space="0" w:color="auto"/>
                <w:left w:val="none" w:sz="0" w:space="0" w:color="auto"/>
                <w:bottom w:val="none" w:sz="0" w:space="0" w:color="auto"/>
                <w:right w:val="none" w:sz="0" w:space="0" w:color="auto"/>
              </w:divBdr>
            </w:div>
            <w:div w:id="1971325321">
              <w:marLeft w:val="0"/>
              <w:marRight w:val="0"/>
              <w:marTop w:val="0"/>
              <w:marBottom w:val="0"/>
              <w:divBdr>
                <w:top w:val="none" w:sz="0" w:space="0" w:color="auto"/>
                <w:left w:val="none" w:sz="0" w:space="0" w:color="auto"/>
                <w:bottom w:val="none" w:sz="0" w:space="0" w:color="auto"/>
                <w:right w:val="none" w:sz="0" w:space="0" w:color="auto"/>
              </w:divBdr>
            </w:div>
          </w:divsChild>
        </w:div>
        <w:div w:id="1650016048">
          <w:marLeft w:val="0"/>
          <w:marRight w:val="0"/>
          <w:marTop w:val="0"/>
          <w:marBottom w:val="0"/>
          <w:divBdr>
            <w:top w:val="none" w:sz="0" w:space="0" w:color="auto"/>
            <w:left w:val="none" w:sz="0" w:space="0" w:color="auto"/>
            <w:bottom w:val="none" w:sz="0" w:space="0" w:color="auto"/>
            <w:right w:val="none" w:sz="0" w:space="0" w:color="auto"/>
          </w:divBdr>
          <w:divsChild>
            <w:div w:id="195823806">
              <w:marLeft w:val="0"/>
              <w:marRight w:val="0"/>
              <w:marTop w:val="0"/>
              <w:marBottom w:val="0"/>
              <w:divBdr>
                <w:top w:val="none" w:sz="0" w:space="0" w:color="auto"/>
                <w:left w:val="none" w:sz="0" w:space="0" w:color="auto"/>
                <w:bottom w:val="none" w:sz="0" w:space="0" w:color="auto"/>
                <w:right w:val="none" w:sz="0" w:space="0" w:color="auto"/>
              </w:divBdr>
            </w:div>
            <w:div w:id="449128931">
              <w:marLeft w:val="0"/>
              <w:marRight w:val="0"/>
              <w:marTop w:val="0"/>
              <w:marBottom w:val="0"/>
              <w:divBdr>
                <w:top w:val="none" w:sz="0" w:space="0" w:color="auto"/>
                <w:left w:val="none" w:sz="0" w:space="0" w:color="auto"/>
                <w:bottom w:val="none" w:sz="0" w:space="0" w:color="auto"/>
                <w:right w:val="none" w:sz="0" w:space="0" w:color="auto"/>
              </w:divBdr>
            </w:div>
            <w:div w:id="1550262808">
              <w:marLeft w:val="0"/>
              <w:marRight w:val="0"/>
              <w:marTop w:val="0"/>
              <w:marBottom w:val="0"/>
              <w:divBdr>
                <w:top w:val="none" w:sz="0" w:space="0" w:color="auto"/>
                <w:left w:val="none" w:sz="0" w:space="0" w:color="auto"/>
                <w:bottom w:val="none" w:sz="0" w:space="0" w:color="auto"/>
                <w:right w:val="none" w:sz="0" w:space="0" w:color="auto"/>
              </w:divBdr>
            </w:div>
          </w:divsChild>
        </w:div>
        <w:div w:id="1721006229">
          <w:marLeft w:val="0"/>
          <w:marRight w:val="0"/>
          <w:marTop w:val="0"/>
          <w:marBottom w:val="0"/>
          <w:divBdr>
            <w:top w:val="none" w:sz="0" w:space="0" w:color="auto"/>
            <w:left w:val="none" w:sz="0" w:space="0" w:color="auto"/>
            <w:bottom w:val="none" w:sz="0" w:space="0" w:color="auto"/>
            <w:right w:val="none" w:sz="0" w:space="0" w:color="auto"/>
          </w:divBdr>
        </w:div>
        <w:div w:id="1741635275">
          <w:marLeft w:val="0"/>
          <w:marRight w:val="0"/>
          <w:marTop w:val="0"/>
          <w:marBottom w:val="0"/>
          <w:divBdr>
            <w:top w:val="none" w:sz="0" w:space="0" w:color="auto"/>
            <w:left w:val="none" w:sz="0" w:space="0" w:color="auto"/>
            <w:bottom w:val="none" w:sz="0" w:space="0" w:color="auto"/>
            <w:right w:val="none" w:sz="0" w:space="0" w:color="auto"/>
          </w:divBdr>
          <w:divsChild>
            <w:div w:id="2023042250">
              <w:marLeft w:val="0"/>
              <w:marRight w:val="0"/>
              <w:marTop w:val="0"/>
              <w:marBottom w:val="0"/>
              <w:divBdr>
                <w:top w:val="none" w:sz="0" w:space="0" w:color="auto"/>
                <w:left w:val="none" w:sz="0" w:space="0" w:color="auto"/>
                <w:bottom w:val="none" w:sz="0" w:space="0" w:color="auto"/>
                <w:right w:val="none" w:sz="0" w:space="0" w:color="auto"/>
              </w:divBdr>
            </w:div>
          </w:divsChild>
        </w:div>
        <w:div w:id="1769959403">
          <w:marLeft w:val="0"/>
          <w:marRight w:val="0"/>
          <w:marTop w:val="0"/>
          <w:marBottom w:val="0"/>
          <w:divBdr>
            <w:top w:val="none" w:sz="0" w:space="0" w:color="auto"/>
            <w:left w:val="none" w:sz="0" w:space="0" w:color="auto"/>
            <w:bottom w:val="none" w:sz="0" w:space="0" w:color="auto"/>
            <w:right w:val="none" w:sz="0" w:space="0" w:color="auto"/>
          </w:divBdr>
          <w:divsChild>
            <w:div w:id="771170122">
              <w:marLeft w:val="0"/>
              <w:marRight w:val="0"/>
              <w:marTop w:val="0"/>
              <w:marBottom w:val="0"/>
              <w:divBdr>
                <w:top w:val="none" w:sz="0" w:space="0" w:color="auto"/>
                <w:left w:val="none" w:sz="0" w:space="0" w:color="auto"/>
                <w:bottom w:val="none" w:sz="0" w:space="0" w:color="auto"/>
                <w:right w:val="none" w:sz="0" w:space="0" w:color="auto"/>
              </w:divBdr>
            </w:div>
            <w:div w:id="1771663205">
              <w:marLeft w:val="0"/>
              <w:marRight w:val="0"/>
              <w:marTop w:val="0"/>
              <w:marBottom w:val="0"/>
              <w:divBdr>
                <w:top w:val="none" w:sz="0" w:space="0" w:color="auto"/>
                <w:left w:val="none" w:sz="0" w:space="0" w:color="auto"/>
                <w:bottom w:val="none" w:sz="0" w:space="0" w:color="auto"/>
                <w:right w:val="none" w:sz="0" w:space="0" w:color="auto"/>
              </w:divBdr>
            </w:div>
          </w:divsChild>
        </w:div>
        <w:div w:id="1822844353">
          <w:marLeft w:val="0"/>
          <w:marRight w:val="0"/>
          <w:marTop w:val="0"/>
          <w:marBottom w:val="0"/>
          <w:divBdr>
            <w:top w:val="none" w:sz="0" w:space="0" w:color="auto"/>
            <w:left w:val="none" w:sz="0" w:space="0" w:color="auto"/>
            <w:bottom w:val="none" w:sz="0" w:space="0" w:color="auto"/>
            <w:right w:val="none" w:sz="0" w:space="0" w:color="auto"/>
          </w:divBdr>
        </w:div>
        <w:div w:id="1840609985">
          <w:marLeft w:val="0"/>
          <w:marRight w:val="0"/>
          <w:marTop w:val="0"/>
          <w:marBottom w:val="0"/>
          <w:divBdr>
            <w:top w:val="none" w:sz="0" w:space="0" w:color="auto"/>
            <w:left w:val="none" w:sz="0" w:space="0" w:color="auto"/>
            <w:bottom w:val="none" w:sz="0" w:space="0" w:color="auto"/>
            <w:right w:val="none" w:sz="0" w:space="0" w:color="auto"/>
          </w:divBdr>
        </w:div>
        <w:div w:id="1865946807">
          <w:marLeft w:val="0"/>
          <w:marRight w:val="0"/>
          <w:marTop w:val="0"/>
          <w:marBottom w:val="0"/>
          <w:divBdr>
            <w:top w:val="none" w:sz="0" w:space="0" w:color="auto"/>
            <w:left w:val="none" w:sz="0" w:space="0" w:color="auto"/>
            <w:bottom w:val="none" w:sz="0" w:space="0" w:color="auto"/>
            <w:right w:val="none" w:sz="0" w:space="0" w:color="auto"/>
          </w:divBdr>
          <w:divsChild>
            <w:div w:id="311376781">
              <w:marLeft w:val="0"/>
              <w:marRight w:val="0"/>
              <w:marTop w:val="0"/>
              <w:marBottom w:val="0"/>
              <w:divBdr>
                <w:top w:val="none" w:sz="0" w:space="0" w:color="auto"/>
                <w:left w:val="none" w:sz="0" w:space="0" w:color="auto"/>
                <w:bottom w:val="none" w:sz="0" w:space="0" w:color="auto"/>
                <w:right w:val="none" w:sz="0" w:space="0" w:color="auto"/>
              </w:divBdr>
            </w:div>
            <w:div w:id="926306288">
              <w:marLeft w:val="0"/>
              <w:marRight w:val="0"/>
              <w:marTop w:val="0"/>
              <w:marBottom w:val="0"/>
              <w:divBdr>
                <w:top w:val="none" w:sz="0" w:space="0" w:color="auto"/>
                <w:left w:val="none" w:sz="0" w:space="0" w:color="auto"/>
                <w:bottom w:val="none" w:sz="0" w:space="0" w:color="auto"/>
                <w:right w:val="none" w:sz="0" w:space="0" w:color="auto"/>
              </w:divBdr>
            </w:div>
            <w:div w:id="1525442356">
              <w:marLeft w:val="0"/>
              <w:marRight w:val="0"/>
              <w:marTop w:val="0"/>
              <w:marBottom w:val="0"/>
              <w:divBdr>
                <w:top w:val="none" w:sz="0" w:space="0" w:color="auto"/>
                <w:left w:val="none" w:sz="0" w:space="0" w:color="auto"/>
                <w:bottom w:val="none" w:sz="0" w:space="0" w:color="auto"/>
                <w:right w:val="none" w:sz="0" w:space="0" w:color="auto"/>
              </w:divBdr>
            </w:div>
            <w:div w:id="1530223276">
              <w:marLeft w:val="0"/>
              <w:marRight w:val="0"/>
              <w:marTop w:val="0"/>
              <w:marBottom w:val="0"/>
              <w:divBdr>
                <w:top w:val="none" w:sz="0" w:space="0" w:color="auto"/>
                <w:left w:val="none" w:sz="0" w:space="0" w:color="auto"/>
                <w:bottom w:val="none" w:sz="0" w:space="0" w:color="auto"/>
                <w:right w:val="none" w:sz="0" w:space="0" w:color="auto"/>
              </w:divBdr>
            </w:div>
            <w:div w:id="1982225235">
              <w:marLeft w:val="0"/>
              <w:marRight w:val="0"/>
              <w:marTop w:val="0"/>
              <w:marBottom w:val="0"/>
              <w:divBdr>
                <w:top w:val="none" w:sz="0" w:space="0" w:color="auto"/>
                <w:left w:val="none" w:sz="0" w:space="0" w:color="auto"/>
                <w:bottom w:val="none" w:sz="0" w:space="0" w:color="auto"/>
                <w:right w:val="none" w:sz="0" w:space="0" w:color="auto"/>
              </w:divBdr>
            </w:div>
          </w:divsChild>
        </w:div>
        <w:div w:id="1894392639">
          <w:marLeft w:val="0"/>
          <w:marRight w:val="0"/>
          <w:marTop w:val="0"/>
          <w:marBottom w:val="0"/>
          <w:divBdr>
            <w:top w:val="none" w:sz="0" w:space="0" w:color="auto"/>
            <w:left w:val="none" w:sz="0" w:space="0" w:color="auto"/>
            <w:bottom w:val="none" w:sz="0" w:space="0" w:color="auto"/>
            <w:right w:val="none" w:sz="0" w:space="0" w:color="auto"/>
          </w:divBdr>
        </w:div>
        <w:div w:id="1974215134">
          <w:marLeft w:val="0"/>
          <w:marRight w:val="0"/>
          <w:marTop w:val="0"/>
          <w:marBottom w:val="0"/>
          <w:divBdr>
            <w:top w:val="none" w:sz="0" w:space="0" w:color="auto"/>
            <w:left w:val="none" w:sz="0" w:space="0" w:color="auto"/>
            <w:bottom w:val="none" w:sz="0" w:space="0" w:color="auto"/>
            <w:right w:val="none" w:sz="0" w:space="0" w:color="auto"/>
          </w:divBdr>
        </w:div>
        <w:div w:id="2115897891">
          <w:marLeft w:val="0"/>
          <w:marRight w:val="0"/>
          <w:marTop w:val="0"/>
          <w:marBottom w:val="0"/>
          <w:divBdr>
            <w:top w:val="none" w:sz="0" w:space="0" w:color="auto"/>
            <w:left w:val="none" w:sz="0" w:space="0" w:color="auto"/>
            <w:bottom w:val="none" w:sz="0" w:space="0" w:color="auto"/>
            <w:right w:val="none" w:sz="0" w:space="0" w:color="auto"/>
          </w:divBdr>
          <w:divsChild>
            <w:div w:id="345910752">
              <w:marLeft w:val="0"/>
              <w:marRight w:val="0"/>
              <w:marTop w:val="0"/>
              <w:marBottom w:val="0"/>
              <w:divBdr>
                <w:top w:val="none" w:sz="0" w:space="0" w:color="auto"/>
                <w:left w:val="none" w:sz="0" w:space="0" w:color="auto"/>
                <w:bottom w:val="none" w:sz="0" w:space="0" w:color="auto"/>
                <w:right w:val="none" w:sz="0" w:space="0" w:color="auto"/>
              </w:divBdr>
            </w:div>
            <w:div w:id="467360126">
              <w:marLeft w:val="0"/>
              <w:marRight w:val="0"/>
              <w:marTop w:val="0"/>
              <w:marBottom w:val="0"/>
              <w:divBdr>
                <w:top w:val="none" w:sz="0" w:space="0" w:color="auto"/>
                <w:left w:val="none" w:sz="0" w:space="0" w:color="auto"/>
                <w:bottom w:val="none" w:sz="0" w:space="0" w:color="auto"/>
                <w:right w:val="none" w:sz="0" w:space="0" w:color="auto"/>
              </w:divBdr>
            </w:div>
            <w:div w:id="1271544191">
              <w:marLeft w:val="0"/>
              <w:marRight w:val="0"/>
              <w:marTop w:val="0"/>
              <w:marBottom w:val="0"/>
              <w:divBdr>
                <w:top w:val="none" w:sz="0" w:space="0" w:color="auto"/>
                <w:left w:val="none" w:sz="0" w:space="0" w:color="auto"/>
                <w:bottom w:val="none" w:sz="0" w:space="0" w:color="auto"/>
                <w:right w:val="none" w:sz="0" w:space="0" w:color="auto"/>
              </w:divBdr>
            </w:div>
            <w:div w:id="1690790499">
              <w:marLeft w:val="0"/>
              <w:marRight w:val="0"/>
              <w:marTop w:val="0"/>
              <w:marBottom w:val="0"/>
              <w:divBdr>
                <w:top w:val="none" w:sz="0" w:space="0" w:color="auto"/>
                <w:left w:val="none" w:sz="0" w:space="0" w:color="auto"/>
                <w:bottom w:val="none" w:sz="0" w:space="0" w:color="auto"/>
                <w:right w:val="none" w:sz="0" w:space="0" w:color="auto"/>
              </w:divBdr>
            </w:div>
            <w:div w:id="20332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415">
      <w:bodyDiv w:val="1"/>
      <w:marLeft w:val="0"/>
      <w:marRight w:val="0"/>
      <w:marTop w:val="0"/>
      <w:marBottom w:val="0"/>
      <w:divBdr>
        <w:top w:val="none" w:sz="0" w:space="0" w:color="auto"/>
        <w:left w:val="none" w:sz="0" w:space="0" w:color="auto"/>
        <w:bottom w:val="none" w:sz="0" w:space="0" w:color="auto"/>
        <w:right w:val="none" w:sz="0" w:space="0" w:color="auto"/>
      </w:divBdr>
    </w:div>
    <w:div w:id="1606156635">
      <w:bodyDiv w:val="1"/>
      <w:marLeft w:val="0"/>
      <w:marRight w:val="0"/>
      <w:marTop w:val="0"/>
      <w:marBottom w:val="0"/>
      <w:divBdr>
        <w:top w:val="none" w:sz="0" w:space="0" w:color="auto"/>
        <w:left w:val="none" w:sz="0" w:space="0" w:color="auto"/>
        <w:bottom w:val="none" w:sz="0" w:space="0" w:color="auto"/>
        <w:right w:val="none" w:sz="0" w:space="0" w:color="auto"/>
      </w:divBdr>
      <w:divsChild>
        <w:div w:id="1880238485">
          <w:marLeft w:val="0"/>
          <w:marRight w:val="0"/>
          <w:marTop w:val="0"/>
          <w:marBottom w:val="0"/>
          <w:divBdr>
            <w:top w:val="none" w:sz="0" w:space="0" w:color="auto"/>
            <w:left w:val="none" w:sz="0" w:space="0" w:color="auto"/>
            <w:bottom w:val="none" w:sz="0" w:space="0" w:color="auto"/>
            <w:right w:val="none" w:sz="0" w:space="0" w:color="auto"/>
          </w:divBdr>
          <w:divsChild>
            <w:div w:id="224293979">
              <w:marLeft w:val="0"/>
              <w:marRight w:val="0"/>
              <w:marTop w:val="0"/>
              <w:marBottom w:val="0"/>
              <w:divBdr>
                <w:top w:val="none" w:sz="0" w:space="0" w:color="auto"/>
                <w:left w:val="none" w:sz="0" w:space="0" w:color="auto"/>
                <w:bottom w:val="none" w:sz="0" w:space="0" w:color="auto"/>
                <w:right w:val="none" w:sz="0" w:space="0" w:color="auto"/>
              </w:divBdr>
            </w:div>
            <w:div w:id="551497752">
              <w:marLeft w:val="0"/>
              <w:marRight w:val="0"/>
              <w:marTop w:val="0"/>
              <w:marBottom w:val="0"/>
              <w:divBdr>
                <w:top w:val="none" w:sz="0" w:space="0" w:color="auto"/>
                <w:left w:val="none" w:sz="0" w:space="0" w:color="auto"/>
                <w:bottom w:val="none" w:sz="0" w:space="0" w:color="auto"/>
                <w:right w:val="none" w:sz="0" w:space="0" w:color="auto"/>
              </w:divBdr>
            </w:div>
            <w:div w:id="559635173">
              <w:marLeft w:val="0"/>
              <w:marRight w:val="0"/>
              <w:marTop w:val="0"/>
              <w:marBottom w:val="0"/>
              <w:divBdr>
                <w:top w:val="none" w:sz="0" w:space="0" w:color="auto"/>
                <w:left w:val="none" w:sz="0" w:space="0" w:color="auto"/>
                <w:bottom w:val="none" w:sz="0" w:space="0" w:color="auto"/>
                <w:right w:val="none" w:sz="0" w:space="0" w:color="auto"/>
              </w:divBdr>
            </w:div>
            <w:div w:id="584336858">
              <w:marLeft w:val="0"/>
              <w:marRight w:val="0"/>
              <w:marTop w:val="0"/>
              <w:marBottom w:val="0"/>
              <w:divBdr>
                <w:top w:val="none" w:sz="0" w:space="0" w:color="auto"/>
                <w:left w:val="none" w:sz="0" w:space="0" w:color="auto"/>
                <w:bottom w:val="none" w:sz="0" w:space="0" w:color="auto"/>
                <w:right w:val="none" w:sz="0" w:space="0" w:color="auto"/>
              </w:divBdr>
            </w:div>
            <w:div w:id="587539469">
              <w:marLeft w:val="0"/>
              <w:marRight w:val="0"/>
              <w:marTop w:val="0"/>
              <w:marBottom w:val="0"/>
              <w:divBdr>
                <w:top w:val="none" w:sz="0" w:space="0" w:color="auto"/>
                <w:left w:val="none" w:sz="0" w:space="0" w:color="auto"/>
                <w:bottom w:val="none" w:sz="0" w:space="0" w:color="auto"/>
                <w:right w:val="none" w:sz="0" w:space="0" w:color="auto"/>
              </w:divBdr>
            </w:div>
            <w:div w:id="606501013">
              <w:marLeft w:val="0"/>
              <w:marRight w:val="0"/>
              <w:marTop w:val="0"/>
              <w:marBottom w:val="0"/>
              <w:divBdr>
                <w:top w:val="none" w:sz="0" w:space="0" w:color="auto"/>
                <w:left w:val="none" w:sz="0" w:space="0" w:color="auto"/>
                <w:bottom w:val="none" w:sz="0" w:space="0" w:color="auto"/>
                <w:right w:val="none" w:sz="0" w:space="0" w:color="auto"/>
              </w:divBdr>
            </w:div>
            <w:div w:id="14243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574">
      <w:bodyDiv w:val="1"/>
      <w:marLeft w:val="0"/>
      <w:marRight w:val="0"/>
      <w:marTop w:val="0"/>
      <w:marBottom w:val="0"/>
      <w:divBdr>
        <w:top w:val="none" w:sz="0" w:space="0" w:color="auto"/>
        <w:left w:val="none" w:sz="0" w:space="0" w:color="auto"/>
        <w:bottom w:val="none" w:sz="0" w:space="0" w:color="auto"/>
        <w:right w:val="none" w:sz="0" w:space="0" w:color="auto"/>
      </w:divBdr>
      <w:divsChild>
        <w:div w:id="413824768">
          <w:marLeft w:val="0"/>
          <w:marRight w:val="0"/>
          <w:marTop w:val="0"/>
          <w:marBottom w:val="0"/>
          <w:divBdr>
            <w:top w:val="none" w:sz="0" w:space="0" w:color="auto"/>
            <w:left w:val="none" w:sz="0" w:space="0" w:color="auto"/>
            <w:bottom w:val="none" w:sz="0" w:space="0" w:color="auto"/>
            <w:right w:val="none" w:sz="0" w:space="0" w:color="auto"/>
          </w:divBdr>
          <w:divsChild>
            <w:div w:id="34472015">
              <w:marLeft w:val="0"/>
              <w:marRight w:val="0"/>
              <w:marTop w:val="0"/>
              <w:marBottom w:val="0"/>
              <w:divBdr>
                <w:top w:val="none" w:sz="0" w:space="0" w:color="auto"/>
                <w:left w:val="none" w:sz="0" w:space="0" w:color="auto"/>
                <w:bottom w:val="none" w:sz="0" w:space="0" w:color="auto"/>
                <w:right w:val="none" w:sz="0" w:space="0" w:color="auto"/>
              </w:divBdr>
            </w:div>
            <w:div w:id="428621919">
              <w:marLeft w:val="0"/>
              <w:marRight w:val="0"/>
              <w:marTop w:val="0"/>
              <w:marBottom w:val="0"/>
              <w:divBdr>
                <w:top w:val="none" w:sz="0" w:space="0" w:color="auto"/>
                <w:left w:val="none" w:sz="0" w:space="0" w:color="auto"/>
                <w:bottom w:val="none" w:sz="0" w:space="0" w:color="auto"/>
                <w:right w:val="none" w:sz="0" w:space="0" w:color="auto"/>
              </w:divBdr>
            </w:div>
            <w:div w:id="963463896">
              <w:marLeft w:val="0"/>
              <w:marRight w:val="0"/>
              <w:marTop w:val="0"/>
              <w:marBottom w:val="0"/>
              <w:divBdr>
                <w:top w:val="none" w:sz="0" w:space="0" w:color="auto"/>
                <w:left w:val="none" w:sz="0" w:space="0" w:color="auto"/>
                <w:bottom w:val="none" w:sz="0" w:space="0" w:color="auto"/>
                <w:right w:val="none" w:sz="0" w:space="0" w:color="auto"/>
              </w:divBdr>
            </w:div>
            <w:div w:id="1175654138">
              <w:marLeft w:val="0"/>
              <w:marRight w:val="0"/>
              <w:marTop w:val="0"/>
              <w:marBottom w:val="0"/>
              <w:divBdr>
                <w:top w:val="none" w:sz="0" w:space="0" w:color="auto"/>
                <w:left w:val="none" w:sz="0" w:space="0" w:color="auto"/>
                <w:bottom w:val="none" w:sz="0" w:space="0" w:color="auto"/>
                <w:right w:val="none" w:sz="0" w:space="0" w:color="auto"/>
              </w:divBdr>
            </w:div>
            <w:div w:id="1850369270">
              <w:marLeft w:val="0"/>
              <w:marRight w:val="0"/>
              <w:marTop w:val="0"/>
              <w:marBottom w:val="0"/>
              <w:divBdr>
                <w:top w:val="none" w:sz="0" w:space="0" w:color="auto"/>
                <w:left w:val="none" w:sz="0" w:space="0" w:color="auto"/>
                <w:bottom w:val="none" w:sz="0" w:space="0" w:color="auto"/>
                <w:right w:val="none" w:sz="0" w:space="0" w:color="auto"/>
              </w:divBdr>
            </w:div>
          </w:divsChild>
        </w:div>
        <w:div w:id="809252910">
          <w:marLeft w:val="0"/>
          <w:marRight w:val="0"/>
          <w:marTop w:val="0"/>
          <w:marBottom w:val="0"/>
          <w:divBdr>
            <w:top w:val="none" w:sz="0" w:space="0" w:color="auto"/>
            <w:left w:val="none" w:sz="0" w:space="0" w:color="auto"/>
            <w:bottom w:val="none" w:sz="0" w:space="0" w:color="auto"/>
            <w:right w:val="none" w:sz="0" w:space="0" w:color="auto"/>
          </w:divBdr>
          <w:divsChild>
            <w:div w:id="166361905">
              <w:marLeft w:val="0"/>
              <w:marRight w:val="0"/>
              <w:marTop w:val="0"/>
              <w:marBottom w:val="0"/>
              <w:divBdr>
                <w:top w:val="none" w:sz="0" w:space="0" w:color="auto"/>
                <w:left w:val="none" w:sz="0" w:space="0" w:color="auto"/>
                <w:bottom w:val="none" w:sz="0" w:space="0" w:color="auto"/>
                <w:right w:val="none" w:sz="0" w:space="0" w:color="auto"/>
              </w:divBdr>
            </w:div>
            <w:div w:id="813329001">
              <w:marLeft w:val="0"/>
              <w:marRight w:val="0"/>
              <w:marTop w:val="0"/>
              <w:marBottom w:val="0"/>
              <w:divBdr>
                <w:top w:val="none" w:sz="0" w:space="0" w:color="auto"/>
                <w:left w:val="none" w:sz="0" w:space="0" w:color="auto"/>
                <w:bottom w:val="none" w:sz="0" w:space="0" w:color="auto"/>
                <w:right w:val="none" w:sz="0" w:space="0" w:color="auto"/>
              </w:divBdr>
            </w:div>
            <w:div w:id="1441684385">
              <w:marLeft w:val="0"/>
              <w:marRight w:val="0"/>
              <w:marTop w:val="0"/>
              <w:marBottom w:val="0"/>
              <w:divBdr>
                <w:top w:val="none" w:sz="0" w:space="0" w:color="auto"/>
                <w:left w:val="none" w:sz="0" w:space="0" w:color="auto"/>
                <w:bottom w:val="none" w:sz="0" w:space="0" w:color="auto"/>
                <w:right w:val="none" w:sz="0" w:space="0" w:color="auto"/>
              </w:divBdr>
            </w:div>
            <w:div w:id="1627273327">
              <w:marLeft w:val="0"/>
              <w:marRight w:val="0"/>
              <w:marTop w:val="0"/>
              <w:marBottom w:val="0"/>
              <w:divBdr>
                <w:top w:val="none" w:sz="0" w:space="0" w:color="auto"/>
                <w:left w:val="none" w:sz="0" w:space="0" w:color="auto"/>
                <w:bottom w:val="none" w:sz="0" w:space="0" w:color="auto"/>
                <w:right w:val="none" w:sz="0" w:space="0" w:color="auto"/>
              </w:divBdr>
            </w:div>
            <w:div w:id="1654793704">
              <w:marLeft w:val="0"/>
              <w:marRight w:val="0"/>
              <w:marTop w:val="0"/>
              <w:marBottom w:val="0"/>
              <w:divBdr>
                <w:top w:val="none" w:sz="0" w:space="0" w:color="auto"/>
                <w:left w:val="none" w:sz="0" w:space="0" w:color="auto"/>
                <w:bottom w:val="none" w:sz="0" w:space="0" w:color="auto"/>
                <w:right w:val="none" w:sz="0" w:space="0" w:color="auto"/>
              </w:divBdr>
            </w:div>
          </w:divsChild>
        </w:div>
        <w:div w:id="1125349336">
          <w:marLeft w:val="0"/>
          <w:marRight w:val="0"/>
          <w:marTop w:val="0"/>
          <w:marBottom w:val="0"/>
          <w:divBdr>
            <w:top w:val="none" w:sz="0" w:space="0" w:color="auto"/>
            <w:left w:val="none" w:sz="0" w:space="0" w:color="auto"/>
            <w:bottom w:val="none" w:sz="0" w:space="0" w:color="auto"/>
            <w:right w:val="none" w:sz="0" w:space="0" w:color="auto"/>
          </w:divBdr>
          <w:divsChild>
            <w:div w:id="15160943">
              <w:marLeft w:val="0"/>
              <w:marRight w:val="0"/>
              <w:marTop w:val="0"/>
              <w:marBottom w:val="0"/>
              <w:divBdr>
                <w:top w:val="none" w:sz="0" w:space="0" w:color="auto"/>
                <w:left w:val="none" w:sz="0" w:space="0" w:color="auto"/>
                <w:bottom w:val="none" w:sz="0" w:space="0" w:color="auto"/>
                <w:right w:val="none" w:sz="0" w:space="0" w:color="auto"/>
              </w:divBdr>
            </w:div>
            <w:div w:id="750661679">
              <w:marLeft w:val="0"/>
              <w:marRight w:val="0"/>
              <w:marTop w:val="0"/>
              <w:marBottom w:val="0"/>
              <w:divBdr>
                <w:top w:val="none" w:sz="0" w:space="0" w:color="auto"/>
                <w:left w:val="none" w:sz="0" w:space="0" w:color="auto"/>
                <w:bottom w:val="none" w:sz="0" w:space="0" w:color="auto"/>
                <w:right w:val="none" w:sz="0" w:space="0" w:color="auto"/>
              </w:divBdr>
            </w:div>
            <w:div w:id="1411737687">
              <w:marLeft w:val="0"/>
              <w:marRight w:val="0"/>
              <w:marTop w:val="0"/>
              <w:marBottom w:val="0"/>
              <w:divBdr>
                <w:top w:val="none" w:sz="0" w:space="0" w:color="auto"/>
                <w:left w:val="none" w:sz="0" w:space="0" w:color="auto"/>
                <w:bottom w:val="none" w:sz="0" w:space="0" w:color="auto"/>
                <w:right w:val="none" w:sz="0" w:space="0" w:color="auto"/>
              </w:divBdr>
            </w:div>
            <w:div w:id="1862429298">
              <w:marLeft w:val="0"/>
              <w:marRight w:val="0"/>
              <w:marTop w:val="0"/>
              <w:marBottom w:val="0"/>
              <w:divBdr>
                <w:top w:val="none" w:sz="0" w:space="0" w:color="auto"/>
                <w:left w:val="none" w:sz="0" w:space="0" w:color="auto"/>
                <w:bottom w:val="none" w:sz="0" w:space="0" w:color="auto"/>
                <w:right w:val="none" w:sz="0" w:space="0" w:color="auto"/>
              </w:divBdr>
            </w:div>
            <w:div w:id="1959483862">
              <w:marLeft w:val="0"/>
              <w:marRight w:val="0"/>
              <w:marTop w:val="0"/>
              <w:marBottom w:val="0"/>
              <w:divBdr>
                <w:top w:val="none" w:sz="0" w:space="0" w:color="auto"/>
                <w:left w:val="none" w:sz="0" w:space="0" w:color="auto"/>
                <w:bottom w:val="none" w:sz="0" w:space="0" w:color="auto"/>
                <w:right w:val="none" w:sz="0" w:space="0" w:color="auto"/>
              </w:divBdr>
            </w:div>
          </w:divsChild>
        </w:div>
        <w:div w:id="1552034958">
          <w:marLeft w:val="0"/>
          <w:marRight w:val="0"/>
          <w:marTop w:val="0"/>
          <w:marBottom w:val="0"/>
          <w:divBdr>
            <w:top w:val="none" w:sz="0" w:space="0" w:color="auto"/>
            <w:left w:val="none" w:sz="0" w:space="0" w:color="auto"/>
            <w:bottom w:val="none" w:sz="0" w:space="0" w:color="auto"/>
            <w:right w:val="none" w:sz="0" w:space="0" w:color="auto"/>
          </w:divBdr>
          <w:divsChild>
            <w:div w:id="234357963">
              <w:marLeft w:val="0"/>
              <w:marRight w:val="0"/>
              <w:marTop w:val="0"/>
              <w:marBottom w:val="0"/>
              <w:divBdr>
                <w:top w:val="none" w:sz="0" w:space="0" w:color="auto"/>
                <w:left w:val="none" w:sz="0" w:space="0" w:color="auto"/>
                <w:bottom w:val="none" w:sz="0" w:space="0" w:color="auto"/>
                <w:right w:val="none" w:sz="0" w:space="0" w:color="auto"/>
              </w:divBdr>
            </w:div>
            <w:div w:id="326908467">
              <w:marLeft w:val="0"/>
              <w:marRight w:val="0"/>
              <w:marTop w:val="0"/>
              <w:marBottom w:val="0"/>
              <w:divBdr>
                <w:top w:val="none" w:sz="0" w:space="0" w:color="auto"/>
                <w:left w:val="none" w:sz="0" w:space="0" w:color="auto"/>
                <w:bottom w:val="none" w:sz="0" w:space="0" w:color="auto"/>
                <w:right w:val="none" w:sz="0" w:space="0" w:color="auto"/>
              </w:divBdr>
            </w:div>
            <w:div w:id="1526558232">
              <w:marLeft w:val="0"/>
              <w:marRight w:val="0"/>
              <w:marTop w:val="0"/>
              <w:marBottom w:val="0"/>
              <w:divBdr>
                <w:top w:val="none" w:sz="0" w:space="0" w:color="auto"/>
                <w:left w:val="none" w:sz="0" w:space="0" w:color="auto"/>
                <w:bottom w:val="none" w:sz="0" w:space="0" w:color="auto"/>
                <w:right w:val="none" w:sz="0" w:space="0" w:color="auto"/>
              </w:divBdr>
            </w:div>
            <w:div w:id="1562786780">
              <w:marLeft w:val="0"/>
              <w:marRight w:val="0"/>
              <w:marTop w:val="0"/>
              <w:marBottom w:val="0"/>
              <w:divBdr>
                <w:top w:val="none" w:sz="0" w:space="0" w:color="auto"/>
                <w:left w:val="none" w:sz="0" w:space="0" w:color="auto"/>
                <w:bottom w:val="none" w:sz="0" w:space="0" w:color="auto"/>
                <w:right w:val="none" w:sz="0" w:space="0" w:color="auto"/>
              </w:divBdr>
            </w:div>
            <w:div w:id="1639409387">
              <w:marLeft w:val="0"/>
              <w:marRight w:val="0"/>
              <w:marTop w:val="0"/>
              <w:marBottom w:val="0"/>
              <w:divBdr>
                <w:top w:val="none" w:sz="0" w:space="0" w:color="auto"/>
                <w:left w:val="none" w:sz="0" w:space="0" w:color="auto"/>
                <w:bottom w:val="none" w:sz="0" w:space="0" w:color="auto"/>
                <w:right w:val="none" w:sz="0" w:space="0" w:color="auto"/>
              </w:divBdr>
            </w:div>
          </w:divsChild>
        </w:div>
        <w:div w:id="1667590579">
          <w:marLeft w:val="0"/>
          <w:marRight w:val="0"/>
          <w:marTop w:val="0"/>
          <w:marBottom w:val="0"/>
          <w:divBdr>
            <w:top w:val="none" w:sz="0" w:space="0" w:color="auto"/>
            <w:left w:val="none" w:sz="0" w:space="0" w:color="auto"/>
            <w:bottom w:val="none" w:sz="0" w:space="0" w:color="auto"/>
            <w:right w:val="none" w:sz="0" w:space="0" w:color="auto"/>
          </w:divBdr>
          <w:divsChild>
            <w:div w:id="834224001">
              <w:marLeft w:val="0"/>
              <w:marRight w:val="0"/>
              <w:marTop w:val="0"/>
              <w:marBottom w:val="0"/>
              <w:divBdr>
                <w:top w:val="none" w:sz="0" w:space="0" w:color="auto"/>
                <w:left w:val="none" w:sz="0" w:space="0" w:color="auto"/>
                <w:bottom w:val="none" w:sz="0" w:space="0" w:color="auto"/>
                <w:right w:val="none" w:sz="0" w:space="0" w:color="auto"/>
              </w:divBdr>
            </w:div>
            <w:div w:id="1111630609">
              <w:marLeft w:val="0"/>
              <w:marRight w:val="0"/>
              <w:marTop w:val="0"/>
              <w:marBottom w:val="0"/>
              <w:divBdr>
                <w:top w:val="none" w:sz="0" w:space="0" w:color="auto"/>
                <w:left w:val="none" w:sz="0" w:space="0" w:color="auto"/>
                <w:bottom w:val="none" w:sz="0" w:space="0" w:color="auto"/>
                <w:right w:val="none" w:sz="0" w:space="0" w:color="auto"/>
              </w:divBdr>
            </w:div>
            <w:div w:id="1146892162">
              <w:marLeft w:val="0"/>
              <w:marRight w:val="0"/>
              <w:marTop w:val="0"/>
              <w:marBottom w:val="0"/>
              <w:divBdr>
                <w:top w:val="none" w:sz="0" w:space="0" w:color="auto"/>
                <w:left w:val="none" w:sz="0" w:space="0" w:color="auto"/>
                <w:bottom w:val="none" w:sz="0" w:space="0" w:color="auto"/>
                <w:right w:val="none" w:sz="0" w:space="0" w:color="auto"/>
              </w:divBdr>
            </w:div>
            <w:div w:id="1196507128">
              <w:marLeft w:val="0"/>
              <w:marRight w:val="0"/>
              <w:marTop w:val="0"/>
              <w:marBottom w:val="0"/>
              <w:divBdr>
                <w:top w:val="none" w:sz="0" w:space="0" w:color="auto"/>
                <w:left w:val="none" w:sz="0" w:space="0" w:color="auto"/>
                <w:bottom w:val="none" w:sz="0" w:space="0" w:color="auto"/>
                <w:right w:val="none" w:sz="0" w:space="0" w:color="auto"/>
              </w:divBdr>
            </w:div>
            <w:div w:id="2058821997">
              <w:marLeft w:val="0"/>
              <w:marRight w:val="0"/>
              <w:marTop w:val="0"/>
              <w:marBottom w:val="0"/>
              <w:divBdr>
                <w:top w:val="none" w:sz="0" w:space="0" w:color="auto"/>
                <w:left w:val="none" w:sz="0" w:space="0" w:color="auto"/>
                <w:bottom w:val="none" w:sz="0" w:space="0" w:color="auto"/>
                <w:right w:val="none" w:sz="0" w:space="0" w:color="auto"/>
              </w:divBdr>
            </w:div>
          </w:divsChild>
        </w:div>
        <w:div w:id="2098557937">
          <w:marLeft w:val="0"/>
          <w:marRight w:val="0"/>
          <w:marTop w:val="0"/>
          <w:marBottom w:val="0"/>
          <w:divBdr>
            <w:top w:val="none" w:sz="0" w:space="0" w:color="auto"/>
            <w:left w:val="none" w:sz="0" w:space="0" w:color="auto"/>
            <w:bottom w:val="none" w:sz="0" w:space="0" w:color="auto"/>
            <w:right w:val="none" w:sz="0" w:space="0" w:color="auto"/>
          </w:divBdr>
          <w:divsChild>
            <w:div w:id="159125512">
              <w:marLeft w:val="0"/>
              <w:marRight w:val="0"/>
              <w:marTop w:val="0"/>
              <w:marBottom w:val="0"/>
              <w:divBdr>
                <w:top w:val="none" w:sz="0" w:space="0" w:color="auto"/>
                <w:left w:val="none" w:sz="0" w:space="0" w:color="auto"/>
                <w:bottom w:val="none" w:sz="0" w:space="0" w:color="auto"/>
                <w:right w:val="none" w:sz="0" w:space="0" w:color="auto"/>
              </w:divBdr>
            </w:div>
            <w:div w:id="699205656">
              <w:marLeft w:val="0"/>
              <w:marRight w:val="0"/>
              <w:marTop w:val="0"/>
              <w:marBottom w:val="0"/>
              <w:divBdr>
                <w:top w:val="none" w:sz="0" w:space="0" w:color="auto"/>
                <w:left w:val="none" w:sz="0" w:space="0" w:color="auto"/>
                <w:bottom w:val="none" w:sz="0" w:space="0" w:color="auto"/>
                <w:right w:val="none" w:sz="0" w:space="0" w:color="auto"/>
              </w:divBdr>
            </w:div>
            <w:div w:id="1420709837">
              <w:marLeft w:val="0"/>
              <w:marRight w:val="0"/>
              <w:marTop w:val="0"/>
              <w:marBottom w:val="0"/>
              <w:divBdr>
                <w:top w:val="none" w:sz="0" w:space="0" w:color="auto"/>
                <w:left w:val="none" w:sz="0" w:space="0" w:color="auto"/>
                <w:bottom w:val="none" w:sz="0" w:space="0" w:color="auto"/>
                <w:right w:val="none" w:sz="0" w:space="0" w:color="auto"/>
              </w:divBdr>
            </w:div>
            <w:div w:id="1521629569">
              <w:marLeft w:val="0"/>
              <w:marRight w:val="0"/>
              <w:marTop w:val="0"/>
              <w:marBottom w:val="0"/>
              <w:divBdr>
                <w:top w:val="none" w:sz="0" w:space="0" w:color="auto"/>
                <w:left w:val="none" w:sz="0" w:space="0" w:color="auto"/>
                <w:bottom w:val="none" w:sz="0" w:space="0" w:color="auto"/>
                <w:right w:val="none" w:sz="0" w:space="0" w:color="auto"/>
              </w:divBdr>
            </w:div>
            <w:div w:id="19355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1844">
      <w:bodyDiv w:val="1"/>
      <w:marLeft w:val="0"/>
      <w:marRight w:val="0"/>
      <w:marTop w:val="0"/>
      <w:marBottom w:val="0"/>
      <w:divBdr>
        <w:top w:val="none" w:sz="0" w:space="0" w:color="auto"/>
        <w:left w:val="none" w:sz="0" w:space="0" w:color="auto"/>
        <w:bottom w:val="none" w:sz="0" w:space="0" w:color="auto"/>
        <w:right w:val="none" w:sz="0" w:space="0" w:color="auto"/>
      </w:divBdr>
      <w:divsChild>
        <w:div w:id="47725943">
          <w:marLeft w:val="0"/>
          <w:marRight w:val="0"/>
          <w:marTop w:val="0"/>
          <w:marBottom w:val="0"/>
          <w:divBdr>
            <w:top w:val="none" w:sz="0" w:space="0" w:color="auto"/>
            <w:left w:val="none" w:sz="0" w:space="0" w:color="auto"/>
            <w:bottom w:val="none" w:sz="0" w:space="0" w:color="auto"/>
            <w:right w:val="none" w:sz="0" w:space="0" w:color="auto"/>
          </w:divBdr>
          <w:divsChild>
            <w:div w:id="259679832">
              <w:marLeft w:val="0"/>
              <w:marRight w:val="0"/>
              <w:marTop w:val="0"/>
              <w:marBottom w:val="0"/>
              <w:divBdr>
                <w:top w:val="none" w:sz="0" w:space="0" w:color="auto"/>
                <w:left w:val="none" w:sz="0" w:space="0" w:color="auto"/>
                <w:bottom w:val="none" w:sz="0" w:space="0" w:color="auto"/>
                <w:right w:val="none" w:sz="0" w:space="0" w:color="auto"/>
              </w:divBdr>
            </w:div>
            <w:div w:id="1267424317">
              <w:marLeft w:val="0"/>
              <w:marRight w:val="0"/>
              <w:marTop w:val="0"/>
              <w:marBottom w:val="0"/>
              <w:divBdr>
                <w:top w:val="none" w:sz="0" w:space="0" w:color="auto"/>
                <w:left w:val="none" w:sz="0" w:space="0" w:color="auto"/>
                <w:bottom w:val="none" w:sz="0" w:space="0" w:color="auto"/>
                <w:right w:val="none" w:sz="0" w:space="0" w:color="auto"/>
              </w:divBdr>
            </w:div>
            <w:div w:id="1319069803">
              <w:marLeft w:val="0"/>
              <w:marRight w:val="0"/>
              <w:marTop w:val="0"/>
              <w:marBottom w:val="0"/>
              <w:divBdr>
                <w:top w:val="none" w:sz="0" w:space="0" w:color="auto"/>
                <w:left w:val="none" w:sz="0" w:space="0" w:color="auto"/>
                <w:bottom w:val="none" w:sz="0" w:space="0" w:color="auto"/>
                <w:right w:val="none" w:sz="0" w:space="0" w:color="auto"/>
              </w:divBdr>
            </w:div>
            <w:div w:id="1631283558">
              <w:marLeft w:val="0"/>
              <w:marRight w:val="0"/>
              <w:marTop w:val="0"/>
              <w:marBottom w:val="0"/>
              <w:divBdr>
                <w:top w:val="none" w:sz="0" w:space="0" w:color="auto"/>
                <w:left w:val="none" w:sz="0" w:space="0" w:color="auto"/>
                <w:bottom w:val="none" w:sz="0" w:space="0" w:color="auto"/>
                <w:right w:val="none" w:sz="0" w:space="0" w:color="auto"/>
              </w:divBdr>
            </w:div>
            <w:div w:id="2006471414">
              <w:marLeft w:val="0"/>
              <w:marRight w:val="0"/>
              <w:marTop w:val="0"/>
              <w:marBottom w:val="0"/>
              <w:divBdr>
                <w:top w:val="none" w:sz="0" w:space="0" w:color="auto"/>
                <w:left w:val="none" w:sz="0" w:space="0" w:color="auto"/>
                <w:bottom w:val="none" w:sz="0" w:space="0" w:color="auto"/>
                <w:right w:val="none" w:sz="0" w:space="0" w:color="auto"/>
              </w:divBdr>
            </w:div>
          </w:divsChild>
        </w:div>
        <w:div w:id="90441535">
          <w:marLeft w:val="0"/>
          <w:marRight w:val="0"/>
          <w:marTop w:val="0"/>
          <w:marBottom w:val="0"/>
          <w:divBdr>
            <w:top w:val="none" w:sz="0" w:space="0" w:color="auto"/>
            <w:left w:val="none" w:sz="0" w:space="0" w:color="auto"/>
            <w:bottom w:val="none" w:sz="0" w:space="0" w:color="auto"/>
            <w:right w:val="none" w:sz="0" w:space="0" w:color="auto"/>
          </w:divBdr>
          <w:divsChild>
            <w:div w:id="151524837">
              <w:marLeft w:val="0"/>
              <w:marRight w:val="0"/>
              <w:marTop w:val="0"/>
              <w:marBottom w:val="0"/>
              <w:divBdr>
                <w:top w:val="none" w:sz="0" w:space="0" w:color="auto"/>
                <w:left w:val="none" w:sz="0" w:space="0" w:color="auto"/>
                <w:bottom w:val="none" w:sz="0" w:space="0" w:color="auto"/>
                <w:right w:val="none" w:sz="0" w:space="0" w:color="auto"/>
              </w:divBdr>
            </w:div>
            <w:div w:id="239565566">
              <w:marLeft w:val="0"/>
              <w:marRight w:val="0"/>
              <w:marTop w:val="0"/>
              <w:marBottom w:val="0"/>
              <w:divBdr>
                <w:top w:val="none" w:sz="0" w:space="0" w:color="auto"/>
                <w:left w:val="none" w:sz="0" w:space="0" w:color="auto"/>
                <w:bottom w:val="none" w:sz="0" w:space="0" w:color="auto"/>
                <w:right w:val="none" w:sz="0" w:space="0" w:color="auto"/>
              </w:divBdr>
            </w:div>
            <w:div w:id="255594811">
              <w:marLeft w:val="0"/>
              <w:marRight w:val="0"/>
              <w:marTop w:val="0"/>
              <w:marBottom w:val="0"/>
              <w:divBdr>
                <w:top w:val="none" w:sz="0" w:space="0" w:color="auto"/>
                <w:left w:val="none" w:sz="0" w:space="0" w:color="auto"/>
                <w:bottom w:val="none" w:sz="0" w:space="0" w:color="auto"/>
                <w:right w:val="none" w:sz="0" w:space="0" w:color="auto"/>
              </w:divBdr>
            </w:div>
            <w:div w:id="2048985888">
              <w:marLeft w:val="0"/>
              <w:marRight w:val="0"/>
              <w:marTop w:val="0"/>
              <w:marBottom w:val="0"/>
              <w:divBdr>
                <w:top w:val="none" w:sz="0" w:space="0" w:color="auto"/>
                <w:left w:val="none" w:sz="0" w:space="0" w:color="auto"/>
                <w:bottom w:val="none" w:sz="0" w:space="0" w:color="auto"/>
                <w:right w:val="none" w:sz="0" w:space="0" w:color="auto"/>
              </w:divBdr>
            </w:div>
            <w:div w:id="2096826146">
              <w:marLeft w:val="0"/>
              <w:marRight w:val="0"/>
              <w:marTop w:val="0"/>
              <w:marBottom w:val="0"/>
              <w:divBdr>
                <w:top w:val="none" w:sz="0" w:space="0" w:color="auto"/>
                <w:left w:val="none" w:sz="0" w:space="0" w:color="auto"/>
                <w:bottom w:val="none" w:sz="0" w:space="0" w:color="auto"/>
                <w:right w:val="none" w:sz="0" w:space="0" w:color="auto"/>
              </w:divBdr>
            </w:div>
          </w:divsChild>
        </w:div>
        <w:div w:id="344944054">
          <w:marLeft w:val="0"/>
          <w:marRight w:val="0"/>
          <w:marTop w:val="0"/>
          <w:marBottom w:val="0"/>
          <w:divBdr>
            <w:top w:val="none" w:sz="0" w:space="0" w:color="auto"/>
            <w:left w:val="none" w:sz="0" w:space="0" w:color="auto"/>
            <w:bottom w:val="none" w:sz="0" w:space="0" w:color="auto"/>
            <w:right w:val="none" w:sz="0" w:space="0" w:color="auto"/>
          </w:divBdr>
          <w:divsChild>
            <w:div w:id="36243680">
              <w:marLeft w:val="0"/>
              <w:marRight w:val="0"/>
              <w:marTop w:val="0"/>
              <w:marBottom w:val="0"/>
              <w:divBdr>
                <w:top w:val="none" w:sz="0" w:space="0" w:color="auto"/>
                <w:left w:val="none" w:sz="0" w:space="0" w:color="auto"/>
                <w:bottom w:val="none" w:sz="0" w:space="0" w:color="auto"/>
                <w:right w:val="none" w:sz="0" w:space="0" w:color="auto"/>
              </w:divBdr>
            </w:div>
            <w:div w:id="346562219">
              <w:marLeft w:val="0"/>
              <w:marRight w:val="0"/>
              <w:marTop w:val="0"/>
              <w:marBottom w:val="0"/>
              <w:divBdr>
                <w:top w:val="none" w:sz="0" w:space="0" w:color="auto"/>
                <w:left w:val="none" w:sz="0" w:space="0" w:color="auto"/>
                <w:bottom w:val="none" w:sz="0" w:space="0" w:color="auto"/>
                <w:right w:val="none" w:sz="0" w:space="0" w:color="auto"/>
              </w:divBdr>
            </w:div>
            <w:div w:id="366376124">
              <w:marLeft w:val="0"/>
              <w:marRight w:val="0"/>
              <w:marTop w:val="0"/>
              <w:marBottom w:val="0"/>
              <w:divBdr>
                <w:top w:val="none" w:sz="0" w:space="0" w:color="auto"/>
                <w:left w:val="none" w:sz="0" w:space="0" w:color="auto"/>
                <w:bottom w:val="none" w:sz="0" w:space="0" w:color="auto"/>
                <w:right w:val="none" w:sz="0" w:space="0" w:color="auto"/>
              </w:divBdr>
            </w:div>
            <w:div w:id="1600602547">
              <w:marLeft w:val="0"/>
              <w:marRight w:val="0"/>
              <w:marTop w:val="0"/>
              <w:marBottom w:val="0"/>
              <w:divBdr>
                <w:top w:val="none" w:sz="0" w:space="0" w:color="auto"/>
                <w:left w:val="none" w:sz="0" w:space="0" w:color="auto"/>
                <w:bottom w:val="none" w:sz="0" w:space="0" w:color="auto"/>
                <w:right w:val="none" w:sz="0" w:space="0" w:color="auto"/>
              </w:divBdr>
            </w:div>
            <w:div w:id="1817914058">
              <w:marLeft w:val="0"/>
              <w:marRight w:val="0"/>
              <w:marTop w:val="0"/>
              <w:marBottom w:val="0"/>
              <w:divBdr>
                <w:top w:val="none" w:sz="0" w:space="0" w:color="auto"/>
                <w:left w:val="none" w:sz="0" w:space="0" w:color="auto"/>
                <w:bottom w:val="none" w:sz="0" w:space="0" w:color="auto"/>
                <w:right w:val="none" w:sz="0" w:space="0" w:color="auto"/>
              </w:divBdr>
            </w:div>
          </w:divsChild>
        </w:div>
        <w:div w:id="387998068">
          <w:marLeft w:val="0"/>
          <w:marRight w:val="0"/>
          <w:marTop w:val="0"/>
          <w:marBottom w:val="0"/>
          <w:divBdr>
            <w:top w:val="none" w:sz="0" w:space="0" w:color="auto"/>
            <w:left w:val="none" w:sz="0" w:space="0" w:color="auto"/>
            <w:bottom w:val="none" w:sz="0" w:space="0" w:color="auto"/>
            <w:right w:val="none" w:sz="0" w:space="0" w:color="auto"/>
          </w:divBdr>
          <w:divsChild>
            <w:div w:id="12927257">
              <w:marLeft w:val="0"/>
              <w:marRight w:val="0"/>
              <w:marTop w:val="0"/>
              <w:marBottom w:val="0"/>
              <w:divBdr>
                <w:top w:val="none" w:sz="0" w:space="0" w:color="auto"/>
                <w:left w:val="none" w:sz="0" w:space="0" w:color="auto"/>
                <w:bottom w:val="none" w:sz="0" w:space="0" w:color="auto"/>
                <w:right w:val="none" w:sz="0" w:space="0" w:color="auto"/>
              </w:divBdr>
            </w:div>
            <w:div w:id="19401318">
              <w:marLeft w:val="0"/>
              <w:marRight w:val="0"/>
              <w:marTop w:val="0"/>
              <w:marBottom w:val="0"/>
              <w:divBdr>
                <w:top w:val="none" w:sz="0" w:space="0" w:color="auto"/>
                <w:left w:val="none" w:sz="0" w:space="0" w:color="auto"/>
                <w:bottom w:val="none" w:sz="0" w:space="0" w:color="auto"/>
                <w:right w:val="none" w:sz="0" w:space="0" w:color="auto"/>
              </w:divBdr>
            </w:div>
            <w:div w:id="630064018">
              <w:marLeft w:val="0"/>
              <w:marRight w:val="0"/>
              <w:marTop w:val="0"/>
              <w:marBottom w:val="0"/>
              <w:divBdr>
                <w:top w:val="none" w:sz="0" w:space="0" w:color="auto"/>
                <w:left w:val="none" w:sz="0" w:space="0" w:color="auto"/>
                <w:bottom w:val="none" w:sz="0" w:space="0" w:color="auto"/>
                <w:right w:val="none" w:sz="0" w:space="0" w:color="auto"/>
              </w:divBdr>
            </w:div>
            <w:div w:id="1085611171">
              <w:marLeft w:val="0"/>
              <w:marRight w:val="0"/>
              <w:marTop w:val="0"/>
              <w:marBottom w:val="0"/>
              <w:divBdr>
                <w:top w:val="none" w:sz="0" w:space="0" w:color="auto"/>
                <w:left w:val="none" w:sz="0" w:space="0" w:color="auto"/>
                <w:bottom w:val="none" w:sz="0" w:space="0" w:color="auto"/>
                <w:right w:val="none" w:sz="0" w:space="0" w:color="auto"/>
              </w:divBdr>
            </w:div>
            <w:div w:id="1208104641">
              <w:marLeft w:val="0"/>
              <w:marRight w:val="0"/>
              <w:marTop w:val="0"/>
              <w:marBottom w:val="0"/>
              <w:divBdr>
                <w:top w:val="none" w:sz="0" w:space="0" w:color="auto"/>
                <w:left w:val="none" w:sz="0" w:space="0" w:color="auto"/>
                <w:bottom w:val="none" w:sz="0" w:space="0" w:color="auto"/>
                <w:right w:val="none" w:sz="0" w:space="0" w:color="auto"/>
              </w:divBdr>
            </w:div>
          </w:divsChild>
        </w:div>
        <w:div w:id="1254436949">
          <w:marLeft w:val="0"/>
          <w:marRight w:val="0"/>
          <w:marTop w:val="0"/>
          <w:marBottom w:val="0"/>
          <w:divBdr>
            <w:top w:val="none" w:sz="0" w:space="0" w:color="auto"/>
            <w:left w:val="none" w:sz="0" w:space="0" w:color="auto"/>
            <w:bottom w:val="none" w:sz="0" w:space="0" w:color="auto"/>
            <w:right w:val="none" w:sz="0" w:space="0" w:color="auto"/>
          </w:divBdr>
          <w:divsChild>
            <w:div w:id="232081356">
              <w:marLeft w:val="0"/>
              <w:marRight w:val="0"/>
              <w:marTop w:val="0"/>
              <w:marBottom w:val="0"/>
              <w:divBdr>
                <w:top w:val="none" w:sz="0" w:space="0" w:color="auto"/>
                <w:left w:val="none" w:sz="0" w:space="0" w:color="auto"/>
                <w:bottom w:val="none" w:sz="0" w:space="0" w:color="auto"/>
                <w:right w:val="none" w:sz="0" w:space="0" w:color="auto"/>
              </w:divBdr>
            </w:div>
            <w:div w:id="601032922">
              <w:marLeft w:val="0"/>
              <w:marRight w:val="0"/>
              <w:marTop w:val="0"/>
              <w:marBottom w:val="0"/>
              <w:divBdr>
                <w:top w:val="none" w:sz="0" w:space="0" w:color="auto"/>
                <w:left w:val="none" w:sz="0" w:space="0" w:color="auto"/>
                <w:bottom w:val="none" w:sz="0" w:space="0" w:color="auto"/>
                <w:right w:val="none" w:sz="0" w:space="0" w:color="auto"/>
              </w:divBdr>
            </w:div>
            <w:div w:id="829755073">
              <w:marLeft w:val="0"/>
              <w:marRight w:val="0"/>
              <w:marTop w:val="0"/>
              <w:marBottom w:val="0"/>
              <w:divBdr>
                <w:top w:val="none" w:sz="0" w:space="0" w:color="auto"/>
                <w:left w:val="none" w:sz="0" w:space="0" w:color="auto"/>
                <w:bottom w:val="none" w:sz="0" w:space="0" w:color="auto"/>
                <w:right w:val="none" w:sz="0" w:space="0" w:color="auto"/>
              </w:divBdr>
            </w:div>
            <w:div w:id="1156531714">
              <w:marLeft w:val="0"/>
              <w:marRight w:val="0"/>
              <w:marTop w:val="0"/>
              <w:marBottom w:val="0"/>
              <w:divBdr>
                <w:top w:val="none" w:sz="0" w:space="0" w:color="auto"/>
                <w:left w:val="none" w:sz="0" w:space="0" w:color="auto"/>
                <w:bottom w:val="none" w:sz="0" w:space="0" w:color="auto"/>
                <w:right w:val="none" w:sz="0" w:space="0" w:color="auto"/>
              </w:divBdr>
            </w:div>
            <w:div w:id="1714110839">
              <w:marLeft w:val="0"/>
              <w:marRight w:val="0"/>
              <w:marTop w:val="0"/>
              <w:marBottom w:val="0"/>
              <w:divBdr>
                <w:top w:val="none" w:sz="0" w:space="0" w:color="auto"/>
                <w:left w:val="none" w:sz="0" w:space="0" w:color="auto"/>
                <w:bottom w:val="none" w:sz="0" w:space="0" w:color="auto"/>
                <w:right w:val="none" w:sz="0" w:space="0" w:color="auto"/>
              </w:divBdr>
            </w:div>
          </w:divsChild>
        </w:div>
        <w:div w:id="2059473020">
          <w:marLeft w:val="0"/>
          <w:marRight w:val="0"/>
          <w:marTop w:val="0"/>
          <w:marBottom w:val="0"/>
          <w:divBdr>
            <w:top w:val="none" w:sz="0" w:space="0" w:color="auto"/>
            <w:left w:val="none" w:sz="0" w:space="0" w:color="auto"/>
            <w:bottom w:val="none" w:sz="0" w:space="0" w:color="auto"/>
            <w:right w:val="none" w:sz="0" w:space="0" w:color="auto"/>
          </w:divBdr>
          <w:divsChild>
            <w:div w:id="27141920">
              <w:marLeft w:val="0"/>
              <w:marRight w:val="0"/>
              <w:marTop w:val="0"/>
              <w:marBottom w:val="0"/>
              <w:divBdr>
                <w:top w:val="none" w:sz="0" w:space="0" w:color="auto"/>
                <w:left w:val="none" w:sz="0" w:space="0" w:color="auto"/>
                <w:bottom w:val="none" w:sz="0" w:space="0" w:color="auto"/>
                <w:right w:val="none" w:sz="0" w:space="0" w:color="auto"/>
              </w:divBdr>
            </w:div>
            <w:div w:id="36897273">
              <w:marLeft w:val="0"/>
              <w:marRight w:val="0"/>
              <w:marTop w:val="0"/>
              <w:marBottom w:val="0"/>
              <w:divBdr>
                <w:top w:val="none" w:sz="0" w:space="0" w:color="auto"/>
                <w:left w:val="none" w:sz="0" w:space="0" w:color="auto"/>
                <w:bottom w:val="none" w:sz="0" w:space="0" w:color="auto"/>
                <w:right w:val="none" w:sz="0" w:space="0" w:color="auto"/>
              </w:divBdr>
            </w:div>
            <w:div w:id="1694040458">
              <w:marLeft w:val="0"/>
              <w:marRight w:val="0"/>
              <w:marTop w:val="0"/>
              <w:marBottom w:val="0"/>
              <w:divBdr>
                <w:top w:val="none" w:sz="0" w:space="0" w:color="auto"/>
                <w:left w:val="none" w:sz="0" w:space="0" w:color="auto"/>
                <w:bottom w:val="none" w:sz="0" w:space="0" w:color="auto"/>
                <w:right w:val="none" w:sz="0" w:space="0" w:color="auto"/>
              </w:divBdr>
            </w:div>
            <w:div w:id="1709068738">
              <w:marLeft w:val="0"/>
              <w:marRight w:val="0"/>
              <w:marTop w:val="0"/>
              <w:marBottom w:val="0"/>
              <w:divBdr>
                <w:top w:val="none" w:sz="0" w:space="0" w:color="auto"/>
                <w:left w:val="none" w:sz="0" w:space="0" w:color="auto"/>
                <w:bottom w:val="none" w:sz="0" w:space="0" w:color="auto"/>
                <w:right w:val="none" w:sz="0" w:space="0" w:color="auto"/>
              </w:divBdr>
            </w:div>
            <w:div w:id="2093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1422">
      <w:bodyDiv w:val="1"/>
      <w:marLeft w:val="0"/>
      <w:marRight w:val="0"/>
      <w:marTop w:val="0"/>
      <w:marBottom w:val="0"/>
      <w:divBdr>
        <w:top w:val="none" w:sz="0" w:space="0" w:color="auto"/>
        <w:left w:val="none" w:sz="0" w:space="0" w:color="auto"/>
        <w:bottom w:val="none" w:sz="0" w:space="0" w:color="auto"/>
        <w:right w:val="none" w:sz="0" w:space="0" w:color="auto"/>
      </w:divBdr>
      <w:divsChild>
        <w:div w:id="244606292">
          <w:marLeft w:val="-75"/>
          <w:marRight w:val="0"/>
          <w:marTop w:val="30"/>
          <w:marBottom w:val="30"/>
          <w:divBdr>
            <w:top w:val="none" w:sz="0" w:space="0" w:color="auto"/>
            <w:left w:val="none" w:sz="0" w:space="0" w:color="auto"/>
            <w:bottom w:val="none" w:sz="0" w:space="0" w:color="auto"/>
            <w:right w:val="none" w:sz="0" w:space="0" w:color="auto"/>
          </w:divBdr>
          <w:divsChild>
            <w:div w:id="280496569">
              <w:marLeft w:val="0"/>
              <w:marRight w:val="0"/>
              <w:marTop w:val="0"/>
              <w:marBottom w:val="0"/>
              <w:divBdr>
                <w:top w:val="none" w:sz="0" w:space="0" w:color="auto"/>
                <w:left w:val="none" w:sz="0" w:space="0" w:color="auto"/>
                <w:bottom w:val="none" w:sz="0" w:space="0" w:color="auto"/>
                <w:right w:val="none" w:sz="0" w:space="0" w:color="auto"/>
              </w:divBdr>
              <w:divsChild>
                <w:div w:id="635380809">
                  <w:marLeft w:val="0"/>
                  <w:marRight w:val="0"/>
                  <w:marTop w:val="0"/>
                  <w:marBottom w:val="0"/>
                  <w:divBdr>
                    <w:top w:val="none" w:sz="0" w:space="0" w:color="auto"/>
                    <w:left w:val="none" w:sz="0" w:space="0" w:color="auto"/>
                    <w:bottom w:val="none" w:sz="0" w:space="0" w:color="auto"/>
                    <w:right w:val="none" w:sz="0" w:space="0" w:color="auto"/>
                  </w:divBdr>
                </w:div>
              </w:divsChild>
            </w:div>
            <w:div w:id="535854506">
              <w:marLeft w:val="0"/>
              <w:marRight w:val="0"/>
              <w:marTop w:val="0"/>
              <w:marBottom w:val="0"/>
              <w:divBdr>
                <w:top w:val="none" w:sz="0" w:space="0" w:color="auto"/>
                <w:left w:val="none" w:sz="0" w:space="0" w:color="auto"/>
                <w:bottom w:val="none" w:sz="0" w:space="0" w:color="auto"/>
                <w:right w:val="none" w:sz="0" w:space="0" w:color="auto"/>
              </w:divBdr>
              <w:divsChild>
                <w:div w:id="1410812660">
                  <w:marLeft w:val="0"/>
                  <w:marRight w:val="0"/>
                  <w:marTop w:val="0"/>
                  <w:marBottom w:val="0"/>
                  <w:divBdr>
                    <w:top w:val="none" w:sz="0" w:space="0" w:color="auto"/>
                    <w:left w:val="none" w:sz="0" w:space="0" w:color="auto"/>
                    <w:bottom w:val="none" w:sz="0" w:space="0" w:color="auto"/>
                    <w:right w:val="none" w:sz="0" w:space="0" w:color="auto"/>
                  </w:divBdr>
                </w:div>
              </w:divsChild>
            </w:div>
            <w:div w:id="899828125">
              <w:marLeft w:val="0"/>
              <w:marRight w:val="0"/>
              <w:marTop w:val="0"/>
              <w:marBottom w:val="0"/>
              <w:divBdr>
                <w:top w:val="none" w:sz="0" w:space="0" w:color="auto"/>
                <w:left w:val="none" w:sz="0" w:space="0" w:color="auto"/>
                <w:bottom w:val="none" w:sz="0" w:space="0" w:color="auto"/>
                <w:right w:val="none" w:sz="0" w:space="0" w:color="auto"/>
              </w:divBdr>
              <w:divsChild>
                <w:div w:id="1563637535">
                  <w:marLeft w:val="0"/>
                  <w:marRight w:val="0"/>
                  <w:marTop w:val="0"/>
                  <w:marBottom w:val="0"/>
                  <w:divBdr>
                    <w:top w:val="none" w:sz="0" w:space="0" w:color="auto"/>
                    <w:left w:val="none" w:sz="0" w:space="0" w:color="auto"/>
                    <w:bottom w:val="none" w:sz="0" w:space="0" w:color="auto"/>
                    <w:right w:val="none" w:sz="0" w:space="0" w:color="auto"/>
                  </w:divBdr>
                </w:div>
              </w:divsChild>
            </w:div>
            <w:div w:id="1223642588">
              <w:marLeft w:val="0"/>
              <w:marRight w:val="0"/>
              <w:marTop w:val="0"/>
              <w:marBottom w:val="0"/>
              <w:divBdr>
                <w:top w:val="none" w:sz="0" w:space="0" w:color="auto"/>
                <w:left w:val="none" w:sz="0" w:space="0" w:color="auto"/>
                <w:bottom w:val="none" w:sz="0" w:space="0" w:color="auto"/>
                <w:right w:val="none" w:sz="0" w:space="0" w:color="auto"/>
              </w:divBdr>
              <w:divsChild>
                <w:div w:id="1827669608">
                  <w:marLeft w:val="0"/>
                  <w:marRight w:val="0"/>
                  <w:marTop w:val="0"/>
                  <w:marBottom w:val="0"/>
                  <w:divBdr>
                    <w:top w:val="none" w:sz="0" w:space="0" w:color="auto"/>
                    <w:left w:val="none" w:sz="0" w:space="0" w:color="auto"/>
                    <w:bottom w:val="none" w:sz="0" w:space="0" w:color="auto"/>
                    <w:right w:val="none" w:sz="0" w:space="0" w:color="auto"/>
                  </w:divBdr>
                </w:div>
              </w:divsChild>
            </w:div>
            <w:div w:id="1228342559">
              <w:marLeft w:val="0"/>
              <w:marRight w:val="0"/>
              <w:marTop w:val="0"/>
              <w:marBottom w:val="0"/>
              <w:divBdr>
                <w:top w:val="none" w:sz="0" w:space="0" w:color="auto"/>
                <w:left w:val="none" w:sz="0" w:space="0" w:color="auto"/>
                <w:bottom w:val="none" w:sz="0" w:space="0" w:color="auto"/>
                <w:right w:val="none" w:sz="0" w:space="0" w:color="auto"/>
              </w:divBdr>
              <w:divsChild>
                <w:div w:id="914124379">
                  <w:marLeft w:val="0"/>
                  <w:marRight w:val="0"/>
                  <w:marTop w:val="0"/>
                  <w:marBottom w:val="0"/>
                  <w:divBdr>
                    <w:top w:val="none" w:sz="0" w:space="0" w:color="auto"/>
                    <w:left w:val="none" w:sz="0" w:space="0" w:color="auto"/>
                    <w:bottom w:val="none" w:sz="0" w:space="0" w:color="auto"/>
                    <w:right w:val="none" w:sz="0" w:space="0" w:color="auto"/>
                  </w:divBdr>
                </w:div>
              </w:divsChild>
            </w:div>
            <w:div w:id="1273781545">
              <w:marLeft w:val="0"/>
              <w:marRight w:val="0"/>
              <w:marTop w:val="0"/>
              <w:marBottom w:val="0"/>
              <w:divBdr>
                <w:top w:val="none" w:sz="0" w:space="0" w:color="auto"/>
                <w:left w:val="none" w:sz="0" w:space="0" w:color="auto"/>
                <w:bottom w:val="none" w:sz="0" w:space="0" w:color="auto"/>
                <w:right w:val="none" w:sz="0" w:space="0" w:color="auto"/>
              </w:divBdr>
              <w:divsChild>
                <w:div w:id="89548235">
                  <w:marLeft w:val="0"/>
                  <w:marRight w:val="0"/>
                  <w:marTop w:val="0"/>
                  <w:marBottom w:val="0"/>
                  <w:divBdr>
                    <w:top w:val="none" w:sz="0" w:space="0" w:color="auto"/>
                    <w:left w:val="none" w:sz="0" w:space="0" w:color="auto"/>
                    <w:bottom w:val="none" w:sz="0" w:space="0" w:color="auto"/>
                    <w:right w:val="none" w:sz="0" w:space="0" w:color="auto"/>
                  </w:divBdr>
                </w:div>
              </w:divsChild>
            </w:div>
            <w:div w:id="1345325067">
              <w:marLeft w:val="0"/>
              <w:marRight w:val="0"/>
              <w:marTop w:val="0"/>
              <w:marBottom w:val="0"/>
              <w:divBdr>
                <w:top w:val="none" w:sz="0" w:space="0" w:color="auto"/>
                <w:left w:val="none" w:sz="0" w:space="0" w:color="auto"/>
                <w:bottom w:val="none" w:sz="0" w:space="0" w:color="auto"/>
                <w:right w:val="none" w:sz="0" w:space="0" w:color="auto"/>
              </w:divBdr>
              <w:divsChild>
                <w:div w:id="2130313808">
                  <w:marLeft w:val="0"/>
                  <w:marRight w:val="0"/>
                  <w:marTop w:val="0"/>
                  <w:marBottom w:val="0"/>
                  <w:divBdr>
                    <w:top w:val="none" w:sz="0" w:space="0" w:color="auto"/>
                    <w:left w:val="none" w:sz="0" w:space="0" w:color="auto"/>
                    <w:bottom w:val="none" w:sz="0" w:space="0" w:color="auto"/>
                    <w:right w:val="none" w:sz="0" w:space="0" w:color="auto"/>
                  </w:divBdr>
                </w:div>
              </w:divsChild>
            </w:div>
            <w:div w:id="1641109132">
              <w:marLeft w:val="0"/>
              <w:marRight w:val="0"/>
              <w:marTop w:val="0"/>
              <w:marBottom w:val="0"/>
              <w:divBdr>
                <w:top w:val="none" w:sz="0" w:space="0" w:color="auto"/>
                <w:left w:val="none" w:sz="0" w:space="0" w:color="auto"/>
                <w:bottom w:val="none" w:sz="0" w:space="0" w:color="auto"/>
                <w:right w:val="none" w:sz="0" w:space="0" w:color="auto"/>
              </w:divBdr>
              <w:divsChild>
                <w:div w:id="480074280">
                  <w:marLeft w:val="0"/>
                  <w:marRight w:val="0"/>
                  <w:marTop w:val="0"/>
                  <w:marBottom w:val="0"/>
                  <w:divBdr>
                    <w:top w:val="none" w:sz="0" w:space="0" w:color="auto"/>
                    <w:left w:val="none" w:sz="0" w:space="0" w:color="auto"/>
                    <w:bottom w:val="none" w:sz="0" w:space="0" w:color="auto"/>
                    <w:right w:val="none" w:sz="0" w:space="0" w:color="auto"/>
                  </w:divBdr>
                </w:div>
              </w:divsChild>
            </w:div>
            <w:div w:id="1656371023">
              <w:marLeft w:val="0"/>
              <w:marRight w:val="0"/>
              <w:marTop w:val="0"/>
              <w:marBottom w:val="0"/>
              <w:divBdr>
                <w:top w:val="none" w:sz="0" w:space="0" w:color="auto"/>
                <w:left w:val="none" w:sz="0" w:space="0" w:color="auto"/>
                <w:bottom w:val="none" w:sz="0" w:space="0" w:color="auto"/>
                <w:right w:val="none" w:sz="0" w:space="0" w:color="auto"/>
              </w:divBdr>
              <w:divsChild>
                <w:div w:id="100957562">
                  <w:marLeft w:val="0"/>
                  <w:marRight w:val="0"/>
                  <w:marTop w:val="0"/>
                  <w:marBottom w:val="0"/>
                  <w:divBdr>
                    <w:top w:val="none" w:sz="0" w:space="0" w:color="auto"/>
                    <w:left w:val="none" w:sz="0" w:space="0" w:color="auto"/>
                    <w:bottom w:val="none" w:sz="0" w:space="0" w:color="auto"/>
                    <w:right w:val="none" w:sz="0" w:space="0" w:color="auto"/>
                  </w:divBdr>
                </w:div>
              </w:divsChild>
            </w:div>
            <w:div w:id="1677727637">
              <w:marLeft w:val="0"/>
              <w:marRight w:val="0"/>
              <w:marTop w:val="0"/>
              <w:marBottom w:val="0"/>
              <w:divBdr>
                <w:top w:val="none" w:sz="0" w:space="0" w:color="auto"/>
                <w:left w:val="none" w:sz="0" w:space="0" w:color="auto"/>
                <w:bottom w:val="none" w:sz="0" w:space="0" w:color="auto"/>
                <w:right w:val="none" w:sz="0" w:space="0" w:color="auto"/>
              </w:divBdr>
              <w:divsChild>
                <w:div w:id="1119644372">
                  <w:marLeft w:val="0"/>
                  <w:marRight w:val="0"/>
                  <w:marTop w:val="0"/>
                  <w:marBottom w:val="0"/>
                  <w:divBdr>
                    <w:top w:val="none" w:sz="0" w:space="0" w:color="auto"/>
                    <w:left w:val="none" w:sz="0" w:space="0" w:color="auto"/>
                    <w:bottom w:val="none" w:sz="0" w:space="0" w:color="auto"/>
                    <w:right w:val="none" w:sz="0" w:space="0" w:color="auto"/>
                  </w:divBdr>
                </w:div>
              </w:divsChild>
            </w:div>
            <w:div w:id="1960988175">
              <w:marLeft w:val="0"/>
              <w:marRight w:val="0"/>
              <w:marTop w:val="0"/>
              <w:marBottom w:val="0"/>
              <w:divBdr>
                <w:top w:val="none" w:sz="0" w:space="0" w:color="auto"/>
                <w:left w:val="none" w:sz="0" w:space="0" w:color="auto"/>
                <w:bottom w:val="none" w:sz="0" w:space="0" w:color="auto"/>
                <w:right w:val="none" w:sz="0" w:space="0" w:color="auto"/>
              </w:divBdr>
              <w:divsChild>
                <w:div w:id="233441544">
                  <w:marLeft w:val="0"/>
                  <w:marRight w:val="0"/>
                  <w:marTop w:val="0"/>
                  <w:marBottom w:val="0"/>
                  <w:divBdr>
                    <w:top w:val="none" w:sz="0" w:space="0" w:color="auto"/>
                    <w:left w:val="none" w:sz="0" w:space="0" w:color="auto"/>
                    <w:bottom w:val="none" w:sz="0" w:space="0" w:color="auto"/>
                    <w:right w:val="none" w:sz="0" w:space="0" w:color="auto"/>
                  </w:divBdr>
                </w:div>
              </w:divsChild>
            </w:div>
            <w:div w:id="2088527754">
              <w:marLeft w:val="0"/>
              <w:marRight w:val="0"/>
              <w:marTop w:val="0"/>
              <w:marBottom w:val="0"/>
              <w:divBdr>
                <w:top w:val="none" w:sz="0" w:space="0" w:color="auto"/>
                <w:left w:val="none" w:sz="0" w:space="0" w:color="auto"/>
                <w:bottom w:val="none" w:sz="0" w:space="0" w:color="auto"/>
                <w:right w:val="none" w:sz="0" w:space="0" w:color="auto"/>
              </w:divBdr>
              <w:divsChild>
                <w:div w:id="872501964">
                  <w:marLeft w:val="0"/>
                  <w:marRight w:val="0"/>
                  <w:marTop w:val="0"/>
                  <w:marBottom w:val="0"/>
                  <w:divBdr>
                    <w:top w:val="none" w:sz="0" w:space="0" w:color="auto"/>
                    <w:left w:val="none" w:sz="0" w:space="0" w:color="auto"/>
                    <w:bottom w:val="none" w:sz="0" w:space="0" w:color="auto"/>
                    <w:right w:val="none" w:sz="0" w:space="0" w:color="auto"/>
                  </w:divBdr>
                </w:div>
                <w:div w:id="2109428972">
                  <w:marLeft w:val="0"/>
                  <w:marRight w:val="0"/>
                  <w:marTop w:val="0"/>
                  <w:marBottom w:val="0"/>
                  <w:divBdr>
                    <w:top w:val="none" w:sz="0" w:space="0" w:color="auto"/>
                    <w:left w:val="none" w:sz="0" w:space="0" w:color="auto"/>
                    <w:bottom w:val="none" w:sz="0" w:space="0" w:color="auto"/>
                    <w:right w:val="none" w:sz="0" w:space="0" w:color="auto"/>
                  </w:divBdr>
                </w:div>
              </w:divsChild>
            </w:div>
            <w:div w:id="2145735448">
              <w:marLeft w:val="0"/>
              <w:marRight w:val="0"/>
              <w:marTop w:val="0"/>
              <w:marBottom w:val="0"/>
              <w:divBdr>
                <w:top w:val="none" w:sz="0" w:space="0" w:color="auto"/>
                <w:left w:val="none" w:sz="0" w:space="0" w:color="auto"/>
                <w:bottom w:val="none" w:sz="0" w:space="0" w:color="auto"/>
                <w:right w:val="none" w:sz="0" w:space="0" w:color="auto"/>
              </w:divBdr>
              <w:divsChild>
                <w:div w:id="19460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2533">
          <w:marLeft w:val="0"/>
          <w:marRight w:val="0"/>
          <w:marTop w:val="0"/>
          <w:marBottom w:val="0"/>
          <w:divBdr>
            <w:top w:val="none" w:sz="0" w:space="0" w:color="auto"/>
            <w:left w:val="none" w:sz="0" w:space="0" w:color="auto"/>
            <w:bottom w:val="none" w:sz="0" w:space="0" w:color="auto"/>
            <w:right w:val="none" w:sz="0" w:space="0" w:color="auto"/>
          </w:divBdr>
        </w:div>
        <w:div w:id="431513589">
          <w:marLeft w:val="0"/>
          <w:marRight w:val="0"/>
          <w:marTop w:val="0"/>
          <w:marBottom w:val="0"/>
          <w:divBdr>
            <w:top w:val="none" w:sz="0" w:space="0" w:color="auto"/>
            <w:left w:val="none" w:sz="0" w:space="0" w:color="auto"/>
            <w:bottom w:val="none" w:sz="0" w:space="0" w:color="auto"/>
            <w:right w:val="none" w:sz="0" w:space="0" w:color="auto"/>
          </w:divBdr>
        </w:div>
        <w:div w:id="452789524">
          <w:marLeft w:val="0"/>
          <w:marRight w:val="0"/>
          <w:marTop w:val="0"/>
          <w:marBottom w:val="0"/>
          <w:divBdr>
            <w:top w:val="none" w:sz="0" w:space="0" w:color="auto"/>
            <w:left w:val="none" w:sz="0" w:space="0" w:color="auto"/>
            <w:bottom w:val="none" w:sz="0" w:space="0" w:color="auto"/>
            <w:right w:val="none" w:sz="0" w:space="0" w:color="auto"/>
          </w:divBdr>
        </w:div>
        <w:div w:id="456531854">
          <w:marLeft w:val="0"/>
          <w:marRight w:val="0"/>
          <w:marTop w:val="0"/>
          <w:marBottom w:val="0"/>
          <w:divBdr>
            <w:top w:val="none" w:sz="0" w:space="0" w:color="auto"/>
            <w:left w:val="none" w:sz="0" w:space="0" w:color="auto"/>
            <w:bottom w:val="none" w:sz="0" w:space="0" w:color="auto"/>
            <w:right w:val="none" w:sz="0" w:space="0" w:color="auto"/>
          </w:divBdr>
        </w:div>
        <w:div w:id="471140123">
          <w:marLeft w:val="0"/>
          <w:marRight w:val="0"/>
          <w:marTop w:val="0"/>
          <w:marBottom w:val="0"/>
          <w:divBdr>
            <w:top w:val="none" w:sz="0" w:space="0" w:color="auto"/>
            <w:left w:val="none" w:sz="0" w:space="0" w:color="auto"/>
            <w:bottom w:val="none" w:sz="0" w:space="0" w:color="auto"/>
            <w:right w:val="none" w:sz="0" w:space="0" w:color="auto"/>
          </w:divBdr>
        </w:div>
        <w:div w:id="560791808">
          <w:marLeft w:val="0"/>
          <w:marRight w:val="0"/>
          <w:marTop w:val="0"/>
          <w:marBottom w:val="0"/>
          <w:divBdr>
            <w:top w:val="none" w:sz="0" w:space="0" w:color="auto"/>
            <w:left w:val="none" w:sz="0" w:space="0" w:color="auto"/>
            <w:bottom w:val="none" w:sz="0" w:space="0" w:color="auto"/>
            <w:right w:val="none" w:sz="0" w:space="0" w:color="auto"/>
          </w:divBdr>
        </w:div>
        <w:div w:id="572547856">
          <w:marLeft w:val="0"/>
          <w:marRight w:val="0"/>
          <w:marTop w:val="0"/>
          <w:marBottom w:val="0"/>
          <w:divBdr>
            <w:top w:val="none" w:sz="0" w:space="0" w:color="auto"/>
            <w:left w:val="none" w:sz="0" w:space="0" w:color="auto"/>
            <w:bottom w:val="none" w:sz="0" w:space="0" w:color="auto"/>
            <w:right w:val="none" w:sz="0" w:space="0" w:color="auto"/>
          </w:divBdr>
        </w:div>
        <w:div w:id="632491237">
          <w:marLeft w:val="0"/>
          <w:marRight w:val="0"/>
          <w:marTop w:val="0"/>
          <w:marBottom w:val="0"/>
          <w:divBdr>
            <w:top w:val="none" w:sz="0" w:space="0" w:color="auto"/>
            <w:left w:val="none" w:sz="0" w:space="0" w:color="auto"/>
            <w:bottom w:val="none" w:sz="0" w:space="0" w:color="auto"/>
            <w:right w:val="none" w:sz="0" w:space="0" w:color="auto"/>
          </w:divBdr>
        </w:div>
        <w:div w:id="783111117">
          <w:marLeft w:val="0"/>
          <w:marRight w:val="0"/>
          <w:marTop w:val="0"/>
          <w:marBottom w:val="0"/>
          <w:divBdr>
            <w:top w:val="none" w:sz="0" w:space="0" w:color="auto"/>
            <w:left w:val="none" w:sz="0" w:space="0" w:color="auto"/>
            <w:bottom w:val="none" w:sz="0" w:space="0" w:color="auto"/>
            <w:right w:val="none" w:sz="0" w:space="0" w:color="auto"/>
          </w:divBdr>
        </w:div>
        <w:div w:id="937324010">
          <w:marLeft w:val="0"/>
          <w:marRight w:val="0"/>
          <w:marTop w:val="0"/>
          <w:marBottom w:val="0"/>
          <w:divBdr>
            <w:top w:val="none" w:sz="0" w:space="0" w:color="auto"/>
            <w:left w:val="none" w:sz="0" w:space="0" w:color="auto"/>
            <w:bottom w:val="none" w:sz="0" w:space="0" w:color="auto"/>
            <w:right w:val="none" w:sz="0" w:space="0" w:color="auto"/>
          </w:divBdr>
        </w:div>
        <w:div w:id="951090320">
          <w:marLeft w:val="0"/>
          <w:marRight w:val="0"/>
          <w:marTop w:val="0"/>
          <w:marBottom w:val="0"/>
          <w:divBdr>
            <w:top w:val="none" w:sz="0" w:space="0" w:color="auto"/>
            <w:left w:val="none" w:sz="0" w:space="0" w:color="auto"/>
            <w:bottom w:val="none" w:sz="0" w:space="0" w:color="auto"/>
            <w:right w:val="none" w:sz="0" w:space="0" w:color="auto"/>
          </w:divBdr>
        </w:div>
        <w:div w:id="972759669">
          <w:marLeft w:val="0"/>
          <w:marRight w:val="0"/>
          <w:marTop w:val="0"/>
          <w:marBottom w:val="0"/>
          <w:divBdr>
            <w:top w:val="none" w:sz="0" w:space="0" w:color="auto"/>
            <w:left w:val="none" w:sz="0" w:space="0" w:color="auto"/>
            <w:bottom w:val="none" w:sz="0" w:space="0" w:color="auto"/>
            <w:right w:val="none" w:sz="0" w:space="0" w:color="auto"/>
          </w:divBdr>
        </w:div>
        <w:div w:id="1312127748">
          <w:marLeft w:val="0"/>
          <w:marRight w:val="0"/>
          <w:marTop w:val="0"/>
          <w:marBottom w:val="0"/>
          <w:divBdr>
            <w:top w:val="none" w:sz="0" w:space="0" w:color="auto"/>
            <w:left w:val="none" w:sz="0" w:space="0" w:color="auto"/>
            <w:bottom w:val="none" w:sz="0" w:space="0" w:color="auto"/>
            <w:right w:val="none" w:sz="0" w:space="0" w:color="auto"/>
          </w:divBdr>
        </w:div>
        <w:div w:id="1506751463">
          <w:marLeft w:val="0"/>
          <w:marRight w:val="0"/>
          <w:marTop w:val="0"/>
          <w:marBottom w:val="0"/>
          <w:divBdr>
            <w:top w:val="none" w:sz="0" w:space="0" w:color="auto"/>
            <w:left w:val="none" w:sz="0" w:space="0" w:color="auto"/>
            <w:bottom w:val="none" w:sz="0" w:space="0" w:color="auto"/>
            <w:right w:val="none" w:sz="0" w:space="0" w:color="auto"/>
          </w:divBdr>
        </w:div>
        <w:div w:id="1587112773">
          <w:marLeft w:val="0"/>
          <w:marRight w:val="0"/>
          <w:marTop w:val="0"/>
          <w:marBottom w:val="0"/>
          <w:divBdr>
            <w:top w:val="none" w:sz="0" w:space="0" w:color="auto"/>
            <w:left w:val="none" w:sz="0" w:space="0" w:color="auto"/>
            <w:bottom w:val="none" w:sz="0" w:space="0" w:color="auto"/>
            <w:right w:val="none" w:sz="0" w:space="0" w:color="auto"/>
          </w:divBdr>
        </w:div>
        <w:div w:id="1818381352">
          <w:marLeft w:val="0"/>
          <w:marRight w:val="0"/>
          <w:marTop w:val="0"/>
          <w:marBottom w:val="0"/>
          <w:divBdr>
            <w:top w:val="none" w:sz="0" w:space="0" w:color="auto"/>
            <w:left w:val="none" w:sz="0" w:space="0" w:color="auto"/>
            <w:bottom w:val="none" w:sz="0" w:space="0" w:color="auto"/>
            <w:right w:val="none" w:sz="0" w:space="0" w:color="auto"/>
          </w:divBdr>
        </w:div>
        <w:div w:id="1831870276">
          <w:marLeft w:val="0"/>
          <w:marRight w:val="0"/>
          <w:marTop w:val="0"/>
          <w:marBottom w:val="0"/>
          <w:divBdr>
            <w:top w:val="none" w:sz="0" w:space="0" w:color="auto"/>
            <w:left w:val="none" w:sz="0" w:space="0" w:color="auto"/>
            <w:bottom w:val="none" w:sz="0" w:space="0" w:color="auto"/>
            <w:right w:val="none" w:sz="0" w:space="0" w:color="auto"/>
          </w:divBdr>
        </w:div>
        <w:div w:id="2048530321">
          <w:marLeft w:val="0"/>
          <w:marRight w:val="0"/>
          <w:marTop w:val="0"/>
          <w:marBottom w:val="0"/>
          <w:divBdr>
            <w:top w:val="none" w:sz="0" w:space="0" w:color="auto"/>
            <w:left w:val="none" w:sz="0" w:space="0" w:color="auto"/>
            <w:bottom w:val="none" w:sz="0" w:space="0" w:color="auto"/>
            <w:right w:val="none" w:sz="0" w:space="0" w:color="auto"/>
          </w:divBdr>
        </w:div>
        <w:div w:id="2058163843">
          <w:marLeft w:val="0"/>
          <w:marRight w:val="0"/>
          <w:marTop w:val="0"/>
          <w:marBottom w:val="0"/>
          <w:divBdr>
            <w:top w:val="none" w:sz="0" w:space="0" w:color="auto"/>
            <w:left w:val="none" w:sz="0" w:space="0" w:color="auto"/>
            <w:bottom w:val="none" w:sz="0" w:space="0" w:color="auto"/>
            <w:right w:val="none" w:sz="0" w:space="0" w:color="auto"/>
          </w:divBdr>
        </w:div>
      </w:divsChild>
    </w:div>
    <w:div w:id="1649168307">
      <w:bodyDiv w:val="1"/>
      <w:marLeft w:val="0"/>
      <w:marRight w:val="0"/>
      <w:marTop w:val="0"/>
      <w:marBottom w:val="0"/>
      <w:divBdr>
        <w:top w:val="none" w:sz="0" w:space="0" w:color="auto"/>
        <w:left w:val="none" w:sz="0" w:space="0" w:color="auto"/>
        <w:bottom w:val="none" w:sz="0" w:space="0" w:color="auto"/>
        <w:right w:val="none" w:sz="0" w:space="0" w:color="auto"/>
      </w:divBdr>
      <w:divsChild>
        <w:div w:id="456066510">
          <w:marLeft w:val="0"/>
          <w:marRight w:val="0"/>
          <w:marTop w:val="0"/>
          <w:marBottom w:val="0"/>
          <w:divBdr>
            <w:top w:val="none" w:sz="0" w:space="0" w:color="auto"/>
            <w:left w:val="none" w:sz="0" w:space="0" w:color="auto"/>
            <w:bottom w:val="none" w:sz="0" w:space="0" w:color="auto"/>
            <w:right w:val="none" w:sz="0" w:space="0" w:color="auto"/>
          </w:divBdr>
        </w:div>
        <w:div w:id="796947296">
          <w:marLeft w:val="0"/>
          <w:marRight w:val="0"/>
          <w:marTop w:val="0"/>
          <w:marBottom w:val="0"/>
          <w:divBdr>
            <w:top w:val="none" w:sz="0" w:space="0" w:color="auto"/>
            <w:left w:val="none" w:sz="0" w:space="0" w:color="auto"/>
            <w:bottom w:val="none" w:sz="0" w:space="0" w:color="auto"/>
            <w:right w:val="none" w:sz="0" w:space="0" w:color="auto"/>
          </w:divBdr>
        </w:div>
        <w:div w:id="1101072711">
          <w:marLeft w:val="0"/>
          <w:marRight w:val="0"/>
          <w:marTop w:val="0"/>
          <w:marBottom w:val="0"/>
          <w:divBdr>
            <w:top w:val="none" w:sz="0" w:space="0" w:color="auto"/>
            <w:left w:val="none" w:sz="0" w:space="0" w:color="auto"/>
            <w:bottom w:val="none" w:sz="0" w:space="0" w:color="auto"/>
            <w:right w:val="none" w:sz="0" w:space="0" w:color="auto"/>
          </w:divBdr>
        </w:div>
        <w:div w:id="1182745132">
          <w:marLeft w:val="0"/>
          <w:marRight w:val="0"/>
          <w:marTop w:val="0"/>
          <w:marBottom w:val="0"/>
          <w:divBdr>
            <w:top w:val="none" w:sz="0" w:space="0" w:color="auto"/>
            <w:left w:val="none" w:sz="0" w:space="0" w:color="auto"/>
            <w:bottom w:val="none" w:sz="0" w:space="0" w:color="auto"/>
            <w:right w:val="none" w:sz="0" w:space="0" w:color="auto"/>
          </w:divBdr>
          <w:divsChild>
            <w:div w:id="403256252">
              <w:marLeft w:val="0"/>
              <w:marRight w:val="0"/>
              <w:marTop w:val="30"/>
              <w:marBottom w:val="30"/>
              <w:divBdr>
                <w:top w:val="none" w:sz="0" w:space="0" w:color="auto"/>
                <w:left w:val="none" w:sz="0" w:space="0" w:color="auto"/>
                <w:bottom w:val="none" w:sz="0" w:space="0" w:color="auto"/>
                <w:right w:val="none" w:sz="0" w:space="0" w:color="auto"/>
              </w:divBdr>
              <w:divsChild>
                <w:div w:id="38559153">
                  <w:marLeft w:val="0"/>
                  <w:marRight w:val="0"/>
                  <w:marTop w:val="0"/>
                  <w:marBottom w:val="0"/>
                  <w:divBdr>
                    <w:top w:val="none" w:sz="0" w:space="0" w:color="auto"/>
                    <w:left w:val="none" w:sz="0" w:space="0" w:color="auto"/>
                    <w:bottom w:val="none" w:sz="0" w:space="0" w:color="auto"/>
                    <w:right w:val="none" w:sz="0" w:space="0" w:color="auto"/>
                  </w:divBdr>
                  <w:divsChild>
                    <w:div w:id="1155950706">
                      <w:marLeft w:val="0"/>
                      <w:marRight w:val="0"/>
                      <w:marTop w:val="0"/>
                      <w:marBottom w:val="0"/>
                      <w:divBdr>
                        <w:top w:val="none" w:sz="0" w:space="0" w:color="auto"/>
                        <w:left w:val="none" w:sz="0" w:space="0" w:color="auto"/>
                        <w:bottom w:val="none" w:sz="0" w:space="0" w:color="auto"/>
                        <w:right w:val="none" w:sz="0" w:space="0" w:color="auto"/>
                      </w:divBdr>
                    </w:div>
                    <w:div w:id="2081055067">
                      <w:marLeft w:val="0"/>
                      <w:marRight w:val="0"/>
                      <w:marTop w:val="0"/>
                      <w:marBottom w:val="0"/>
                      <w:divBdr>
                        <w:top w:val="none" w:sz="0" w:space="0" w:color="auto"/>
                        <w:left w:val="none" w:sz="0" w:space="0" w:color="auto"/>
                        <w:bottom w:val="none" w:sz="0" w:space="0" w:color="auto"/>
                        <w:right w:val="none" w:sz="0" w:space="0" w:color="auto"/>
                      </w:divBdr>
                    </w:div>
                  </w:divsChild>
                </w:div>
                <w:div w:id="353267161">
                  <w:marLeft w:val="0"/>
                  <w:marRight w:val="0"/>
                  <w:marTop w:val="0"/>
                  <w:marBottom w:val="0"/>
                  <w:divBdr>
                    <w:top w:val="none" w:sz="0" w:space="0" w:color="auto"/>
                    <w:left w:val="none" w:sz="0" w:space="0" w:color="auto"/>
                    <w:bottom w:val="none" w:sz="0" w:space="0" w:color="auto"/>
                    <w:right w:val="none" w:sz="0" w:space="0" w:color="auto"/>
                  </w:divBdr>
                  <w:divsChild>
                    <w:div w:id="293098202">
                      <w:marLeft w:val="0"/>
                      <w:marRight w:val="0"/>
                      <w:marTop w:val="0"/>
                      <w:marBottom w:val="0"/>
                      <w:divBdr>
                        <w:top w:val="none" w:sz="0" w:space="0" w:color="auto"/>
                        <w:left w:val="none" w:sz="0" w:space="0" w:color="auto"/>
                        <w:bottom w:val="none" w:sz="0" w:space="0" w:color="auto"/>
                        <w:right w:val="none" w:sz="0" w:space="0" w:color="auto"/>
                      </w:divBdr>
                    </w:div>
                    <w:div w:id="527061832">
                      <w:marLeft w:val="0"/>
                      <w:marRight w:val="0"/>
                      <w:marTop w:val="0"/>
                      <w:marBottom w:val="0"/>
                      <w:divBdr>
                        <w:top w:val="none" w:sz="0" w:space="0" w:color="auto"/>
                        <w:left w:val="none" w:sz="0" w:space="0" w:color="auto"/>
                        <w:bottom w:val="none" w:sz="0" w:space="0" w:color="auto"/>
                        <w:right w:val="none" w:sz="0" w:space="0" w:color="auto"/>
                      </w:divBdr>
                    </w:div>
                  </w:divsChild>
                </w:div>
                <w:div w:id="743140112">
                  <w:marLeft w:val="0"/>
                  <w:marRight w:val="0"/>
                  <w:marTop w:val="0"/>
                  <w:marBottom w:val="0"/>
                  <w:divBdr>
                    <w:top w:val="none" w:sz="0" w:space="0" w:color="auto"/>
                    <w:left w:val="none" w:sz="0" w:space="0" w:color="auto"/>
                    <w:bottom w:val="none" w:sz="0" w:space="0" w:color="auto"/>
                    <w:right w:val="none" w:sz="0" w:space="0" w:color="auto"/>
                  </w:divBdr>
                  <w:divsChild>
                    <w:div w:id="1193497293">
                      <w:marLeft w:val="0"/>
                      <w:marRight w:val="0"/>
                      <w:marTop w:val="0"/>
                      <w:marBottom w:val="0"/>
                      <w:divBdr>
                        <w:top w:val="none" w:sz="0" w:space="0" w:color="auto"/>
                        <w:left w:val="none" w:sz="0" w:space="0" w:color="auto"/>
                        <w:bottom w:val="none" w:sz="0" w:space="0" w:color="auto"/>
                        <w:right w:val="none" w:sz="0" w:space="0" w:color="auto"/>
                      </w:divBdr>
                    </w:div>
                  </w:divsChild>
                </w:div>
                <w:div w:id="799496785">
                  <w:marLeft w:val="0"/>
                  <w:marRight w:val="0"/>
                  <w:marTop w:val="0"/>
                  <w:marBottom w:val="0"/>
                  <w:divBdr>
                    <w:top w:val="none" w:sz="0" w:space="0" w:color="auto"/>
                    <w:left w:val="none" w:sz="0" w:space="0" w:color="auto"/>
                    <w:bottom w:val="none" w:sz="0" w:space="0" w:color="auto"/>
                    <w:right w:val="none" w:sz="0" w:space="0" w:color="auto"/>
                  </w:divBdr>
                  <w:divsChild>
                    <w:div w:id="1296787581">
                      <w:marLeft w:val="0"/>
                      <w:marRight w:val="0"/>
                      <w:marTop w:val="0"/>
                      <w:marBottom w:val="0"/>
                      <w:divBdr>
                        <w:top w:val="none" w:sz="0" w:space="0" w:color="auto"/>
                        <w:left w:val="none" w:sz="0" w:space="0" w:color="auto"/>
                        <w:bottom w:val="none" w:sz="0" w:space="0" w:color="auto"/>
                        <w:right w:val="none" w:sz="0" w:space="0" w:color="auto"/>
                      </w:divBdr>
                    </w:div>
                  </w:divsChild>
                </w:div>
                <w:div w:id="1302926990">
                  <w:marLeft w:val="0"/>
                  <w:marRight w:val="0"/>
                  <w:marTop w:val="0"/>
                  <w:marBottom w:val="0"/>
                  <w:divBdr>
                    <w:top w:val="none" w:sz="0" w:space="0" w:color="auto"/>
                    <w:left w:val="none" w:sz="0" w:space="0" w:color="auto"/>
                    <w:bottom w:val="none" w:sz="0" w:space="0" w:color="auto"/>
                    <w:right w:val="none" w:sz="0" w:space="0" w:color="auto"/>
                  </w:divBdr>
                  <w:divsChild>
                    <w:div w:id="1423647722">
                      <w:marLeft w:val="0"/>
                      <w:marRight w:val="0"/>
                      <w:marTop w:val="0"/>
                      <w:marBottom w:val="0"/>
                      <w:divBdr>
                        <w:top w:val="none" w:sz="0" w:space="0" w:color="auto"/>
                        <w:left w:val="none" w:sz="0" w:space="0" w:color="auto"/>
                        <w:bottom w:val="none" w:sz="0" w:space="0" w:color="auto"/>
                        <w:right w:val="none" w:sz="0" w:space="0" w:color="auto"/>
                      </w:divBdr>
                    </w:div>
                  </w:divsChild>
                </w:div>
                <w:div w:id="1777017060">
                  <w:marLeft w:val="0"/>
                  <w:marRight w:val="0"/>
                  <w:marTop w:val="0"/>
                  <w:marBottom w:val="0"/>
                  <w:divBdr>
                    <w:top w:val="none" w:sz="0" w:space="0" w:color="auto"/>
                    <w:left w:val="none" w:sz="0" w:space="0" w:color="auto"/>
                    <w:bottom w:val="none" w:sz="0" w:space="0" w:color="auto"/>
                    <w:right w:val="none" w:sz="0" w:space="0" w:color="auto"/>
                  </w:divBdr>
                  <w:divsChild>
                    <w:div w:id="2075006773">
                      <w:marLeft w:val="0"/>
                      <w:marRight w:val="0"/>
                      <w:marTop w:val="0"/>
                      <w:marBottom w:val="0"/>
                      <w:divBdr>
                        <w:top w:val="none" w:sz="0" w:space="0" w:color="auto"/>
                        <w:left w:val="none" w:sz="0" w:space="0" w:color="auto"/>
                        <w:bottom w:val="none" w:sz="0" w:space="0" w:color="auto"/>
                        <w:right w:val="none" w:sz="0" w:space="0" w:color="auto"/>
                      </w:divBdr>
                    </w:div>
                  </w:divsChild>
                </w:div>
                <w:div w:id="1797797423">
                  <w:marLeft w:val="0"/>
                  <w:marRight w:val="0"/>
                  <w:marTop w:val="0"/>
                  <w:marBottom w:val="0"/>
                  <w:divBdr>
                    <w:top w:val="none" w:sz="0" w:space="0" w:color="auto"/>
                    <w:left w:val="none" w:sz="0" w:space="0" w:color="auto"/>
                    <w:bottom w:val="none" w:sz="0" w:space="0" w:color="auto"/>
                    <w:right w:val="none" w:sz="0" w:space="0" w:color="auto"/>
                  </w:divBdr>
                  <w:divsChild>
                    <w:div w:id="574517068">
                      <w:marLeft w:val="0"/>
                      <w:marRight w:val="0"/>
                      <w:marTop w:val="0"/>
                      <w:marBottom w:val="0"/>
                      <w:divBdr>
                        <w:top w:val="none" w:sz="0" w:space="0" w:color="auto"/>
                        <w:left w:val="none" w:sz="0" w:space="0" w:color="auto"/>
                        <w:bottom w:val="none" w:sz="0" w:space="0" w:color="auto"/>
                        <w:right w:val="none" w:sz="0" w:space="0" w:color="auto"/>
                      </w:divBdr>
                    </w:div>
                  </w:divsChild>
                </w:div>
                <w:div w:id="1835490982">
                  <w:marLeft w:val="0"/>
                  <w:marRight w:val="0"/>
                  <w:marTop w:val="0"/>
                  <w:marBottom w:val="0"/>
                  <w:divBdr>
                    <w:top w:val="none" w:sz="0" w:space="0" w:color="auto"/>
                    <w:left w:val="none" w:sz="0" w:space="0" w:color="auto"/>
                    <w:bottom w:val="none" w:sz="0" w:space="0" w:color="auto"/>
                    <w:right w:val="none" w:sz="0" w:space="0" w:color="auto"/>
                  </w:divBdr>
                  <w:divsChild>
                    <w:div w:id="239367919">
                      <w:marLeft w:val="0"/>
                      <w:marRight w:val="0"/>
                      <w:marTop w:val="0"/>
                      <w:marBottom w:val="0"/>
                      <w:divBdr>
                        <w:top w:val="none" w:sz="0" w:space="0" w:color="auto"/>
                        <w:left w:val="none" w:sz="0" w:space="0" w:color="auto"/>
                        <w:bottom w:val="none" w:sz="0" w:space="0" w:color="auto"/>
                        <w:right w:val="none" w:sz="0" w:space="0" w:color="auto"/>
                      </w:divBdr>
                    </w:div>
                  </w:divsChild>
                </w:div>
                <w:div w:id="1855267302">
                  <w:marLeft w:val="0"/>
                  <w:marRight w:val="0"/>
                  <w:marTop w:val="0"/>
                  <w:marBottom w:val="0"/>
                  <w:divBdr>
                    <w:top w:val="none" w:sz="0" w:space="0" w:color="auto"/>
                    <w:left w:val="none" w:sz="0" w:space="0" w:color="auto"/>
                    <w:bottom w:val="none" w:sz="0" w:space="0" w:color="auto"/>
                    <w:right w:val="none" w:sz="0" w:space="0" w:color="auto"/>
                  </w:divBdr>
                  <w:divsChild>
                    <w:div w:id="932859982">
                      <w:marLeft w:val="0"/>
                      <w:marRight w:val="0"/>
                      <w:marTop w:val="0"/>
                      <w:marBottom w:val="0"/>
                      <w:divBdr>
                        <w:top w:val="none" w:sz="0" w:space="0" w:color="auto"/>
                        <w:left w:val="none" w:sz="0" w:space="0" w:color="auto"/>
                        <w:bottom w:val="none" w:sz="0" w:space="0" w:color="auto"/>
                        <w:right w:val="none" w:sz="0" w:space="0" w:color="auto"/>
                      </w:divBdr>
                    </w:div>
                    <w:div w:id="20902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015">
          <w:marLeft w:val="0"/>
          <w:marRight w:val="0"/>
          <w:marTop w:val="0"/>
          <w:marBottom w:val="0"/>
          <w:divBdr>
            <w:top w:val="none" w:sz="0" w:space="0" w:color="auto"/>
            <w:left w:val="none" w:sz="0" w:space="0" w:color="auto"/>
            <w:bottom w:val="none" w:sz="0" w:space="0" w:color="auto"/>
            <w:right w:val="none" w:sz="0" w:space="0" w:color="auto"/>
          </w:divBdr>
        </w:div>
      </w:divsChild>
    </w:div>
    <w:div w:id="1689982147">
      <w:bodyDiv w:val="1"/>
      <w:marLeft w:val="0"/>
      <w:marRight w:val="0"/>
      <w:marTop w:val="0"/>
      <w:marBottom w:val="0"/>
      <w:divBdr>
        <w:top w:val="none" w:sz="0" w:space="0" w:color="auto"/>
        <w:left w:val="none" w:sz="0" w:space="0" w:color="auto"/>
        <w:bottom w:val="none" w:sz="0" w:space="0" w:color="auto"/>
        <w:right w:val="none" w:sz="0" w:space="0" w:color="auto"/>
      </w:divBdr>
    </w:div>
    <w:div w:id="1773935670">
      <w:bodyDiv w:val="1"/>
      <w:marLeft w:val="0"/>
      <w:marRight w:val="0"/>
      <w:marTop w:val="0"/>
      <w:marBottom w:val="0"/>
      <w:divBdr>
        <w:top w:val="none" w:sz="0" w:space="0" w:color="auto"/>
        <w:left w:val="none" w:sz="0" w:space="0" w:color="auto"/>
        <w:bottom w:val="none" w:sz="0" w:space="0" w:color="auto"/>
        <w:right w:val="none" w:sz="0" w:space="0" w:color="auto"/>
      </w:divBdr>
    </w:div>
    <w:div w:id="1783962620">
      <w:bodyDiv w:val="1"/>
      <w:marLeft w:val="0"/>
      <w:marRight w:val="0"/>
      <w:marTop w:val="0"/>
      <w:marBottom w:val="0"/>
      <w:divBdr>
        <w:top w:val="none" w:sz="0" w:space="0" w:color="auto"/>
        <w:left w:val="none" w:sz="0" w:space="0" w:color="auto"/>
        <w:bottom w:val="none" w:sz="0" w:space="0" w:color="auto"/>
        <w:right w:val="none" w:sz="0" w:space="0" w:color="auto"/>
      </w:divBdr>
    </w:div>
    <w:div w:id="1814640678">
      <w:bodyDiv w:val="1"/>
      <w:marLeft w:val="0"/>
      <w:marRight w:val="0"/>
      <w:marTop w:val="0"/>
      <w:marBottom w:val="0"/>
      <w:divBdr>
        <w:top w:val="none" w:sz="0" w:space="0" w:color="auto"/>
        <w:left w:val="none" w:sz="0" w:space="0" w:color="auto"/>
        <w:bottom w:val="none" w:sz="0" w:space="0" w:color="auto"/>
        <w:right w:val="none" w:sz="0" w:space="0" w:color="auto"/>
      </w:divBdr>
    </w:div>
    <w:div w:id="1816337948">
      <w:bodyDiv w:val="1"/>
      <w:marLeft w:val="0"/>
      <w:marRight w:val="0"/>
      <w:marTop w:val="0"/>
      <w:marBottom w:val="0"/>
      <w:divBdr>
        <w:top w:val="none" w:sz="0" w:space="0" w:color="auto"/>
        <w:left w:val="none" w:sz="0" w:space="0" w:color="auto"/>
        <w:bottom w:val="none" w:sz="0" w:space="0" w:color="auto"/>
        <w:right w:val="none" w:sz="0" w:space="0" w:color="auto"/>
      </w:divBdr>
      <w:divsChild>
        <w:div w:id="161046294">
          <w:marLeft w:val="0"/>
          <w:marRight w:val="0"/>
          <w:marTop w:val="0"/>
          <w:marBottom w:val="0"/>
          <w:divBdr>
            <w:top w:val="none" w:sz="0" w:space="0" w:color="auto"/>
            <w:left w:val="none" w:sz="0" w:space="0" w:color="auto"/>
            <w:bottom w:val="none" w:sz="0" w:space="0" w:color="auto"/>
            <w:right w:val="none" w:sz="0" w:space="0" w:color="auto"/>
          </w:divBdr>
        </w:div>
        <w:div w:id="1686634658">
          <w:marLeft w:val="0"/>
          <w:marRight w:val="0"/>
          <w:marTop w:val="0"/>
          <w:marBottom w:val="0"/>
          <w:divBdr>
            <w:top w:val="none" w:sz="0" w:space="0" w:color="auto"/>
            <w:left w:val="none" w:sz="0" w:space="0" w:color="auto"/>
            <w:bottom w:val="none" w:sz="0" w:space="0" w:color="auto"/>
            <w:right w:val="none" w:sz="0" w:space="0" w:color="auto"/>
          </w:divBdr>
          <w:divsChild>
            <w:div w:id="1726903133">
              <w:marLeft w:val="-75"/>
              <w:marRight w:val="0"/>
              <w:marTop w:val="30"/>
              <w:marBottom w:val="30"/>
              <w:divBdr>
                <w:top w:val="none" w:sz="0" w:space="0" w:color="auto"/>
                <w:left w:val="none" w:sz="0" w:space="0" w:color="auto"/>
                <w:bottom w:val="none" w:sz="0" w:space="0" w:color="auto"/>
                <w:right w:val="none" w:sz="0" w:space="0" w:color="auto"/>
              </w:divBdr>
              <w:divsChild>
                <w:div w:id="1084566236">
                  <w:marLeft w:val="0"/>
                  <w:marRight w:val="0"/>
                  <w:marTop w:val="0"/>
                  <w:marBottom w:val="0"/>
                  <w:divBdr>
                    <w:top w:val="none" w:sz="0" w:space="0" w:color="auto"/>
                    <w:left w:val="none" w:sz="0" w:space="0" w:color="auto"/>
                    <w:bottom w:val="none" w:sz="0" w:space="0" w:color="auto"/>
                    <w:right w:val="none" w:sz="0" w:space="0" w:color="auto"/>
                  </w:divBdr>
                  <w:divsChild>
                    <w:div w:id="2068257911">
                      <w:marLeft w:val="0"/>
                      <w:marRight w:val="0"/>
                      <w:marTop w:val="0"/>
                      <w:marBottom w:val="0"/>
                      <w:divBdr>
                        <w:top w:val="none" w:sz="0" w:space="0" w:color="auto"/>
                        <w:left w:val="none" w:sz="0" w:space="0" w:color="auto"/>
                        <w:bottom w:val="none" w:sz="0" w:space="0" w:color="auto"/>
                        <w:right w:val="none" w:sz="0" w:space="0" w:color="auto"/>
                      </w:divBdr>
                    </w:div>
                    <w:div w:id="264727478">
                      <w:marLeft w:val="0"/>
                      <w:marRight w:val="0"/>
                      <w:marTop w:val="0"/>
                      <w:marBottom w:val="0"/>
                      <w:divBdr>
                        <w:top w:val="none" w:sz="0" w:space="0" w:color="auto"/>
                        <w:left w:val="none" w:sz="0" w:space="0" w:color="auto"/>
                        <w:bottom w:val="none" w:sz="0" w:space="0" w:color="auto"/>
                        <w:right w:val="none" w:sz="0" w:space="0" w:color="auto"/>
                      </w:divBdr>
                    </w:div>
                  </w:divsChild>
                </w:div>
                <w:div w:id="62994557">
                  <w:marLeft w:val="0"/>
                  <w:marRight w:val="0"/>
                  <w:marTop w:val="0"/>
                  <w:marBottom w:val="0"/>
                  <w:divBdr>
                    <w:top w:val="none" w:sz="0" w:space="0" w:color="auto"/>
                    <w:left w:val="none" w:sz="0" w:space="0" w:color="auto"/>
                    <w:bottom w:val="none" w:sz="0" w:space="0" w:color="auto"/>
                    <w:right w:val="none" w:sz="0" w:space="0" w:color="auto"/>
                  </w:divBdr>
                  <w:divsChild>
                    <w:div w:id="1301958948">
                      <w:marLeft w:val="0"/>
                      <w:marRight w:val="0"/>
                      <w:marTop w:val="0"/>
                      <w:marBottom w:val="0"/>
                      <w:divBdr>
                        <w:top w:val="none" w:sz="0" w:space="0" w:color="auto"/>
                        <w:left w:val="none" w:sz="0" w:space="0" w:color="auto"/>
                        <w:bottom w:val="none" w:sz="0" w:space="0" w:color="auto"/>
                        <w:right w:val="none" w:sz="0" w:space="0" w:color="auto"/>
                      </w:divBdr>
                    </w:div>
                  </w:divsChild>
                </w:div>
                <w:div w:id="104928785">
                  <w:marLeft w:val="0"/>
                  <w:marRight w:val="0"/>
                  <w:marTop w:val="0"/>
                  <w:marBottom w:val="0"/>
                  <w:divBdr>
                    <w:top w:val="none" w:sz="0" w:space="0" w:color="auto"/>
                    <w:left w:val="none" w:sz="0" w:space="0" w:color="auto"/>
                    <w:bottom w:val="none" w:sz="0" w:space="0" w:color="auto"/>
                    <w:right w:val="none" w:sz="0" w:space="0" w:color="auto"/>
                  </w:divBdr>
                  <w:divsChild>
                    <w:div w:id="836533217">
                      <w:marLeft w:val="0"/>
                      <w:marRight w:val="0"/>
                      <w:marTop w:val="0"/>
                      <w:marBottom w:val="0"/>
                      <w:divBdr>
                        <w:top w:val="none" w:sz="0" w:space="0" w:color="auto"/>
                        <w:left w:val="none" w:sz="0" w:space="0" w:color="auto"/>
                        <w:bottom w:val="none" w:sz="0" w:space="0" w:color="auto"/>
                        <w:right w:val="none" w:sz="0" w:space="0" w:color="auto"/>
                      </w:divBdr>
                    </w:div>
                  </w:divsChild>
                </w:div>
                <w:div w:id="415248276">
                  <w:marLeft w:val="0"/>
                  <w:marRight w:val="0"/>
                  <w:marTop w:val="0"/>
                  <w:marBottom w:val="0"/>
                  <w:divBdr>
                    <w:top w:val="none" w:sz="0" w:space="0" w:color="auto"/>
                    <w:left w:val="none" w:sz="0" w:space="0" w:color="auto"/>
                    <w:bottom w:val="none" w:sz="0" w:space="0" w:color="auto"/>
                    <w:right w:val="none" w:sz="0" w:space="0" w:color="auto"/>
                  </w:divBdr>
                  <w:divsChild>
                    <w:div w:id="130902901">
                      <w:marLeft w:val="0"/>
                      <w:marRight w:val="0"/>
                      <w:marTop w:val="0"/>
                      <w:marBottom w:val="0"/>
                      <w:divBdr>
                        <w:top w:val="none" w:sz="0" w:space="0" w:color="auto"/>
                        <w:left w:val="none" w:sz="0" w:space="0" w:color="auto"/>
                        <w:bottom w:val="none" w:sz="0" w:space="0" w:color="auto"/>
                        <w:right w:val="none" w:sz="0" w:space="0" w:color="auto"/>
                      </w:divBdr>
                    </w:div>
                  </w:divsChild>
                </w:div>
                <w:div w:id="1717705444">
                  <w:marLeft w:val="0"/>
                  <w:marRight w:val="0"/>
                  <w:marTop w:val="0"/>
                  <w:marBottom w:val="0"/>
                  <w:divBdr>
                    <w:top w:val="none" w:sz="0" w:space="0" w:color="auto"/>
                    <w:left w:val="none" w:sz="0" w:space="0" w:color="auto"/>
                    <w:bottom w:val="none" w:sz="0" w:space="0" w:color="auto"/>
                    <w:right w:val="none" w:sz="0" w:space="0" w:color="auto"/>
                  </w:divBdr>
                  <w:divsChild>
                    <w:div w:id="1448813960">
                      <w:marLeft w:val="0"/>
                      <w:marRight w:val="0"/>
                      <w:marTop w:val="0"/>
                      <w:marBottom w:val="0"/>
                      <w:divBdr>
                        <w:top w:val="none" w:sz="0" w:space="0" w:color="auto"/>
                        <w:left w:val="none" w:sz="0" w:space="0" w:color="auto"/>
                        <w:bottom w:val="none" w:sz="0" w:space="0" w:color="auto"/>
                        <w:right w:val="none" w:sz="0" w:space="0" w:color="auto"/>
                      </w:divBdr>
                    </w:div>
                  </w:divsChild>
                </w:div>
                <w:div w:id="79765309">
                  <w:marLeft w:val="0"/>
                  <w:marRight w:val="0"/>
                  <w:marTop w:val="0"/>
                  <w:marBottom w:val="0"/>
                  <w:divBdr>
                    <w:top w:val="none" w:sz="0" w:space="0" w:color="auto"/>
                    <w:left w:val="none" w:sz="0" w:space="0" w:color="auto"/>
                    <w:bottom w:val="none" w:sz="0" w:space="0" w:color="auto"/>
                    <w:right w:val="none" w:sz="0" w:space="0" w:color="auto"/>
                  </w:divBdr>
                  <w:divsChild>
                    <w:div w:id="477503947">
                      <w:marLeft w:val="0"/>
                      <w:marRight w:val="0"/>
                      <w:marTop w:val="0"/>
                      <w:marBottom w:val="0"/>
                      <w:divBdr>
                        <w:top w:val="none" w:sz="0" w:space="0" w:color="auto"/>
                        <w:left w:val="none" w:sz="0" w:space="0" w:color="auto"/>
                        <w:bottom w:val="none" w:sz="0" w:space="0" w:color="auto"/>
                        <w:right w:val="none" w:sz="0" w:space="0" w:color="auto"/>
                      </w:divBdr>
                    </w:div>
                  </w:divsChild>
                </w:div>
                <w:div w:id="183834737">
                  <w:marLeft w:val="0"/>
                  <w:marRight w:val="0"/>
                  <w:marTop w:val="0"/>
                  <w:marBottom w:val="0"/>
                  <w:divBdr>
                    <w:top w:val="none" w:sz="0" w:space="0" w:color="auto"/>
                    <w:left w:val="none" w:sz="0" w:space="0" w:color="auto"/>
                    <w:bottom w:val="none" w:sz="0" w:space="0" w:color="auto"/>
                    <w:right w:val="none" w:sz="0" w:space="0" w:color="auto"/>
                  </w:divBdr>
                  <w:divsChild>
                    <w:div w:id="1860196542">
                      <w:marLeft w:val="0"/>
                      <w:marRight w:val="0"/>
                      <w:marTop w:val="0"/>
                      <w:marBottom w:val="0"/>
                      <w:divBdr>
                        <w:top w:val="none" w:sz="0" w:space="0" w:color="auto"/>
                        <w:left w:val="none" w:sz="0" w:space="0" w:color="auto"/>
                        <w:bottom w:val="none" w:sz="0" w:space="0" w:color="auto"/>
                        <w:right w:val="none" w:sz="0" w:space="0" w:color="auto"/>
                      </w:divBdr>
                    </w:div>
                  </w:divsChild>
                </w:div>
                <w:div w:id="614099978">
                  <w:marLeft w:val="0"/>
                  <w:marRight w:val="0"/>
                  <w:marTop w:val="0"/>
                  <w:marBottom w:val="0"/>
                  <w:divBdr>
                    <w:top w:val="none" w:sz="0" w:space="0" w:color="auto"/>
                    <w:left w:val="none" w:sz="0" w:space="0" w:color="auto"/>
                    <w:bottom w:val="none" w:sz="0" w:space="0" w:color="auto"/>
                    <w:right w:val="none" w:sz="0" w:space="0" w:color="auto"/>
                  </w:divBdr>
                  <w:divsChild>
                    <w:div w:id="697463338">
                      <w:marLeft w:val="0"/>
                      <w:marRight w:val="0"/>
                      <w:marTop w:val="0"/>
                      <w:marBottom w:val="0"/>
                      <w:divBdr>
                        <w:top w:val="none" w:sz="0" w:space="0" w:color="auto"/>
                        <w:left w:val="none" w:sz="0" w:space="0" w:color="auto"/>
                        <w:bottom w:val="none" w:sz="0" w:space="0" w:color="auto"/>
                        <w:right w:val="none" w:sz="0" w:space="0" w:color="auto"/>
                      </w:divBdr>
                    </w:div>
                    <w:div w:id="17303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0756">
          <w:marLeft w:val="0"/>
          <w:marRight w:val="0"/>
          <w:marTop w:val="0"/>
          <w:marBottom w:val="0"/>
          <w:divBdr>
            <w:top w:val="none" w:sz="0" w:space="0" w:color="auto"/>
            <w:left w:val="none" w:sz="0" w:space="0" w:color="auto"/>
            <w:bottom w:val="none" w:sz="0" w:space="0" w:color="auto"/>
            <w:right w:val="none" w:sz="0" w:space="0" w:color="auto"/>
          </w:divBdr>
        </w:div>
        <w:div w:id="1894581809">
          <w:marLeft w:val="0"/>
          <w:marRight w:val="0"/>
          <w:marTop w:val="0"/>
          <w:marBottom w:val="0"/>
          <w:divBdr>
            <w:top w:val="none" w:sz="0" w:space="0" w:color="auto"/>
            <w:left w:val="none" w:sz="0" w:space="0" w:color="auto"/>
            <w:bottom w:val="none" w:sz="0" w:space="0" w:color="auto"/>
            <w:right w:val="none" w:sz="0" w:space="0" w:color="auto"/>
          </w:divBdr>
        </w:div>
        <w:div w:id="68892883">
          <w:marLeft w:val="0"/>
          <w:marRight w:val="0"/>
          <w:marTop w:val="0"/>
          <w:marBottom w:val="0"/>
          <w:divBdr>
            <w:top w:val="none" w:sz="0" w:space="0" w:color="auto"/>
            <w:left w:val="none" w:sz="0" w:space="0" w:color="auto"/>
            <w:bottom w:val="none" w:sz="0" w:space="0" w:color="auto"/>
            <w:right w:val="none" w:sz="0" w:space="0" w:color="auto"/>
          </w:divBdr>
        </w:div>
        <w:div w:id="209653012">
          <w:marLeft w:val="0"/>
          <w:marRight w:val="0"/>
          <w:marTop w:val="0"/>
          <w:marBottom w:val="0"/>
          <w:divBdr>
            <w:top w:val="none" w:sz="0" w:space="0" w:color="auto"/>
            <w:left w:val="none" w:sz="0" w:space="0" w:color="auto"/>
            <w:bottom w:val="none" w:sz="0" w:space="0" w:color="auto"/>
            <w:right w:val="none" w:sz="0" w:space="0" w:color="auto"/>
          </w:divBdr>
        </w:div>
        <w:div w:id="1069383645">
          <w:marLeft w:val="0"/>
          <w:marRight w:val="0"/>
          <w:marTop w:val="0"/>
          <w:marBottom w:val="0"/>
          <w:divBdr>
            <w:top w:val="none" w:sz="0" w:space="0" w:color="auto"/>
            <w:left w:val="none" w:sz="0" w:space="0" w:color="auto"/>
            <w:bottom w:val="none" w:sz="0" w:space="0" w:color="auto"/>
            <w:right w:val="none" w:sz="0" w:space="0" w:color="auto"/>
          </w:divBdr>
        </w:div>
        <w:div w:id="1986659533">
          <w:marLeft w:val="0"/>
          <w:marRight w:val="0"/>
          <w:marTop w:val="0"/>
          <w:marBottom w:val="0"/>
          <w:divBdr>
            <w:top w:val="none" w:sz="0" w:space="0" w:color="auto"/>
            <w:left w:val="none" w:sz="0" w:space="0" w:color="auto"/>
            <w:bottom w:val="none" w:sz="0" w:space="0" w:color="auto"/>
            <w:right w:val="none" w:sz="0" w:space="0" w:color="auto"/>
          </w:divBdr>
        </w:div>
        <w:div w:id="725641067">
          <w:marLeft w:val="0"/>
          <w:marRight w:val="0"/>
          <w:marTop w:val="0"/>
          <w:marBottom w:val="0"/>
          <w:divBdr>
            <w:top w:val="none" w:sz="0" w:space="0" w:color="auto"/>
            <w:left w:val="none" w:sz="0" w:space="0" w:color="auto"/>
            <w:bottom w:val="none" w:sz="0" w:space="0" w:color="auto"/>
            <w:right w:val="none" w:sz="0" w:space="0" w:color="auto"/>
          </w:divBdr>
        </w:div>
        <w:div w:id="650523850">
          <w:marLeft w:val="0"/>
          <w:marRight w:val="0"/>
          <w:marTop w:val="0"/>
          <w:marBottom w:val="0"/>
          <w:divBdr>
            <w:top w:val="none" w:sz="0" w:space="0" w:color="auto"/>
            <w:left w:val="none" w:sz="0" w:space="0" w:color="auto"/>
            <w:bottom w:val="none" w:sz="0" w:space="0" w:color="auto"/>
            <w:right w:val="none" w:sz="0" w:space="0" w:color="auto"/>
          </w:divBdr>
        </w:div>
        <w:div w:id="1311787413">
          <w:marLeft w:val="0"/>
          <w:marRight w:val="0"/>
          <w:marTop w:val="0"/>
          <w:marBottom w:val="0"/>
          <w:divBdr>
            <w:top w:val="none" w:sz="0" w:space="0" w:color="auto"/>
            <w:left w:val="none" w:sz="0" w:space="0" w:color="auto"/>
            <w:bottom w:val="none" w:sz="0" w:space="0" w:color="auto"/>
            <w:right w:val="none" w:sz="0" w:space="0" w:color="auto"/>
          </w:divBdr>
        </w:div>
      </w:divsChild>
    </w:div>
    <w:div w:id="1867019367">
      <w:bodyDiv w:val="1"/>
      <w:marLeft w:val="0"/>
      <w:marRight w:val="0"/>
      <w:marTop w:val="0"/>
      <w:marBottom w:val="0"/>
      <w:divBdr>
        <w:top w:val="none" w:sz="0" w:space="0" w:color="auto"/>
        <w:left w:val="none" w:sz="0" w:space="0" w:color="auto"/>
        <w:bottom w:val="none" w:sz="0" w:space="0" w:color="auto"/>
        <w:right w:val="none" w:sz="0" w:space="0" w:color="auto"/>
      </w:divBdr>
    </w:div>
    <w:div w:id="1903712302">
      <w:bodyDiv w:val="1"/>
      <w:marLeft w:val="0"/>
      <w:marRight w:val="0"/>
      <w:marTop w:val="0"/>
      <w:marBottom w:val="0"/>
      <w:divBdr>
        <w:top w:val="none" w:sz="0" w:space="0" w:color="auto"/>
        <w:left w:val="none" w:sz="0" w:space="0" w:color="auto"/>
        <w:bottom w:val="none" w:sz="0" w:space="0" w:color="auto"/>
        <w:right w:val="none" w:sz="0" w:space="0" w:color="auto"/>
      </w:divBdr>
      <w:divsChild>
        <w:div w:id="621959934">
          <w:marLeft w:val="0"/>
          <w:marRight w:val="0"/>
          <w:marTop w:val="0"/>
          <w:marBottom w:val="0"/>
          <w:divBdr>
            <w:top w:val="none" w:sz="0" w:space="0" w:color="auto"/>
            <w:left w:val="none" w:sz="0" w:space="0" w:color="auto"/>
            <w:bottom w:val="none" w:sz="0" w:space="0" w:color="auto"/>
            <w:right w:val="none" w:sz="0" w:space="0" w:color="auto"/>
          </w:divBdr>
        </w:div>
        <w:div w:id="1400130834">
          <w:marLeft w:val="0"/>
          <w:marRight w:val="0"/>
          <w:marTop w:val="0"/>
          <w:marBottom w:val="0"/>
          <w:divBdr>
            <w:top w:val="none" w:sz="0" w:space="0" w:color="auto"/>
            <w:left w:val="none" w:sz="0" w:space="0" w:color="auto"/>
            <w:bottom w:val="none" w:sz="0" w:space="0" w:color="auto"/>
            <w:right w:val="none" w:sz="0" w:space="0" w:color="auto"/>
          </w:divBdr>
        </w:div>
      </w:divsChild>
    </w:div>
    <w:div w:id="1911036239">
      <w:bodyDiv w:val="1"/>
      <w:marLeft w:val="0"/>
      <w:marRight w:val="0"/>
      <w:marTop w:val="0"/>
      <w:marBottom w:val="0"/>
      <w:divBdr>
        <w:top w:val="none" w:sz="0" w:space="0" w:color="auto"/>
        <w:left w:val="none" w:sz="0" w:space="0" w:color="auto"/>
        <w:bottom w:val="none" w:sz="0" w:space="0" w:color="auto"/>
        <w:right w:val="none" w:sz="0" w:space="0" w:color="auto"/>
      </w:divBdr>
    </w:div>
    <w:div w:id="1918439817">
      <w:bodyDiv w:val="1"/>
      <w:marLeft w:val="0"/>
      <w:marRight w:val="0"/>
      <w:marTop w:val="0"/>
      <w:marBottom w:val="0"/>
      <w:divBdr>
        <w:top w:val="none" w:sz="0" w:space="0" w:color="auto"/>
        <w:left w:val="none" w:sz="0" w:space="0" w:color="auto"/>
        <w:bottom w:val="none" w:sz="0" w:space="0" w:color="auto"/>
        <w:right w:val="none" w:sz="0" w:space="0" w:color="auto"/>
      </w:divBdr>
      <w:divsChild>
        <w:div w:id="55128849">
          <w:marLeft w:val="0"/>
          <w:marRight w:val="0"/>
          <w:marTop w:val="0"/>
          <w:marBottom w:val="0"/>
          <w:divBdr>
            <w:top w:val="none" w:sz="0" w:space="0" w:color="auto"/>
            <w:left w:val="none" w:sz="0" w:space="0" w:color="auto"/>
            <w:bottom w:val="none" w:sz="0" w:space="0" w:color="auto"/>
            <w:right w:val="none" w:sz="0" w:space="0" w:color="auto"/>
          </w:divBdr>
        </w:div>
        <w:div w:id="592860642">
          <w:marLeft w:val="0"/>
          <w:marRight w:val="0"/>
          <w:marTop w:val="0"/>
          <w:marBottom w:val="0"/>
          <w:divBdr>
            <w:top w:val="none" w:sz="0" w:space="0" w:color="auto"/>
            <w:left w:val="none" w:sz="0" w:space="0" w:color="auto"/>
            <w:bottom w:val="none" w:sz="0" w:space="0" w:color="auto"/>
            <w:right w:val="none" w:sz="0" w:space="0" w:color="auto"/>
          </w:divBdr>
        </w:div>
        <w:div w:id="988367465">
          <w:marLeft w:val="0"/>
          <w:marRight w:val="0"/>
          <w:marTop w:val="0"/>
          <w:marBottom w:val="0"/>
          <w:divBdr>
            <w:top w:val="none" w:sz="0" w:space="0" w:color="auto"/>
            <w:left w:val="none" w:sz="0" w:space="0" w:color="auto"/>
            <w:bottom w:val="none" w:sz="0" w:space="0" w:color="auto"/>
            <w:right w:val="none" w:sz="0" w:space="0" w:color="auto"/>
          </w:divBdr>
        </w:div>
        <w:div w:id="1321882066">
          <w:marLeft w:val="0"/>
          <w:marRight w:val="0"/>
          <w:marTop w:val="0"/>
          <w:marBottom w:val="0"/>
          <w:divBdr>
            <w:top w:val="none" w:sz="0" w:space="0" w:color="auto"/>
            <w:left w:val="none" w:sz="0" w:space="0" w:color="auto"/>
            <w:bottom w:val="none" w:sz="0" w:space="0" w:color="auto"/>
            <w:right w:val="none" w:sz="0" w:space="0" w:color="auto"/>
          </w:divBdr>
        </w:div>
        <w:div w:id="1551963784">
          <w:marLeft w:val="0"/>
          <w:marRight w:val="0"/>
          <w:marTop w:val="0"/>
          <w:marBottom w:val="0"/>
          <w:divBdr>
            <w:top w:val="none" w:sz="0" w:space="0" w:color="auto"/>
            <w:left w:val="none" w:sz="0" w:space="0" w:color="auto"/>
            <w:bottom w:val="none" w:sz="0" w:space="0" w:color="auto"/>
            <w:right w:val="none" w:sz="0" w:space="0" w:color="auto"/>
          </w:divBdr>
        </w:div>
        <w:div w:id="1594360120">
          <w:marLeft w:val="0"/>
          <w:marRight w:val="0"/>
          <w:marTop w:val="0"/>
          <w:marBottom w:val="0"/>
          <w:divBdr>
            <w:top w:val="none" w:sz="0" w:space="0" w:color="auto"/>
            <w:left w:val="none" w:sz="0" w:space="0" w:color="auto"/>
            <w:bottom w:val="none" w:sz="0" w:space="0" w:color="auto"/>
            <w:right w:val="none" w:sz="0" w:space="0" w:color="auto"/>
          </w:divBdr>
        </w:div>
        <w:div w:id="1765832692">
          <w:marLeft w:val="0"/>
          <w:marRight w:val="0"/>
          <w:marTop w:val="0"/>
          <w:marBottom w:val="0"/>
          <w:divBdr>
            <w:top w:val="none" w:sz="0" w:space="0" w:color="auto"/>
            <w:left w:val="none" w:sz="0" w:space="0" w:color="auto"/>
            <w:bottom w:val="none" w:sz="0" w:space="0" w:color="auto"/>
            <w:right w:val="none" w:sz="0" w:space="0" w:color="auto"/>
          </w:divBdr>
        </w:div>
        <w:div w:id="1962413180">
          <w:marLeft w:val="0"/>
          <w:marRight w:val="0"/>
          <w:marTop w:val="0"/>
          <w:marBottom w:val="0"/>
          <w:divBdr>
            <w:top w:val="none" w:sz="0" w:space="0" w:color="auto"/>
            <w:left w:val="none" w:sz="0" w:space="0" w:color="auto"/>
            <w:bottom w:val="none" w:sz="0" w:space="0" w:color="auto"/>
            <w:right w:val="none" w:sz="0" w:space="0" w:color="auto"/>
          </w:divBdr>
        </w:div>
        <w:div w:id="2062708376">
          <w:marLeft w:val="0"/>
          <w:marRight w:val="0"/>
          <w:marTop w:val="0"/>
          <w:marBottom w:val="0"/>
          <w:divBdr>
            <w:top w:val="none" w:sz="0" w:space="0" w:color="auto"/>
            <w:left w:val="none" w:sz="0" w:space="0" w:color="auto"/>
            <w:bottom w:val="none" w:sz="0" w:space="0" w:color="auto"/>
            <w:right w:val="none" w:sz="0" w:space="0" w:color="auto"/>
          </w:divBdr>
        </w:div>
      </w:divsChild>
    </w:div>
    <w:div w:id="2027822960">
      <w:bodyDiv w:val="1"/>
      <w:marLeft w:val="0"/>
      <w:marRight w:val="0"/>
      <w:marTop w:val="0"/>
      <w:marBottom w:val="0"/>
      <w:divBdr>
        <w:top w:val="none" w:sz="0" w:space="0" w:color="auto"/>
        <w:left w:val="none" w:sz="0" w:space="0" w:color="auto"/>
        <w:bottom w:val="none" w:sz="0" w:space="0" w:color="auto"/>
        <w:right w:val="none" w:sz="0" w:space="0" w:color="auto"/>
      </w:divBdr>
      <w:divsChild>
        <w:div w:id="122308603">
          <w:marLeft w:val="0"/>
          <w:marRight w:val="0"/>
          <w:marTop w:val="0"/>
          <w:marBottom w:val="0"/>
          <w:divBdr>
            <w:top w:val="none" w:sz="0" w:space="0" w:color="auto"/>
            <w:left w:val="none" w:sz="0" w:space="0" w:color="auto"/>
            <w:bottom w:val="none" w:sz="0" w:space="0" w:color="auto"/>
            <w:right w:val="none" w:sz="0" w:space="0" w:color="auto"/>
          </w:divBdr>
        </w:div>
        <w:div w:id="1105690214">
          <w:marLeft w:val="0"/>
          <w:marRight w:val="0"/>
          <w:marTop w:val="0"/>
          <w:marBottom w:val="0"/>
          <w:divBdr>
            <w:top w:val="none" w:sz="0" w:space="0" w:color="auto"/>
            <w:left w:val="none" w:sz="0" w:space="0" w:color="auto"/>
            <w:bottom w:val="none" w:sz="0" w:space="0" w:color="auto"/>
            <w:right w:val="none" w:sz="0" w:space="0" w:color="auto"/>
          </w:divBdr>
        </w:div>
        <w:div w:id="1309439325">
          <w:marLeft w:val="0"/>
          <w:marRight w:val="0"/>
          <w:marTop w:val="0"/>
          <w:marBottom w:val="0"/>
          <w:divBdr>
            <w:top w:val="none" w:sz="0" w:space="0" w:color="auto"/>
            <w:left w:val="none" w:sz="0" w:space="0" w:color="auto"/>
            <w:bottom w:val="none" w:sz="0" w:space="0" w:color="auto"/>
            <w:right w:val="none" w:sz="0" w:space="0" w:color="auto"/>
          </w:divBdr>
        </w:div>
        <w:div w:id="1980188532">
          <w:marLeft w:val="0"/>
          <w:marRight w:val="0"/>
          <w:marTop w:val="0"/>
          <w:marBottom w:val="0"/>
          <w:divBdr>
            <w:top w:val="none" w:sz="0" w:space="0" w:color="auto"/>
            <w:left w:val="none" w:sz="0" w:space="0" w:color="auto"/>
            <w:bottom w:val="none" w:sz="0" w:space="0" w:color="auto"/>
            <w:right w:val="none" w:sz="0" w:space="0" w:color="auto"/>
          </w:divBdr>
        </w:div>
        <w:div w:id="556286913">
          <w:marLeft w:val="0"/>
          <w:marRight w:val="0"/>
          <w:marTop w:val="0"/>
          <w:marBottom w:val="0"/>
          <w:divBdr>
            <w:top w:val="none" w:sz="0" w:space="0" w:color="auto"/>
            <w:left w:val="none" w:sz="0" w:space="0" w:color="auto"/>
            <w:bottom w:val="none" w:sz="0" w:space="0" w:color="auto"/>
            <w:right w:val="none" w:sz="0" w:space="0" w:color="auto"/>
          </w:divBdr>
        </w:div>
        <w:div w:id="1145242158">
          <w:marLeft w:val="0"/>
          <w:marRight w:val="0"/>
          <w:marTop w:val="0"/>
          <w:marBottom w:val="0"/>
          <w:divBdr>
            <w:top w:val="none" w:sz="0" w:space="0" w:color="auto"/>
            <w:left w:val="none" w:sz="0" w:space="0" w:color="auto"/>
            <w:bottom w:val="none" w:sz="0" w:space="0" w:color="auto"/>
            <w:right w:val="none" w:sz="0" w:space="0" w:color="auto"/>
          </w:divBdr>
        </w:div>
        <w:div w:id="2113276187">
          <w:marLeft w:val="0"/>
          <w:marRight w:val="0"/>
          <w:marTop w:val="0"/>
          <w:marBottom w:val="0"/>
          <w:divBdr>
            <w:top w:val="none" w:sz="0" w:space="0" w:color="auto"/>
            <w:left w:val="none" w:sz="0" w:space="0" w:color="auto"/>
            <w:bottom w:val="none" w:sz="0" w:space="0" w:color="auto"/>
            <w:right w:val="none" w:sz="0" w:space="0" w:color="auto"/>
          </w:divBdr>
        </w:div>
        <w:div w:id="295184033">
          <w:marLeft w:val="0"/>
          <w:marRight w:val="0"/>
          <w:marTop w:val="0"/>
          <w:marBottom w:val="0"/>
          <w:divBdr>
            <w:top w:val="none" w:sz="0" w:space="0" w:color="auto"/>
            <w:left w:val="none" w:sz="0" w:space="0" w:color="auto"/>
            <w:bottom w:val="none" w:sz="0" w:space="0" w:color="auto"/>
            <w:right w:val="none" w:sz="0" w:space="0" w:color="auto"/>
          </w:divBdr>
        </w:div>
      </w:divsChild>
    </w:div>
    <w:div w:id="2093235893">
      <w:bodyDiv w:val="1"/>
      <w:marLeft w:val="0"/>
      <w:marRight w:val="0"/>
      <w:marTop w:val="0"/>
      <w:marBottom w:val="0"/>
      <w:divBdr>
        <w:top w:val="none" w:sz="0" w:space="0" w:color="auto"/>
        <w:left w:val="none" w:sz="0" w:space="0" w:color="auto"/>
        <w:bottom w:val="none" w:sz="0" w:space="0" w:color="auto"/>
        <w:right w:val="none" w:sz="0" w:space="0" w:color="auto"/>
      </w:divBdr>
      <w:divsChild>
        <w:div w:id="428081489">
          <w:marLeft w:val="0"/>
          <w:marRight w:val="0"/>
          <w:marTop w:val="0"/>
          <w:marBottom w:val="0"/>
          <w:divBdr>
            <w:top w:val="none" w:sz="0" w:space="0" w:color="auto"/>
            <w:left w:val="none" w:sz="0" w:space="0" w:color="auto"/>
            <w:bottom w:val="none" w:sz="0" w:space="0" w:color="auto"/>
            <w:right w:val="none" w:sz="0" w:space="0" w:color="auto"/>
          </w:divBdr>
          <w:divsChild>
            <w:div w:id="836920464">
              <w:marLeft w:val="0"/>
              <w:marRight w:val="0"/>
              <w:marTop w:val="0"/>
              <w:marBottom w:val="0"/>
              <w:divBdr>
                <w:top w:val="none" w:sz="0" w:space="0" w:color="auto"/>
                <w:left w:val="none" w:sz="0" w:space="0" w:color="auto"/>
                <w:bottom w:val="none" w:sz="0" w:space="0" w:color="auto"/>
                <w:right w:val="none" w:sz="0" w:space="0" w:color="auto"/>
              </w:divBdr>
            </w:div>
            <w:div w:id="1131943619">
              <w:marLeft w:val="0"/>
              <w:marRight w:val="0"/>
              <w:marTop w:val="0"/>
              <w:marBottom w:val="0"/>
              <w:divBdr>
                <w:top w:val="none" w:sz="0" w:space="0" w:color="auto"/>
                <w:left w:val="none" w:sz="0" w:space="0" w:color="auto"/>
                <w:bottom w:val="none" w:sz="0" w:space="0" w:color="auto"/>
                <w:right w:val="none" w:sz="0" w:space="0" w:color="auto"/>
              </w:divBdr>
            </w:div>
            <w:div w:id="1381246859">
              <w:marLeft w:val="0"/>
              <w:marRight w:val="0"/>
              <w:marTop w:val="0"/>
              <w:marBottom w:val="0"/>
              <w:divBdr>
                <w:top w:val="none" w:sz="0" w:space="0" w:color="auto"/>
                <w:left w:val="none" w:sz="0" w:space="0" w:color="auto"/>
                <w:bottom w:val="none" w:sz="0" w:space="0" w:color="auto"/>
                <w:right w:val="none" w:sz="0" w:space="0" w:color="auto"/>
              </w:divBdr>
            </w:div>
          </w:divsChild>
        </w:div>
        <w:div w:id="623195411">
          <w:marLeft w:val="0"/>
          <w:marRight w:val="0"/>
          <w:marTop w:val="0"/>
          <w:marBottom w:val="0"/>
          <w:divBdr>
            <w:top w:val="none" w:sz="0" w:space="0" w:color="auto"/>
            <w:left w:val="none" w:sz="0" w:space="0" w:color="auto"/>
            <w:bottom w:val="none" w:sz="0" w:space="0" w:color="auto"/>
            <w:right w:val="none" w:sz="0" w:space="0" w:color="auto"/>
          </w:divBdr>
        </w:div>
        <w:div w:id="639388623">
          <w:marLeft w:val="0"/>
          <w:marRight w:val="0"/>
          <w:marTop w:val="0"/>
          <w:marBottom w:val="0"/>
          <w:divBdr>
            <w:top w:val="none" w:sz="0" w:space="0" w:color="auto"/>
            <w:left w:val="none" w:sz="0" w:space="0" w:color="auto"/>
            <w:bottom w:val="none" w:sz="0" w:space="0" w:color="auto"/>
            <w:right w:val="none" w:sz="0" w:space="0" w:color="auto"/>
          </w:divBdr>
          <w:divsChild>
            <w:div w:id="301812452">
              <w:marLeft w:val="0"/>
              <w:marRight w:val="0"/>
              <w:marTop w:val="0"/>
              <w:marBottom w:val="0"/>
              <w:divBdr>
                <w:top w:val="none" w:sz="0" w:space="0" w:color="auto"/>
                <w:left w:val="none" w:sz="0" w:space="0" w:color="auto"/>
                <w:bottom w:val="none" w:sz="0" w:space="0" w:color="auto"/>
                <w:right w:val="none" w:sz="0" w:space="0" w:color="auto"/>
              </w:divBdr>
            </w:div>
            <w:div w:id="693000831">
              <w:marLeft w:val="0"/>
              <w:marRight w:val="0"/>
              <w:marTop w:val="0"/>
              <w:marBottom w:val="0"/>
              <w:divBdr>
                <w:top w:val="none" w:sz="0" w:space="0" w:color="auto"/>
                <w:left w:val="none" w:sz="0" w:space="0" w:color="auto"/>
                <w:bottom w:val="none" w:sz="0" w:space="0" w:color="auto"/>
                <w:right w:val="none" w:sz="0" w:space="0" w:color="auto"/>
              </w:divBdr>
            </w:div>
            <w:div w:id="1338658215">
              <w:marLeft w:val="0"/>
              <w:marRight w:val="0"/>
              <w:marTop w:val="0"/>
              <w:marBottom w:val="0"/>
              <w:divBdr>
                <w:top w:val="none" w:sz="0" w:space="0" w:color="auto"/>
                <w:left w:val="none" w:sz="0" w:space="0" w:color="auto"/>
                <w:bottom w:val="none" w:sz="0" w:space="0" w:color="auto"/>
                <w:right w:val="none" w:sz="0" w:space="0" w:color="auto"/>
              </w:divBdr>
            </w:div>
            <w:div w:id="1447965218">
              <w:marLeft w:val="0"/>
              <w:marRight w:val="0"/>
              <w:marTop w:val="0"/>
              <w:marBottom w:val="0"/>
              <w:divBdr>
                <w:top w:val="none" w:sz="0" w:space="0" w:color="auto"/>
                <w:left w:val="none" w:sz="0" w:space="0" w:color="auto"/>
                <w:bottom w:val="none" w:sz="0" w:space="0" w:color="auto"/>
                <w:right w:val="none" w:sz="0" w:space="0" w:color="auto"/>
              </w:divBdr>
            </w:div>
            <w:div w:id="1476992029">
              <w:marLeft w:val="0"/>
              <w:marRight w:val="0"/>
              <w:marTop w:val="0"/>
              <w:marBottom w:val="0"/>
              <w:divBdr>
                <w:top w:val="none" w:sz="0" w:space="0" w:color="auto"/>
                <w:left w:val="none" w:sz="0" w:space="0" w:color="auto"/>
                <w:bottom w:val="none" w:sz="0" w:space="0" w:color="auto"/>
                <w:right w:val="none" w:sz="0" w:space="0" w:color="auto"/>
              </w:divBdr>
            </w:div>
          </w:divsChild>
        </w:div>
        <w:div w:id="753479529">
          <w:marLeft w:val="0"/>
          <w:marRight w:val="0"/>
          <w:marTop w:val="0"/>
          <w:marBottom w:val="0"/>
          <w:divBdr>
            <w:top w:val="none" w:sz="0" w:space="0" w:color="auto"/>
            <w:left w:val="none" w:sz="0" w:space="0" w:color="auto"/>
            <w:bottom w:val="none" w:sz="0" w:space="0" w:color="auto"/>
            <w:right w:val="none" w:sz="0" w:space="0" w:color="auto"/>
          </w:divBdr>
          <w:divsChild>
            <w:div w:id="72748178">
              <w:marLeft w:val="0"/>
              <w:marRight w:val="0"/>
              <w:marTop w:val="0"/>
              <w:marBottom w:val="0"/>
              <w:divBdr>
                <w:top w:val="none" w:sz="0" w:space="0" w:color="auto"/>
                <w:left w:val="none" w:sz="0" w:space="0" w:color="auto"/>
                <w:bottom w:val="none" w:sz="0" w:space="0" w:color="auto"/>
                <w:right w:val="none" w:sz="0" w:space="0" w:color="auto"/>
              </w:divBdr>
            </w:div>
            <w:div w:id="127091049">
              <w:marLeft w:val="0"/>
              <w:marRight w:val="0"/>
              <w:marTop w:val="0"/>
              <w:marBottom w:val="0"/>
              <w:divBdr>
                <w:top w:val="none" w:sz="0" w:space="0" w:color="auto"/>
                <w:left w:val="none" w:sz="0" w:space="0" w:color="auto"/>
                <w:bottom w:val="none" w:sz="0" w:space="0" w:color="auto"/>
                <w:right w:val="none" w:sz="0" w:space="0" w:color="auto"/>
              </w:divBdr>
            </w:div>
            <w:div w:id="638808469">
              <w:marLeft w:val="0"/>
              <w:marRight w:val="0"/>
              <w:marTop w:val="0"/>
              <w:marBottom w:val="0"/>
              <w:divBdr>
                <w:top w:val="none" w:sz="0" w:space="0" w:color="auto"/>
                <w:left w:val="none" w:sz="0" w:space="0" w:color="auto"/>
                <w:bottom w:val="none" w:sz="0" w:space="0" w:color="auto"/>
                <w:right w:val="none" w:sz="0" w:space="0" w:color="auto"/>
              </w:divBdr>
            </w:div>
            <w:div w:id="1216157760">
              <w:marLeft w:val="0"/>
              <w:marRight w:val="0"/>
              <w:marTop w:val="0"/>
              <w:marBottom w:val="0"/>
              <w:divBdr>
                <w:top w:val="none" w:sz="0" w:space="0" w:color="auto"/>
                <w:left w:val="none" w:sz="0" w:space="0" w:color="auto"/>
                <w:bottom w:val="none" w:sz="0" w:space="0" w:color="auto"/>
                <w:right w:val="none" w:sz="0" w:space="0" w:color="auto"/>
              </w:divBdr>
            </w:div>
            <w:div w:id="1270627323">
              <w:marLeft w:val="0"/>
              <w:marRight w:val="0"/>
              <w:marTop w:val="0"/>
              <w:marBottom w:val="0"/>
              <w:divBdr>
                <w:top w:val="none" w:sz="0" w:space="0" w:color="auto"/>
                <w:left w:val="none" w:sz="0" w:space="0" w:color="auto"/>
                <w:bottom w:val="none" w:sz="0" w:space="0" w:color="auto"/>
                <w:right w:val="none" w:sz="0" w:space="0" w:color="auto"/>
              </w:divBdr>
            </w:div>
            <w:div w:id="1599020505">
              <w:marLeft w:val="0"/>
              <w:marRight w:val="0"/>
              <w:marTop w:val="0"/>
              <w:marBottom w:val="0"/>
              <w:divBdr>
                <w:top w:val="none" w:sz="0" w:space="0" w:color="auto"/>
                <w:left w:val="none" w:sz="0" w:space="0" w:color="auto"/>
                <w:bottom w:val="none" w:sz="0" w:space="0" w:color="auto"/>
                <w:right w:val="none" w:sz="0" w:space="0" w:color="auto"/>
              </w:divBdr>
            </w:div>
          </w:divsChild>
        </w:div>
        <w:div w:id="758795110">
          <w:marLeft w:val="0"/>
          <w:marRight w:val="0"/>
          <w:marTop w:val="0"/>
          <w:marBottom w:val="0"/>
          <w:divBdr>
            <w:top w:val="none" w:sz="0" w:space="0" w:color="auto"/>
            <w:left w:val="none" w:sz="0" w:space="0" w:color="auto"/>
            <w:bottom w:val="none" w:sz="0" w:space="0" w:color="auto"/>
            <w:right w:val="none" w:sz="0" w:space="0" w:color="auto"/>
          </w:divBdr>
        </w:div>
        <w:div w:id="932864046">
          <w:marLeft w:val="0"/>
          <w:marRight w:val="0"/>
          <w:marTop w:val="0"/>
          <w:marBottom w:val="0"/>
          <w:divBdr>
            <w:top w:val="none" w:sz="0" w:space="0" w:color="auto"/>
            <w:left w:val="none" w:sz="0" w:space="0" w:color="auto"/>
            <w:bottom w:val="none" w:sz="0" w:space="0" w:color="auto"/>
            <w:right w:val="none" w:sz="0" w:space="0" w:color="auto"/>
          </w:divBdr>
        </w:div>
        <w:div w:id="1223563643">
          <w:marLeft w:val="0"/>
          <w:marRight w:val="0"/>
          <w:marTop w:val="0"/>
          <w:marBottom w:val="0"/>
          <w:divBdr>
            <w:top w:val="none" w:sz="0" w:space="0" w:color="auto"/>
            <w:left w:val="none" w:sz="0" w:space="0" w:color="auto"/>
            <w:bottom w:val="none" w:sz="0" w:space="0" w:color="auto"/>
            <w:right w:val="none" w:sz="0" w:space="0" w:color="auto"/>
          </w:divBdr>
        </w:div>
        <w:div w:id="1334916579">
          <w:marLeft w:val="0"/>
          <w:marRight w:val="0"/>
          <w:marTop w:val="0"/>
          <w:marBottom w:val="0"/>
          <w:divBdr>
            <w:top w:val="none" w:sz="0" w:space="0" w:color="auto"/>
            <w:left w:val="none" w:sz="0" w:space="0" w:color="auto"/>
            <w:bottom w:val="none" w:sz="0" w:space="0" w:color="auto"/>
            <w:right w:val="none" w:sz="0" w:space="0" w:color="auto"/>
          </w:divBdr>
          <w:divsChild>
            <w:div w:id="166098651">
              <w:marLeft w:val="0"/>
              <w:marRight w:val="0"/>
              <w:marTop w:val="0"/>
              <w:marBottom w:val="0"/>
              <w:divBdr>
                <w:top w:val="none" w:sz="0" w:space="0" w:color="auto"/>
                <w:left w:val="none" w:sz="0" w:space="0" w:color="auto"/>
                <w:bottom w:val="none" w:sz="0" w:space="0" w:color="auto"/>
                <w:right w:val="none" w:sz="0" w:space="0" w:color="auto"/>
              </w:divBdr>
            </w:div>
            <w:div w:id="379090726">
              <w:marLeft w:val="0"/>
              <w:marRight w:val="0"/>
              <w:marTop w:val="0"/>
              <w:marBottom w:val="0"/>
              <w:divBdr>
                <w:top w:val="none" w:sz="0" w:space="0" w:color="auto"/>
                <w:left w:val="none" w:sz="0" w:space="0" w:color="auto"/>
                <w:bottom w:val="none" w:sz="0" w:space="0" w:color="auto"/>
                <w:right w:val="none" w:sz="0" w:space="0" w:color="auto"/>
              </w:divBdr>
            </w:div>
            <w:div w:id="557786980">
              <w:marLeft w:val="0"/>
              <w:marRight w:val="0"/>
              <w:marTop w:val="0"/>
              <w:marBottom w:val="0"/>
              <w:divBdr>
                <w:top w:val="none" w:sz="0" w:space="0" w:color="auto"/>
                <w:left w:val="none" w:sz="0" w:space="0" w:color="auto"/>
                <w:bottom w:val="none" w:sz="0" w:space="0" w:color="auto"/>
                <w:right w:val="none" w:sz="0" w:space="0" w:color="auto"/>
              </w:divBdr>
            </w:div>
            <w:div w:id="782270116">
              <w:marLeft w:val="0"/>
              <w:marRight w:val="0"/>
              <w:marTop w:val="0"/>
              <w:marBottom w:val="0"/>
              <w:divBdr>
                <w:top w:val="none" w:sz="0" w:space="0" w:color="auto"/>
                <w:left w:val="none" w:sz="0" w:space="0" w:color="auto"/>
                <w:bottom w:val="none" w:sz="0" w:space="0" w:color="auto"/>
                <w:right w:val="none" w:sz="0" w:space="0" w:color="auto"/>
              </w:divBdr>
            </w:div>
            <w:div w:id="1795826146">
              <w:marLeft w:val="0"/>
              <w:marRight w:val="0"/>
              <w:marTop w:val="0"/>
              <w:marBottom w:val="0"/>
              <w:divBdr>
                <w:top w:val="none" w:sz="0" w:space="0" w:color="auto"/>
                <w:left w:val="none" w:sz="0" w:space="0" w:color="auto"/>
                <w:bottom w:val="none" w:sz="0" w:space="0" w:color="auto"/>
                <w:right w:val="none" w:sz="0" w:space="0" w:color="auto"/>
              </w:divBdr>
            </w:div>
          </w:divsChild>
        </w:div>
        <w:div w:id="1428841354">
          <w:marLeft w:val="0"/>
          <w:marRight w:val="0"/>
          <w:marTop w:val="0"/>
          <w:marBottom w:val="0"/>
          <w:divBdr>
            <w:top w:val="none" w:sz="0" w:space="0" w:color="auto"/>
            <w:left w:val="none" w:sz="0" w:space="0" w:color="auto"/>
            <w:bottom w:val="none" w:sz="0" w:space="0" w:color="auto"/>
            <w:right w:val="none" w:sz="0" w:space="0" w:color="auto"/>
          </w:divBdr>
          <w:divsChild>
            <w:div w:id="638807139">
              <w:marLeft w:val="0"/>
              <w:marRight w:val="0"/>
              <w:marTop w:val="0"/>
              <w:marBottom w:val="0"/>
              <w:divBdr>
                <w:top w:val="none" w:sz="0" w:space="0" w:color="auto"/>
                <w:left w:val="none" w:sz="0" w:space="0" w:color="auto"/>
                <w:bottom w:val="none" w:sz="0" w:space="0" w:color="auto"/>
                <w:right w:val="none" w:sz="0" w:space="0" w:color="auto"/>
              </w:divBdr>
            </w:div>
            <w:div w:id="724328203">
              <w:marLeft w:val="0"/>
              <w:marRight w:val="0"/>
              <w:marTop w:val="0"/>
              <w:marBottom w:val="0"/>
              <w:divBdr>
                <w:top w:val="none" w:sz="0" w:space="0" w:color="auto"/>
                <w:left w:val="none" w:sz="0" w:space="0" w:color="auto"/>
                <w:bottom w:val="none" w:sz="0" w:space="0" w:color="auto"/>
                <w:right w:val="none" w:sz="0" w:space="0" w:color="auto"/>
              </w:divBdr>
            </w:div>
            <w:div w:id="1339381058">
              <w:marLeft w:val="0"/>
              <w:marRight w:val="0"/>
              <w:marTop w:val="0"/>
              <w:marBottom w:val="0"/>
              <w:divBdr>
                <w:top w:val="none" w:sz="0" w:space="0" w:color="auto"/>
                <w:left w:val="none" w:sz="0" w:space="0" w:color="auto"/>
                <w:bottom w:val="none" w:sz="0" w:space="0" w:color="auto"/>
                <w:right w:val="none" w:sz="0" w:space="0" w:color="auto"/>
              </w:divBdr>
            </w:div>
            <w:div w:id="2042783602">
              <w:marLeft w:val="0"/>
              <w:marRight w:val="0"/>
              <w:marTop w:val="0"/>
              <w:marBottom w:val="0"/>
              <w:divBdr>
                <w:top w:val="none" w:sz="0" w:space="0" w:color="auto"/>
                <w:left w:val="none" w:sz="0" w:space="0" w:color="auto"/>
                <w:bottom w:val="none" w:sz="0" w:space="0" w:color="auto"/>
                <w:right w:val="none" w:sz="0" w:space="0" w:color="auto"/>
              </w:divBdr>
            </w:div>
            <w:div w:id="2089377574">
              <w:marLeft w:val="0"/>
              <w:marRight w:val="0"/>
              <w:marTop w:val="0"/>
              <w:marBottom w:val="0"/>
              <w:divBdr>
                <w:top w:val="none" w:sz="0" w:space="0" w:color="auto"/>
                <w:left w:val="none" w:sz="0" w:space="0" w:color="auto"/>
                <w:bottom w:val="none" w:sz="0" w:space="0" w:color="auto"/>
                <w:right w:val="none" w:sz="0" w:space="0" w:color="auto"/>
              </w:divBdr>
            </w:div>
          </w:divsChild>
        </w:div>
        <w:div w:id="1708140802">
          <w:marLeft w:val="0"/>
          <w:marRight w:val="0"/>
          <w:marTop w:val="0"/>
          <w:marBottom w:val="0"/>
          <w:divBdr>
            <w:top w:val="none" w:sz="0" w:space="0" w:color="auto"/>
            <w:left w:val="none" w:sz="0" w:space="0" w:color="auto"/>
            <w:bottom w:val="none" w:sz="0" w:space="0" w:color="auto"/>
            <w:right w:val="none" w:sz="0" w:space="0" w:color="auto"/>
          </w:divBdr>
          <w:divsChild>
            <w:div w:id="267005898">
              <w:marLeft w:val="0"/>
              <w:marRight w:val="0"/>
              <w:marTop w:val="0"/>
              <w:marBottom w:val="0"/>
              <w:divBdr>
                <w:top w:val="none" w:sz="0" w:space="0" w:color="auto"/>
                <w:left w:val="none" w:sz="0" w:space="0" w:color="auto"/>
                <w:bottom w:val="none" w:sz="0" w:space="0" w:color="auto"/>
                <w:right w:val="none" w:sz="0" w:space="0" w:color="auto"/>
              </w:divBdr>
            </w:div>
            <w:div w:id="665787162">
              <w:marLeft w:val="0"/>
              <w:marRight w:val="0"/>
              <w:marTop w:val="0"/>
              <w:marBottom w:val="0"/>
              <w:divBdr>
                <w:top w:val="none" w:sz="0" w:space="0" w:color="auto"/>
                <w:left w:val="none" w:sz="0" w:space="0" w:color="auto"/>
                <w:bottom w:val="none" w:sz="0" w:space="0" w:color="auto"/>
                <w:right w:val="none" w:sz="0" w:space="0" w:color="auto"/>
              </w:divBdr>
            </w:div>
            <w:div w:id="728188515">
              <w:marLeft w:val="0"/>
              <w:marRight w:val="0"/>
              <w:marTop w:val="0"/>
              <w:marBottom w:val="0"/>
              <w:divBdr>
                <w:top w:val="none" w:sz="0" w:space="0" w:color="auto"/>
                <w:left w:val="none" w:sz="0" w:space="0" w:color="auto"/>
                <w:bottom w:val="none" w:sz="0" w:space="0" w:color="auto"/>
                <w:right w:val="none" w:sz="0" w:space="0" w:color="auto"/>
              </w:divBdr>
            </w:div>
            <w:div w:id="1227834851">
              <w:marLeft w:val="0"/>
              <w:marRight w:val="0"/>
              <w:marTop w:val="0"/>
              <w:marBottom w:val="0"/>
              <w:divBdr>
                <w:top w:val="none" w:sz="0" w:space="0" w:color="auto"/>
                <w:left w:val="none" w:sz="0" w:space="0" w:color="auto"/>
                <w:bottom w:val="none" w:sz="0" w:space="0" w:color="auto"/>
                <w:right w:val="none" w:sz="0" w:space="0" w:color="auto"/>
              </w:divBdr>
            </w:div>
            <w:div w:id="1318922264">
              <w:marLeft w:val="0"/>
              <w:marRight w:val="0"/>
              <w:marTop w:val="0"/>
              <w:marBottom w:val="0"/>
              <w:divBdr>
                <w:top w:val="none" w:sz="0" w:space="0" w:color="auto"/>
                <w:left w:val="none" w:sz="0" w:space="0" w:color="auto"/>
                <w:bottom w:val="none" w:sz="0" w:space="0" w:color="auto"/>
                <w:right w:val="none" w:sz="0" w:space="0" w:color="auto"/>
              </w:divBdr>
            </w:div>
          </w:divsChild>
        </w:div>
        <w:div w:id="1769156960">
          <w:marLeft w:val="0"/>
          <w:marRight w:val="0"/>
          <w:marTop w:val="0"/>
          <w:marBottom w:val="0"/>
          <w:divBdr>
            <w:top w:val="none" w:sz="0" w:space="0" w:color="auto"/>
            <w:left w:val="none" w:sz="0" w:space="0" w:color="auto"/>
            <w:bottom w:val="none" w:sz="0" w:space="0" w:color="auto"/>
            <w:right w:val="none" w:sz="0" w:space="0" w:color="auto"/>
          </w:divBdr>
        </w:div>
        <w:div w:id="1797291722">
          <w:marLeft w:val="0"/>
          <w:marRight w:val="0"/>
          <w:marTop w:val="0"/>
          <w:marBottom w:val="0"/>
          <w:divBdr>
            <w:top w:val="none" w:sz="0" w:space="0" w:color="auto"/>
            <w:left w:val="none" w:sz="0" w:space="0" w:color="auto"/>
            <w:bottom w:val="none" w:sz="0" w:space="0" w:color="auto"/>
            <w:right w:val="none" w:sz="0" w:space="0" w:color="auto"/>
          </w:divBdr>
          <w:divsChild>
            <w:div w:id="309485237">
              <w:marLeft w:val="0"/>
              <w:marRight w:val="0"/>
              <w:marTop w:val="0"/>
              <w:marBottom w:val="0"/>
              <w:divBdr>
                <w:top w:val="none" w:sz="0" w:space="0" w:color="auto"/>
                <w:left w:val="none" w:sz="0" w:space="0" w:color="auto"/>
                <w:bottom w:val="none" w:sz="0" w:space="0" w:color="auto"/>
                <w:right w:val="none" w:sz="0" w:space="0" w:color="auto"/>
              </w:divBdr>
            </w:div>
            <w:div w:id="1338652238">
              <w:marLeft w:val="0"/>
              <w:marRight w:val="0"/>
              <w:marTop w:val="0"/>
              <w:marBottom w:val="0"/>
              <w:divBdr>
                <w:top w:val="none" w:sz="0" w:space="0" w:color="auto"/>
                <w:left w:val="none" w:sz="0" w:space="0" w:color="auto"/>
                <w:bottom w:val="none" w:sz="0" w:space="0" w:color="auto"/>
                <w:right w:val="none" w:sz="0" w:space="0" w:color="auto"/>
              </w:divBdr>
            </w:div>
            <w:div w:id="1820152615">
              <w:marLeft w:val="0"/>
              <w:marRight w:val="0"/>
              <w:marTop w:val="0"/>
              <w:marBottom w:val="0"/>
              <w:divBdr>
                <w:top w:val="none" w:sz="0" w:space="0" w:color="auto"/>
                <w:left w:val="none" w:sz="0" w:space="0" w:color="auto"/>
                <w:bottom w:val="none" w:sz="0" w:space="0" w:color="auto"/>
                <w:right w:val="none" w:sz="0" w:space="0" w:color="auto"/>
              </w:divBdr>
            </w:div>
            <w:div w:id="1901475884">
              <w:marLeft w:val="0"/>
              <w:marRight w:val="0"/>
              <w:marTop w:val="0"/>
              <w:marBottom w:val="0"/>
              <w:divBdr>
                <w:top w:val="none" w:sz="0" w:space="0" w:color="auto"/>
                <w:left w:val="none" w:sz="0" w:space="0" w:color="auto"/>
                <w:bottom w:val="none" w:sz="0" w:space="0" w:color="auto"/>
                <w:right w:val="none" w:sz="0" w:space="0" w:color="auto"/>
              </w:divBdr>
            </w:div>
          </w:divsChild>
        </w:div>
        <w:div w:id="1842968142">
          <w:marLeft w:val="0"/>
          <w:marRight w:val="0"/>
          <w:marTop w:val="0"/>
          <w:marBottom w:val="0"/>
          <w:divBdr>
            <w:top w:val="none" w:sz="0" w:space="0" w:color="auto"/>
            <w:left w:val="none" w:sz="0" w:space="0" w:color="auto"/>
            <w:bottom w:val="none" w:sz="0" w:space="0" w:color="auto"/>
            <w:right w:val="none" w:sz="0" w:space="0" w:color="auto"/>
          </w:divBdr>
          <w:divsChild>
            <w:div w:id="433019095">
              <w:marLeft w:val="0"/>
              <w:marRight w:val="0"/>
              <w:marTop w:val="0"/>
              <w:marBottom w:val="0"/>
              <w:divBdr>
                <w:top w:val="none" w:sz="0" w:space="0" w:color="auto"/>
                <w:left w:val="none" w:sz="0" w:space="0" w:color="auto"/>
                <w:bottom w:val="none" w:sz="0" w:space="0" w:color="auto"/>
                <w:right w:val="none" w:sz="0" w:space="0" w:color="auto"/>
              </w:divBdr>
            </w:div>
            <w:div w:id="1332485505">
              <w:marLeft w:val="0"/>
              <w:marRight w:val="0"/>
              <w:marTop w:val="0"/>
              <w:marBottom w:val="0"/>
              <w:divBdr>
                <w:top w:val="none" w:sz="0" w:space="0" w:color="auto"/>
                <w:left w:val="none" w:sz="0" w:space="0" w:color="auto"/>
                <w:bottom w:val="none" w:sz="0" w:space="0" w:color="auto"/>
                <w:right w:val="none" w:sz="0" w:space="0" w:color="auto"/>
              </w:divBdr>
            </w:div>
            <w:div w:id="1352998455">
              <w:marLeft w:val="0"/>
              <w:marRight w:val="0"/>
              <w:marTop w:val="0"/>
              <w:marBottom w:val="0"/>
              <w:divBdr>
                <w:top w:val="none" w:sz="0" w:space="0" w:color="auto"/>
                <w:left w:val="none" w:sz="0" w:space="0" w:color="auto"/>
                <w:bottom w:val="none" w:sz="0" w:space="0" w:color="auto"/>
                <w:right w:val="none" w:sz="0" w:space="0" w:color="auto"/>
              </w:divBdr>
            </w:div>
            <w:div w:id="1497768678">
              <w:marLeft w:val="0"/>
              <w:marRight w:val="0"/>
              <w:marTop w:val="0"/>
              <w:marBottom w:val="0"/>
              <w:divBdr>
                <w:top w:val="none" w:sz="0" w:space="0" w:color="auto"/>
                <w:left w:val="none" w:sz="0" w:space="0" w:color="auto"/>
                <w:bottom w:val="none" w:sz="0" w:space="0" w:color="auto"/>
                <w:right w:val="none" w:sz="0" w:space="0" w:color="auto"/>
              </w:divBdr>
            </w:div>
            <w:div w:id="1566450663">
              <w:marLeft w:val="0"/>
              <w:marRight w:val="0"/>
              <w:marTop w:val="0"/>
              <w:marBottom w:val="0"/>
              <w:divBdr>
                <w:top w:val="none" w:sz="0" w:space="0" w:color="auto"/>
                <w:left w:val="none" w:sz="0" w:space="0" w:color="auto"/>
                <w:bottom w:val="none" w:sz="0" w:space="0" w:color="auto"/>
                <w:right w:val="none" w:sz="0" w:space="0" w:color="auto"/>
              </w:divBdr>
            </w:div>
          </w:divsChild>
        </w:div>
        <w:div w:id="2043439553">
          <w:marLeft w:val="0"/>
          <w:marRight w:val="0"/>
          <w:marTop w:val="0"/>
          <w:marBottom w:val="0"/>
          <w:divBdr>
            <w:top w:val="none" w:sz="0" w:space="0" w:color="auto"/>
            <w:left w:val="none" w:sz="0" w:space="0" w:color="auto"/>
            <w:bottom w:val="none" w:sz="0" w:space="0" w:color="auto"/>
            <w:right w:val="none" w:sz="0" w:space="0" w:color="auto"/>
          </w:divBdr>
          <w:divsChild>
            <w:div w:id="777332270">
              <w:marLeft w:val="0"/>
              <w:marRight w:val="0"/>
              <w:marTop w:val="0"/>
              <w:marBottom w:val="0"/>
              <w:divBdr>
                <w:top w:val="none" w:sz="0" w:space="0" w:color="auto"/>
                <w:left w:val="none" w:sz="0" w:space="0" w:color="auto"/>
                <w:bottom w:val="none" w:sz="0" w:space="0" w:color="auto"/>
                <w:right w:val="none" w:sz="0" w:space="0" w:color="auto"/>
              </w:divBdr>
            </w:div>
            <w:div w:id="845555931">
              <w:marLeft w:val="0"/>
              <w:marRight w:val="0"/>
              <w:marTop w:val="0"/>
              <w:marBottom w:val="0"/>
              <w:divBdr>
                <w:top w:val="none" w:sz="0" w:space="0" w:color="auto"/>
                <w:left w:val="none" w:sz="0" w:space="0" w:color="auto"/>
                <w:bottom w:val="none" w:sz="0" w:space="0" w:color="auto"/>
                <w:right w:val="none" w:sz="0" w:space="0" w:color="auto"/>
              </w:divBdr>
            </w:div>
            <w:div w:id="1120808319">
              <w:marLeft w:val="0"/>
              <w:marRight w:val="0"/>
              <w:marTop w:val="0"/>
              <w:marBottom w:val="0"/>
              <w:divBdr>
                <w:top w:val="none" w:sz="0" w:space="0" w:color="auto"/>
                <w:left w:val="none" w:sz="0" w:space="0" w:color="auto"/>
                <w:bottom w:val="none" w:sz="0" w:space="0" w:color="auto"/>
                <w:right w:val="none" w:sz="0" w:space="0" w:color="auto"/>
              </w:divBdr>
            </w:div>
            <w:div w:id="1167135547">
              <w:marLeft w:val="0"/>
              <w:marRight w:val="0"/>
              <w:marTop w:val="0"/>
              <w:marBottom w:val="0"/>
              <w:divBdr>
                <w:top w:val="none" w:sz="0" w:space="0" w:color="auto"/>
                <w:left w:val="none" w:sz="0" w:space="0" w:color="auto"/>
                <w:bottom w:val="none" w:sz="0" w:space="0" w:color="auto"/>
                <w:right w:val="none" w:sz="0" w:space="0" w:color="auto"/>
              </w:divBdr>
            </w:div>
            <w:div w:id="12124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5290">
      <w:bodyDiv w:val="1"/>
      <w:marLeft w:val="0"/>
      <w:marRight w:val="0"/>
      <w:marTop w:val="0"/>
      <w:marBottom w:val="0"/>
      <w:divBdr>
        <w:top w:val="none" w:sz="0" w:space="0" w:color="auto"/>
        <w:left w:val="none" w:sz="0" w:space="0" w:color="auto"/>
        <w:bottom w:val="none" w:sz="0" w:space="0" w:color="auto"/>
        <w:right w:val="none" w:sz="0" w:space="0" w:color="auto"/>
      </w:divBdr>
      <w:divsChild>
        <w:div w:id="218446638">
          <w:marLeft w:val="0"/>
          <w:marRight w:val="0"/>
          <w:marTop w:val="0"/>
          <w:marBottom w:val="0"/>
          <w:divBdr>
            <w:top w:val="none" w:sz="0" w:space="0" w:color="auto"/>
            <w:left w:val="none" w:sz="0" w:space="0" w:color="auto"/>
            <w:bottom w:val="none" w:sz="0" w:space="0" w:color="auto"/>
            <w:right w:val="none" w:sz="0" w:space="0" w:color="auto"/>
          </w:divBdr>
          <w:divsChild>
            <w:div w:id="419181859">
              <w:marLeft w:val="0"/>
              <w:marRight w:val="0"/>
              <w:marTop w:val="0"/>
              <w:marBottom w:val="0"/>
              <w:divBdr>
                <w:top w:val="none" w:sz="0" w:space="0" w:color="auto"/>
                <w:left w:val="none" w:sz="0" w:space="0" w:color="auto"/>
                <w:bottom w:val="none" w:sz="0" w:space="0" w:color="auto"/>
                <w:right w:val="none" w:sz="0" w:space="0" w:color="auto"/>
              </w:divBdr>
            </w:div>
            <w:div w:id="774440209">
              <w:marLeft w:val="0"/>
              <w:marRight w:val="0"/>
              <w:marTop w:val="0"/>
              <w:marBottom w:val="0"/>
              <w:divBdr>
                <w:top w:val="none" w:sz="0" w:space="0" w:color="auto"/>
                <w:left w:val="none" w:sz="0" w:space="0" w:color="auto"/>
                <w:bottom w:val="none" w:sz="0" w:space="0" w:color="auto"/>
                <w:right w:val="none" w:sz="0" w:space="0" w:color="auto"/>
              </w:divBdr>
            </w:div>
            <w:div w:id="1840264679">
              <w:marLeft w:val="0"/>
              <w:marRight w:val="0"/>
              <w:marTop w:val="0"/>
              <w:marBottom w:val="0"/>
              <w:divBdr>
                <w:top w:val="none" w:sz="0" w:space="0" w:color="auto"/>
                <w:left w:val="none" w:sz="0" w:space="0" w:color="auto"/>
                <w:bottom w:val="none" w:sz="0" w:space="0" w:color="auto"/>
                <w:right w:val="none" w:sz="0" w:space="0" w:color="auto"/>
              </w:divBdr>
            </w:div>
          </w:divsChild>
        </w:div>
        <w:div w:id="352659313">
          <w:marLeft w:val="0"/>
          <w:marRight w:val="0"/>
          <w:marTop w:val="0"/>
          <w:marBottom w:val="0"/>
          <w:divBdr>
            <w:top w:val="none" w:sz="0" w:space="0" w:color="auto"/>
            <w:left w:val="none" w:sz="0" w:space="0" w:color="auto"/>
            <w:bottom w:val="none" w:sz="0" w:space="0" w:color="auto"/>
            <w:right w:val="none" w:sz="0" w:space="0" w:color="auto"/>
          </w:divBdr>
        </w:div>
        <w:div w:id="662975950">
          <w:marLeft w:val="0"/>
          <w:marRight w:val="0"/>
          <w:marTop w:val="0"/>
          <w:marBottom w:val="0"/>
          <w:divBdr>
            <w:top w:val="none" w:sz="0" w:space="0" w:color="auto"/>
            <w:left w:val="none" w:sz="0" w:space="0" w:color="auto"/>
            <w:bottom w:val="none" w:sz="0" w:space="0" w:color="auto"/>
            <w:right w:val="none" w:sz="0" w:space="0" w:color="auto"/>
          </w:divBdr>
          <w:divsChild>
            <w:div w:id="1280187085">
              <w:marLeft w:val="-75"/>
              <w:marRight w:val="0"/>
              <w:marTop w:val="30"/>
              <w:marBottom w:val="30"/>
              <w:divBdr>
                <w:top w:val="none" w:sz="0" w:space="0" w:color="auto"/>
                <w:left w:val="none" w:sz="0" w:space="0" w:color="auto"/>
                <w:bottom w:val="none" w:sz="0" w:space="0" w:color="auto"/>
                <w:right w:val="none" w:sz="0" w:space="0" w:color="auto"/>
              </w:divBdr>
              <w:divsChild>
                <w:div w:id="8071384">
                  <w:marLeft w:val="0"/>
                  <w:marRight w:val="0"/>
                  <w:marTop w:val="0"/>
                  <w:marBottom w:val="0"/>
                  <w:divBdr>
                    <w:top w:val="none" w:sz="0" w:space="0" w:color="auto"/>
                    <w:left w:val="none" w:sz="0" w:space="0" w:color="auto"/>
                    <w:bottom w:val="none" w:sz="0" w:space="0" w:color="auto"/>
                    <w:right w:val="none" w:sz="0" w:space="0" w:color="auto"/>
                  </w:divBdr>
                  <w:divsChild>
                    <w:div w:id="1891720839">
                      <w:marLeft w:val="0"/>
                      <w:marRight w:val="0"/>
                      <w:marTop w:val="0"/>
                      <w:marBottom w:val="0"/>
                      <w:divBdr>
                        <w:top w:val="none" w:sz="0" w:space="0" w:color="auto"/>
                        <w:left w:val="none" w:sz="0" w:space="0" w:color="auto"/>
                        <w:bottom w:val="none" w:sz="0" w:space="0" w:color="auto"/>
                        <w:right w:val="none" w:sz="0" w:space="0" w:color="auto"/>
                      </w:divBdr>
                    </w:div>
                  </w:divsChild>
                </w:div>
                <w:div w:id="48651127">
                  <w:marLeft w:val="0"/>
                  <w:marRight w:val="0"/>
                  <w:marTop w:val="0"/>
                  <w:marBottom w:val="0"/>
                  <w:divBdr>
                    <w:top w:val="none" w:sz="0" w:space="0" w:color="auto"/>
                    <w:left w:val="none" w:sz="0" w:space="0" w:color="auto"/>
                    <w:bottom w:val="none" w:sz="0" w:space="0" w:color="auto"/>
                    <w:right w:val="none" w:sz="0" w:space="0" w:color="auto"/>
                  </w:divBdr>
                  <w:divsChild>
                    <w:div w:id="1550411763">
                      <w:marLeft w:val="0"/>
                      <w:marRight w:val="0"/>
                      <w:marTop w:val="0"/>
                      <w:marBottom w:val="0"/>
                      <w:divBdr>
                        <w:top w:val="none" w:sz="0" w:space="0" w:color="auto"/>
                        <w:left w:val="none" w:sz="0" w:space="0" w:color="auto"/>
                        <w:bottom w:val="none" w:sz="0" w:space="0" w:color="auto"/>
                        <w:right w:val="none" w:sz="0" w:space="0" w:color="auto"/>
                      </w:divBdr>
                    </w:div>
                  </w:divsChild>
                </w:div>
                <w:div w:id="276912020">
                  <w:marLeft w:val="0"/>
                  <w:marRight w:val="0"/>
                  <w:marTop w:val="0"/>
                  <w:marBottom w:val="0"/>
                  <w:divBdr>
                    <w:top w:val="none" w:sz="0" w:space="0" w:color="auto"/>
                    <w:left w:val="none" w:sz="0" w:space="0" w:color="auto"/>
                    <w:bottom w:val="none" w:sz="0" w:space="0" w:color="auto"/>
                    <w:right w:val="none" w:sz="0" w:space="0" w:color="auto"/>
                  </w:divBdr>
                  <w:divsChild>
                    <w:div w:id="1080713002">
                      <w:marLeft w:val="0"/>
                      <w:marRight w:val="0"/>
                      <w:marTop w:val="0"/>
                      <w:marBottom w:val="0"/>
                      <w:divBdr>
                        <w:top w:val="none" w:sz="0" w:space="0" w:color="auto"/>
                        <w:left w:val="none" w:sz="0" w:space="0" w:color="auto"/>
                        <w:bottom w:val="none" w:sz="0" w:space="0" w:color="auto"/>
                        <w:right w:val="none" w:sz="0" w:space="0" w:color="auto"/>
                      </w:divBdr>
                    </w:div>
                    <w:div w:id="2084326429">
                      <w:marLeft w:val="0"/>
                      <w:marRight w:val="0"/>
                      <w:marTop w:val="0"/>
                      <w:marBottom w:val="0"/>
                      <w:divBdr>
                        <w:top w:val="none" w:sz="0" w:space="0" w:color="auto"/>
                        <w:left w:val="none" w:sz="0" w:space="0" w:color="auto"/>
                        <w:bottom w:val="none" w:sz="0" w:space="0" w:color="auto"/>
                        <w:right w:val="none" w:sz="0" w:space="0" w:color="auto"/>
                      </w:divBdr>
                    </w:div>
                  </w:divsChild>
                </w:div>
                <w:div w:id="539900773">
                  <w:marLeft w:val="0"/>
                  <w:marRight w:val="0"/>
                  <w:marTop w:val="0"/>
                  <w:marBottom w:val="0"/>
                  <w:divBdr>
                    <w:top w:val="none" w:sz="0" w:space="0" w:color="auto"/>
                    <w:left w:val="none" w:sz="0" w:space="0" w:color="auto"/>
                    <w:bottom w:val="none" w:sz="0" w:space="0" w:color="auto"/>
                    <w:right w:val="none" w:sz="0" w:space="0" w:color="auto"/>
                  </w:divBdr>
                  <w:divsChild>
                    <w:div w:id="1282960079">
                      <w:marLeft w:val="0"/>
                      <w:marRight w:val="0"/>
                      <w:marTop w:val="0"/>
                      <w:marBottom w:val="0"/>
                      <w:divBdr>
                        <w:top w:val="none" w:sz="0" w:space="0" w:color="auto"/>
                        <w:left w:val="none" w:sz="0" w:space="0" w:color="auto"/>
                        <w:bottom w:val="none" w:sz="0" w:space="0" w:color="auto"/>
                        <w:right w:val="none" w:sz="0" w:space="0" w:color="auto"/>
                      </w:divBdr>
                    </w:div>
                    <w:div w:id="1960841930">
                      <w:marLeft w:val="0"/>
                      <w:marRight w:val="0"/>
                      <w:marTop w:val="0"/>
                      <w:marBottom w:val="0"/>
                      <w:divBdr>
                        <w:top w:val="none" w:sz="0" w:space="0" w:color="auto"/>
                        <w:left w:val="none" w:sz="0" w:space="0" w:color="auto"/>
                        <w:bottom w:val="none" w:sz="0" w:space="0" w:color="auto"/>
                        <w:right w:val="none" w:sz="0" w:space="0" w:color="auto"/>
                      </w:divBdr>
                    </w:div>
                  </w:divsChild>
                </w:div>
                <w:div w:id="602569286">
                  <w:marLeft w:val="0"/>
                  <w:marRight w:val="0"/>
                  <w:marTop w:val="0"/>
                  <w:marBottom w:val="0"/>
                  <w:divBdr>
                    <w:top w:val="none" w:sz="0" w:space="0" w:color="auto"/>
                    <w:left w:val="none" w:sz="0" w:space="0" w:color="auto"/>
                    <w:bottom w:val="none" w:sz="0" w:space="0" w:color="auto"/>
                    <w:right w:val="none" w:sz="0" w:space="0" w:color="auto"/>
                  </w:divBdr>
                  <w:divsChild>
                    <w:div w:id="379548821">
                      <w:marLeft w:val="0"/>
                      <w:marRight w:val="0"/>
                      <w:marTop w:val="0"/>
                      <w:marBottom w:val="0"/>
                      <w:divBdr>
                        <w:top w:val="none" w:sz="0" w:space="0" w:color="auto"/>
                        <w:left w:val="none" w:sz="0" w:space="0" w:color="auto"/>
                        <w:bottom w:val="none" w:sz="0" w:space="0" w:color="auto"/>
                        <w:right w:val="none" w:sz="0" w:space="0" w:color="auto"/>
                      </w:divBdr>
                    </w:div>
                  </w:divsChild>
                </w:div>
                <w:div w:id="915822889">
                  <w:marLeft w:val="0"/>
                  <w:marRight w:val="0"/>
                  <w:marTop w:val="0"/>
                  <w:marBottom w:val="0"/>
                  <w:divBdr>
                    <w:top w:val="none" w:sz="0" w:space="0" w:color="auto"/>
                    <w:left w:val="none" w:sz="0" w:space="0" w:color="auto"/>
                    <w:bottom w:val="none" w:sz="0" w:space="0" w:color="auto"/>
                    <w:right w:val="none" w:sz="0" w:space="0" w:color="auto"/>
                  </w:divBdr>
                  <w:divsChild>
                    <w:div w:id="1796439153">
                      <w:marLeft w:val="0"/>
                      <w:marRight w:val="0"/>
                      <w:marTop w:val="0"/>
                      <w:marBottom w:val="0"/>
                      <w:divBdr>
                        <w:top w:val="none" w:sz="0" w:space="0" w:color="auto"/>
                        <w:left w:val="none" w:sz="0" w:space="0" w:color="auto"/>
                        <w:bottom w:val="none" w:sz="0" w:space="0" w:color="auto"/>
                        <w:right w:val="none" w:sz="0" w:space="0" w:color="auto"/>
                      </w:divBdr>
                    </w:div>
                  </w:divsChild>
                </w:div>
                <w:div w:id="1197810647">
                  <w:marLeft w:val="0"/>
                  <w:marRight w:val="0"/>
                  <w:marTop w:val="0"/>
                  <w:marBottom w:val="0"/>
                  <w:divBdr>
                    <w:top w:val="none" w:sz="0" w:space="0" w:color="auto"/>
                    <w:left w:val="none" w:sz="0" w:space="0" w:color="auto"/>
                    <w:bottom w:val="none" w:sz="0" w:space="0" w:color="auto"/>
                    <w:right w:val="none" w:sz="0" w:space="0" w:color="auto"/>
                  </w:divBdr>
                  <w:divsChild>
                    <w:div w:id="776825642">
                      <w:marLeft w:val="0"/>
                      <w:marRight w:val="0"/>
                      <w:marTop w:val="0"/>
                      <w:marBottom w:val="0"/>
                      <w:divBdr>
                        <w:top w:val="none" w:sz="0" w:space="0" w:color="auto"/>
                        <w:left w:val="none" w:sz="0" w:space="0" w:color="auto"/>
                        <w:bottom w:val="none" w:sz="0" w:space="0" w:color="auto"/>
                        <w:right w:val="none" w:sz="0" w:space="0" w:color="auto"/>
                      </w:divBdr>
                    </w:div>
                  </w:divsChild>
                </w:div>
                <w:div w:id="1520001840">
                  <w:marLeft w:val="0"/>
                  <w:marRight w:val="0"/>
                  <w:marTop w:val="0"/>
                  <w:marBottom w:val="0"/>
                  <w:divBdr>
                    <w:top w:val="none" w:sz="0" w:space="0" w:color="auto"/>
                    <w:left w:val="none" w:sz="0" w:space="0" w:color="auto"/>
                    <w:bottom w:val="none" w:sz="0" w:space="0" w:color="auto"/>
                    <w:right w:val="none" w:sz="0" w:space="0" w:color="auto"/>
                  </w:divBdr>
                  <w:divsChild>
                    <w:div w:id="140579610">
                      <w:marLeft w:val="0"/>
                      <w:marRight w:val="0"/>
                      <w:marTop w:val="0"/>
                      <w:marBottom w:val="0"/>
                      <w:divBdr>
                        <w:top w:val="none" w:sz="0" w:space="0" w:color="auto"/>
                        <w:left w:val="none" w:sz="0" w:space="0" w:color="auto"/>
                        <w:bottom w:val="none" w:sz="0" w:space="0" w:color="auto"/>
                        <w:right w:val="none" w:sz="0" w:space="0" w:color="auto"/>
                      </w:divBdr>
                    </w:div>
                  </w:divsChild>
                </w:div>
                <w:div w:id="1945336622">
                  <w:marLeft w:val="0"/>
                  <w:marRight w:val="0"/>
                  <w:marTop w:val="0"/>
                  <w:marBottom w:val="0"/>
                  <w:divBdr>
                    <w:top w:val="none" w:sz="0" w:space="0" w:color="auto"/>
                    <w:left w:val="none" w:sz="0" w:space="0" w:color="auto"/>
                    <w:bottom w:val="none" w:sz="0" w:space="0" w:color="auto"/>
                    <w:right w:val="none" w:sz="0" w:space="0" w:color="auto"/>
                  </w:divBdr>
                  <w:divsChild>
                    <w:div w:id="4303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a.org/ed/accreditation/index.aspx" TargetMode="External"/><Relationship Id="rId18" Type="http://schemas.openxmlformats.org/officeDocument/2006/relationships/hyperlink" Target="http://www.vbaplans.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pa.org/index.aspx" TargetMode="External"/><Relationship Id="rId17" Type="http://schemas.openxmlformats.org/officeDocument/2006/relationships/hyperlink" Target="http://www.apa.org/about/social-media.aspx" TargetMode="External"/><Relationship Id="rId2" Type="http://schemas.openxmlformats.org/officeDocument/2006/relationships/customXml" Target="../customXml/item2.xml"/><Relationship Id="rId16" Type="http://schemas.openxmlformats.org/officeDocument/2006/relationships/hyperlink" Target="https://www.apa.org/ed/accreditation/about/policies/standards-of-accredit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ppi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a.org/ed/accreditation" TargetMode="External"/><Relationship Id="rId22" Type="http://schemas.openxmlformats.org/officeDocument/2006/relationships/fontTable" Target="fontTable.xml"/><Relationship Id="R61308052b58d41f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CFC7856409946A226953AA0B0F2C3" ma:contentTypeVersion="10" ma:contentTypeDescription="Create a new document." ma:contentTypeScope="" ma:versionID="3c320743276f6f91ff43a7f5dae99806">
  <xsd:schema xmlns:xsd="http://www.w3.org/2001/XMLSchema" xmlns:xs="http://www.w3.org/2001/XMLSchema" xmlns:p="http://schemas.microsoft.com/office/2006/metadata/properties" xmlns:ns2="55ff439b-3b6e-49a9-bcc0-026db9d54816" xmlns:ns3="ccfa6a0d-8861-425e-91cb-60c3ecd7d76c" targetNamespace="http://schemas.microsoft.com/office/2006/metadata/properties" ma:root="true" ma:fieldsID="910944ba25635e8f732faa502079e9b1" ns2:_="" ns3:_="">
    <xsd:import namespace="55ff439b-3b6e-49a9-bcc0-026db9d54816"/>
    <xsd:import namespace="ccfa6a0d-8861-425e-91cb-60c3ecd7d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f439b-3b6e-49a9-bcc0-026db9d5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a6a0d-8861-425e-91cb-60c3ecd7d7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fa6a0d-8861-425e-91cb-60c3ecd7d76c">
      <UserInfo>
        <DisplayName>Matt Rosenberg</DisplayName>
        <AccountId>14</AccountId>
        <AccountType/>
      </UserInfo>
      <UserInfo>
        <DisplayName>Sallie Richards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8AF3-1332-49A6-AB57-26703CA5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f439b-3b6e-49a9-bcc0-026db9d54816"/>
    <ds:schemaRef ds:uri="ccfa6a0d-8861-425e-91cb-60c3ecd7d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72C1D-16BB-46A2-949A-25507EE1B2C6}">
  <ds:schemaRefs>
    <ds:schemaRef ds:uri="http://schemas.microsoft.com/sharepoint/v3/contenttype/forms"/>
  </ds:schemaRefs>
</ds:datastoreItem>
</file>

<file path=customXml/itemProps3.xml><?xml version="1.0" encoding="utf-8"?>
<ds:datastoreItem xmlns:ds="http://schemas.openxmlformats.org/officeDocument/2006/customXml" ds:itemID="{9B0745C7-49DF-426A-BE97-5D53DCD6723C}">
  <ds:schemaRefs>
    <ds:schemaRef ds:uri="http://schemas.microsoft.com/office/2006/documentManagement/types"/>
    <ds:schemaRef ds:uri="http://schemas.openxmlformats.org/package/2006/metadata/core-properties"/>
    <ds:schemaRef ds:uri="http://purl.org/dc/dcmitype/"/>
    <ds:schemaRef ds:uri="55ff439b-3b6e-49a9-bcc0-026db9d54816"/>
    <ds:schemaRef ds:uri="ccfa6a0d-8861-425e-91cb-60c3ecd7d76c"/>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8B4D999-FA37-4204-B92A-ABE8B8E2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65</Pages>
  <Words>20013</Words>
  <Characters>114076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Appendix G</vt:lpstr>
    </vt:vector>
  </TitlesOfParts>
  <Company>Sarah Reed Children's Center</Company>
  <LinksUpToDate>false</LinksUpToDate>
  <CharactersWithSpaces>133822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subject/>
  <dc:creator>eschwartz</dc:creator>
  <cp:keywords/>
  <cp:lastModifiedBy>Linda Fleming</cp:lastModifiedBy>
  <cp:revision>33</cp:revision>
  <cp:lastPrinted>2022-03-14T21:32:00Z</cp:lastPrinted>
  <dcterms:created xsi:type="dcterms:W3CDTF">2022-09-09T14:50:00Z</dcterms:created>
  <dcterms:modified xsi:type="dcterms:W3CDTF">2023-09-21T18:43:00Z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0x0101005F4CFC7856409946A226953AA0B0F2C3</vt:lpwstr>
  </property>
</Properties>
</file>